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4A34" w14:textId="3D80A52C" w:rsidR="002F68DA" w:rsidRDefault="002F68DA" w:rsidP="002F68DA">
      <w:pPr>
        <w:widowControl w:val="0"/>
        <w:spacing w:after="0" w:line="276" w:lineRule="auto"/>
        <w:jc w:val="left"/>
      </w:pPr>
      <w:bookmarkStart w:id="0" w:name="eltqToC"/>
      <w:r>
        <w:rPr>
          <w:noProof/>
        </w:rPr>
        <w:drawing>
          <wp:anchor distT="0" distB="0" distL="114300" distR="114300" simplePos="0" relativeHeight="251662336" behindDoc="1" locked="0" layoutInCell="1" allowOverlap="1" wp14:anchorId="360EDEA7" wp14:editId="732715EA">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6" name="Picture 16"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858645"/>
                    </a:xfrm>
                    <a:prstGeom prst="rect">
                      <a:avLst/>
                    </a:prstGeom>
                    <a:noFill/>
                  </pic:spPr>
                </pic:pic>
              </a:graphicData>
            </a:graphic>
            <wp14:sizeRelH relativeFrom="page">
              <wp14:pctWidth>0</wp14:pctWidth>
            </wp14:sizeRelH>
            <wp14:sizeRelV relativeFrom="page">
              <wp14:pctHeight>0</wp14:pctHeight>
            </wp14:sizeRelV>
          </wp:anchor>
        </w:drawing>
      </w:r>
      <w:bookmarkStart w:id="1" w:name="_Hlk50994404"/>
      <w:r>
        <w:rPr>
          <w:noProof/>
        </w:rPr>
        <mc:AlternateContent>
          <mc:Choice Requires="wps">
            <w:drawing>
              <wp:anchor distT="0" distB="0" distL="114300" distR="114300" simplePos="0" relativeHeight="251663360" behindDoc="0" locked="0" layoutInCell="1" allowOverlap="1" wp14:anchorId="738079C4" wp14:editId="03C1F2DB">
                <wp:simplePos x="0" y="0"/>
                <wp:positionH relativeFrom="column">
                  <wp:posOffset>0</wp:posOffset>
                </wp:positionH>
                <wp:positionV relativeFrom="paragraph">
                  <wp:posOffset>0</wp:posOffset>
                </wp:positionV>
                <wp:extent cx="635000" cy="635000"/>
                <wp:effectExtent l="0" t="0" r="0" b="0"/>
                <wp:wrapNone/>
                <wp:docPr id="15"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E3FB01" id="_x0000_t202" coordsize="21600,21600" o:spt="202" path="m,l,21600r21600,l21600,xe">
                <v:stroke joinstyle="miter"/>
                <v:path gradientshapeok="t" o:connecttype="rect"/>
              </v:shapetype>
              <v:shape id="Text Box 15"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sR+QEAAOg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vOLBia0VoN&#10;kX3BgaVQq6VUabSpVb0LFVWsHNXEgVJSPNkO7gnFz8AsrlRHTU9xuty1YLdq6T32rQJJus/C2d36&#10;4IgxRxPtg9S5lriKM7KROSTaTf+MkkpgFzFTD403SQL1kpEeGvLhNNhkRFDw5tN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O7E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22CC50E3" wp14:editId="38EC27B8">
                <wp:simplePos x="0" y="0"/>
                <wp:positionH relativeFrom="column">
                  <wp:posOffset>0</wp:posOffset>
                </wp:positionH>
                <wp:positionV relativeFrom="paragraph">
                  <wp:posOffset>0</wp:posOffset>
                </wp:positionV>
                <wp:extent cx="635000" cy="635000"/>
                <wp:effectExtent l="0" t="0" r="0" b="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79A122" id="Text Box 14"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QEAAOg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5wZsHQjNZq&#10;iOwTDiyFWi2lSqNNrepdqKhi5agmDpSS4sl2cM8ofgZmcaU6anqK0+W+BbtVS++xbxVI0n0Wzu7W&#10;B0eMOZpoP0uda4mrOCMbmUOi3fRfUFIJ7CJm6qHxJkmgXjLSQ0M+nAabjAgK3l7flCW9CHqazokB&#10;qmOx8yE+KTQsHWruyUIGh/1ziGPqMWVSlsSMsjYoDySspyWqefi1A6/I+87cI+0cOWs8mlfa0qXP&#10;1pLWhLUeXsG7iTCS0pfuuESZNW+TnEYC8gcBmY52cw8dS27y7pKFKZlOb6jjSJbUok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vnojj/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1347D189" wp14:editId="62A9A48C">
                <wp:simplePos x="0" y="0"/>
                <wp:positionH relativeFrom="column">
                  <wp:posOffset>0</wp:posOffset>
                </wp:positionH>
                <wp:positionV relativeFrom="paragraph">
                  <wp:posOffset>0</wp:posOffset>
                </wp:positionV>
                <wp:extent cx="635000" cy="635000"/>
                <wp:effectExtent l="0" t="0" r="0" b="0"/>
                <wp:wrapNone/>
                <wp:docPr id="13"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9B6CBA" id="Text Box 1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rg+QEAAOg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pdlecWTA0o7Ua&#10;IvuCA0uhVkup0mhTq3oXKqpYOaqJA6WkeLId3BOKn4FZXKmOmp7idLlrwW7V0nvsWwWSdJ+Fs7v1&#10;wRFjjibaB6lzLXEVZ2Qjc0i0m/4ZJZXALmKmHhpvkgTqJSM9NOTDabDJiKDgzdV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8oK4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453E29AB" wp14:editId="7C29C263">
                <wp:simplePos x="0" y="0"/>
                <wp:positionH relativeFrom="column">
                  <wp:posOffset>0</wp:posOffset>
                </wp:positionH>
                <wp:positionV relativeFrom="paragraph">
                  <wp:posOffset>0</wp:posOffset>
                </wp:positionV>
                <wp:extent cx="635000" cy="635000"/>
                <wp:effectExtent l="0" t="0" r="0" b="0"/>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B1DCCC" id="Text Box 12"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7CD16819" wp14:editId="4AFD94B7">
                <wp:simplePos x="0" y="0"/>
                <wp:positionH relativeFrom="column">
                  <wp:posOffset>0</wp:posOffset>
                </wp:positionH>
                <wp:positionV relativeFrom="paragraph">
                  <wp:posOffset>0</wp:posOffset>
                </wp:positionV>
                <wp:extent cx="635000" cy="635000"/>
                <wp:effectExtent l="0" t="0" r="0" b="0"/>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0E6CA6" id="Text Box 11"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08938544" wp14:editId="27326340">
                <wp:simplePos x="0" y="0"/>
                <wp:positionH relativeFrom="column">
                  <wp:posOffset>0</wp:posOffset>
                </wp:positionH>
                <wp:positionV relativeFrom="paragraph">
                  <wp:posOffset>0</wp:posOffset>
                </wp:positionV>
                <wp:extent cx="635000" cy="635000"/>
                <wp:effectExtent l="0" t="0" r="0" b="0"/>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B87EA0" id="Text Box 10"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1E6C30AF" wp14:editId="7793C51B">
                <wp:simplePos x="0" y="0"/>
                <wp:positionH relativeFrom="column">
                  <wp:posOffset>0</wp:posOffset>
                </wp:positionH>
                <wp:positionV relativeFrom="paragraph">
                  <wp:posOffset>0</wp:posOffset>
                </wp:positionV>
                <wp:extent cx="635000" cy="635000"/>
                <wp:effectExtent l="0" t="0" r="0" b="0"/>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C65C79" id="Text Box 9"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37947F25" wp14:editId="4BB493F6">
                <wp:simplePos x="0" y="0"/>
                <wp:positionH relativeFrom="column">
                  <wp:posOffset>0</wp:posOffset>
                </wp:positionH>
                <wp:positionV relativeFrom="paragraph">
                  <wp:posOffset>0</wp:posOffset>
                </wp:positionV>
                <wp:extent cx="635000" cy="635000"/>
                <wp:effectExtent l="0" t="0" r="0" b="0"/>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24AC92" id="Text Box 8"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56DE728D" wp14:editId="3154F554">
                <wp:simplePos x="0" y="0"/>
                <wp:positionH relativeFrom="column">
                  <wp:posOffset>0</wp:posOffset>
                </wp:positionH>
                <wp:positionV relativeFrom="paragraph">
                  <wp:posOffset>0</wp:posOffset>
                </wp:positionV>
                <wp:extent cx="635000" cy="635000"/>
                <wp:effectExtent l="0" t="0" r="0" b="0"/>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252B6D" id="Text Box 7"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L983lfkBAADmAwAADgAAAAAAAAAAAAAAAAAuAgAAZHJz&#10;L2Uyb0RvYy54bWxQSwECLQAUAAYACAAAACEAI+5GpdgAAAAFAQAADwAAAAAAAAAAAAAAAABTBAAA&#10;ZHJzL2Rvd25yZXYueG1sUEsFBgAAAAAEAAQA8wAAAFgFAAAAAA==&#10;" filled="f" stroked="f">
                <o:lock v:ext="edit" selection="t" text="t" shapetype="t"/>
              </v:shape>
            </w:pict>
          </mc:Fallback>
        </mc:AlternateContent>
      </w:r>
    </w:p>
    <w:p w14:paraId="7FA2909E" w14:textId="77777777" w:rsidR="002F68DA" w:rsidRDefault="002F68DA" w:rsidP="002F68DA">
      <w:pPr>
        <w:tabs>
          <w:tab w:val="left" w:pos="142"/>
          <w:tab w:val="left" w:pos="4253"/>
        </w:tabs>
        <w:spacing w:after="0"/>
        <w:ind w:right="85"/>
        <w:jc w:val="center"/>
        <w:rPr>
          <w:rFonts w:ascii="Calibri" w:eastAsia="Calibri" w:hAnsi="Calibri" w:cs="Calibri"/>
          <w:color w:val="000000"/>
          <w:sz w:val="24"/>
          <w:szCs w:val="24"/>
        </w:rPr>
      </w:pPr>
    </w:p>
    <w:p w14:paraId="1A92F489" w14:textId="77777777" w:rsidR="002F68DA" w:rsidRDefault="002F68DA" w:rsidP="002F68DA">
      <w:pPr>
        <w:jc w:val="center"/>
        <w:rPr>
          <w:rFonts w:ascii="Calibri" w:eastAsia="Calibri" w:hAnsi="Calibri" w:cs="Calibri"/>
          <w:szCs w:val="22"/>
        </w:rPr>
      </w:pPr>
    </w:p>
    <w:p w14:paraId="12BBFE6B" w14:textId="77777777" w:rsidR="002F68DA" w:rsidRDefault="002F68DA" w:rsidP="002F68DA">
      <w:pPr>
        <w:jc w:val="center"/>
        <w:rPr>
          <w:rFonts w:ascii="Calibri" w:eastAsia="Calibri" w:hAnsi="Calibri" w:cs="Calibri"/>
        </w:rPr>
      </w:pPr>
    </w:p>
    <w:p w14:paraId="511C0FC2" w14:textId="77777777" w:rsidR="002F68DA" w:rsidRDefault="002F68DA" w:rsidP="002F68DA">
      <w:pPr>
        <w:jc w:val="center"/>
        <w:rPr>
          <w:rFonts w:ascii="Calibri" w:eastAsia="Calibri" w:hAnsi="Calibri" w:cs="Calibri"/>
        </w:rPr>
      </w:pPr>
    </w:p>
    <w:tbl>
      <w:tblPr>
        <w:tblStyle w:val="TableGrid"/>
        <w:tblW w:w="0" w:type="auto"/>
        <w:tblInd w:w="2775" w:type="dxa"/>
        <w:tblLook w:val="04A0" w:firstRow="1" w:lastRow="0" w:firstColumn="1" w:lastColumn="0" w:noHBand="0" w:noVBand="1"/>
      </w:tblPr>
      <w:tblGrid>
        <w:gridCol w:w="2411"/>
      </w:tblGrid>
      <w:tr w:rsidR="002F68DA" w14:paraId="4B31242E" w14:textId="77777777" w:rsidTr="002F68DA">
        <w:tc>
          <w:tcPr>
            <w:tcW w:w="2411" w:type="dxa"/>
            <w:tcBorders>
              <w:top w:val="single" w:sz="18" w:space="0" w:color="A6A6A6" w:themeColor="background1" w:themeShade="A6"/>
              <w:left w:val="nil"/>
              <w:bottom w:val="single" w:sz="18" w:space="0" w:color="A6A6A6" w:themeColor="background1" w:themeShade="A6"/>
              <w:right w:val="nil"/>
            </w:tcBorders>
            <w:hideMark/>
          </w:tcPr>
          <w:p w14:paraId="3C956ADB" w14:textId="77777777" w:rsidR="002F68DA" w:rsidRDefault="002F68DA">
            <w:pPr>
              <w:jc w:val="left"/>
              <w:rPr>
                <w:rFonts w:ascii="Calibri" w:eastAsia="Calibri" w:hAnsi="Calibri" w:cs="Calibri"/>
                <w:sz w:val="48"/>
                <w:szCs w:val="48"/>
              </w:rPr>
            </w:pPr>
            <w:r>
              <w:rPr>
                <w:rFonts w:ascii="Calibri" w:eastAsia="Calibri" w:hAnsi="Calibri" w:cs="Calibri"/>
                <w:color w:val="A6A6A6" w:themeColor="background1" w:themeShade="A6"/>
                <w:sz w:val="48"/>
                <w:szCs w:val="48"/>
              </w:rPr>
              <w:t>ΛΟΓΟΤΥΠΟ</w:t>
            </w:r>
          </w:p>
        </w:tc>
      </w:tr>
    </w:tbl>
    <w:p w14:paraId="3745E3A2" w14:textId="77777777" w:rsidR="002F68DA" w:rsidRDefault="002F68DA" w:rsidP="002F68DA">
      <w:pPr>
        <w:jc w:val="left"/>
        <w:rPr>
          <w:rFonts w:ascii="Calibri" w:eastAsia="Calibri" w:hAnsi="Calibri" w:cs="Calibri"/>
          <w:szCs w:val="22"/>
        </w:rPr>
      </w:pPr>
    </w:p>
    <w:p w14:paraId="0F3A9F69" w14:textId="77777777" w:rsidR="002F68DA" w:rsidRDefault="002F68DA" w:rsidP="002F68DA">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2F68DA" w14:paraId="0D36EE97" w14:textId="77777777" w:rsidTr="002F68DA">
        <w:tc>
          <w:tcPr>
            <w:tcW w:w="8493" w:type="dxa"/>
            <w:hideMark/>
          </w:tcPr>
          <w:p w14:paraId="570245A7" w14:textId="77777777" w:rsidR="002F68DA" w:rsidRDefault="002F68DA">
            <w:pPr>
              <w:jc w:val="center"/>
              <w:rPr>
                <w:rFonts w:ascii="Calibri" w:eastAsia="Calibri" w:hAnsi="Calibri" w:cs="Calibri"/>
              </w:rPr>
            </w:pPr>
            <w:r>
              <w:rPr>
                <w:rFonts w:ascii="Calibri" w:eastAsia="Calibri" w:hAnsi="Calibri" w:cs="Calibri"/>
                <w:sz w:val="24"/>
                <w:szCs w:val="24"/>
              </w:rPr>
              <w:t>Οργανισμός [Όνομα]</w:t>
            </w:r>
          </w:p>
        </w:tc>
      </w:tr>
      <w:tr w:rsidR="002F68DA" w14:paraId="33890436" w14:textId="77777777" w:rsidTr="002F68DA">
        <w:tc>
          <w:tcPr>
            <w:tcW w:w="8493" w:type="dxa"/>
            <w:hideMark/>
          </w:tcPr>
          <w:p w14:paraId="0F6BBEF2" w14:textId="77777777" w:rsidR="002F68DA" w:rsidRDefault="002F68DA">
            <w:pPr>
              <w:widowControl w:val="0"/>
              <w:ind w:right="85"/>
              <w:jc w:val="center"/>
              <w:rPr>
                <w:rFonts w:ascii="Calibri" w:eastAsia="Calibri" w:hAnsi="Calibri" w:cs="Calibri"/>
              </w:rPr>
            </w:pPr>
            <w:r>
              <w:rPr>
                <w:rFonts w:ascii="Calibri" w:eastAsia="Calibri" w:hAnsi="Calibri" w:cs="Calibri"/>
                <w:sz w:val="24"/>
                <w:szCs w:val="24"/>
              </w:rPr>
              <w:t>Τμήμα [Όνομα]</w:t>
            </w:r>
          </w:p>
        </w:tc>
      </w:tr>
      <w:tr w:rsidR="002F68DA" w14:paraId="2419F871" w14:textId="77777777" w:rsidTr="002F68DA">
        <w:tc>
          <w:tcPr>
            <w:tcW w:w="8493" w:type="dxa"/>
          </w:tcPr>
          <w:p w14:paraId="2A734B3C" w14:textId="77777777" w:rsidR="002F68DA" w:rsidRDefault="002F68DA">
            <w:pPr>
              <w:jc w:val="center"/>
              <w:rPr>
                <w:rFonts w:ascii="Calibri" w:eastAsia="Calibri" w:hAnsi="Calibri" w:cs="Calibri"/>
              </w:rPr>
            </w:pPr>
          </w:p>
        </w:tc>
      </w:tr>
      <w:tr w:rsidR="002F68DA" w14:paraId="6ACAF7EA" w14:textId="77777777" w:rsidTr="002F68DA">
        <w:tc>
          <w:tcPr>
            <w:tcW w:w="8493" w:type="dxa"/>
            <w:hideMark/>
          </w:tcPr>
          <w:p w14:paraId="135CD102" w14:textId="77777777" w:rsidR="002F68DA" w:rsidRDefault="002F68DA">
            <w:pPr>
              <w:jc w:val="center"/>
              <w:rPr>
                <w:rFonts w:ascii="Calibri" w:eastAsia="Calibri" w:hAnsi="Calibri" w:cs="Calibri"/>
              </w:rPr>
            </w:pPr>
            <w:r>
              <w:rPr>
                <w:rFonts w:ascii="Calibri" w:eastAsia="Calibri" w:hAnsi="Calibri" w:cs="Calibri"/>
                <w:b/>
                <w:color w:val="000000"/>
                <w:sz w:val="40"/>
                <w:szCs w:val="40"/>
              </w:rPr>
              <w:t>&lt;</w:t>
            </w:r>
            <w:r>
              <w:t xml:space="preserve"> </w:t>
            </w:r>
            <w:r>
              <w:rPr>
                <w:rFonts w:ascii="Calibri" w:eastAsia="Calibri" w:hAnsi="Calibri" w:cs="Calibri"/>
                <w:b/>
                <w:color w:val="000000"/>
                <w:sz w:val="40"/>
                <w:szCs w:val="40"/>
              </w:rPr>
              <w:t>Σχέδιο_Αποδοχής_Παραδοτέων&gt;</w:t>
            </w:r>
          </w:p>
        </w:tc>
      </w:tr>
      <w:tr w:rsidR="002F68DA" w14:paraId="17695525" w14:textId="77777777" w:rsidTr="002F68DA">
        <w:tc>
          <w:tcPr>
            <w:tcW w:w="8493" w:type="dxa"/>
            <w:hideMark/>
          </w:tcPr>
          <w:p w14:paraId="0795C313" w14:textId="77777777" w:rsidR="002F68DA" w:rsidRDefault="002F68DA">
            <w:pPr>
              <w:jc w:val="center"/>
              <w:rPr>
                <w:rFonts w:ascii="Calibri" w:eastAsia="Calibri" w:hAnsi="Calibri" w:cs="Calibri"/>
                <w:lang w:val="el-GR"/>
              </w:rPr>
            </w:pPr>
            <w:r>
              <w:rPr>
                <w:rFonts w:ascii="Calibri" w:eastAsia="Calibri" w:hAnsi="Calibri" w:cs="Calibri"/>
                <w:b/>
                <w:color w:val="984806"/>
                <w:sz w:val="40"/>
                <w:szCs w:val="40"/>
              </w:rPr>
              <w:t>&lt;Όνομα Έργου&gt;</w:t>
            </w:r>
          </w:p>
        </w:tc>
      </w:tr>
      <w:tr w:rsidR="002F68DA" w14:paraId="380E99CF" w14:textId="77777777" w:rsidTr="002F68DA">
        <w:tc>
          <w:tcPr>
            <w:tcW w:w="8493" w:type="dxa"/>
          </w:tcPr>
          <w:p w14:paraId="3EF42A7C" w14:textId="77777777" w:rsidR="002F68DA" w:rsidRDefault="002F68DA">
            <w:pPr>
              <w:jc w:val="center"/>
              <w:rPr>
                <w:rFonts w:ascii="Calibri" w:eastAsia="Calibri" w:hAnsi="Calibri" w:cs="Calibri"/>
              </w:rPr>
            </w:pPr>
          </w:p>
        </w:tc>
      </w:tr>
      <w:tr w:rsidR="002F68DA" w14:paraId="6D9A9FC7" w14:textId="77777777" w:rsidTr="002F68DA">
        <w:tc>
          <w:tcPr>
            <w:tcW w:w="8493" w:type="dxa"/>
            <w:hideMark/>
          </w:tcPr>
          <w:p w14:paraId="232F6DF9" w14:textId="77777777" w:rsidR="002F68DA" w:rsidRDefault="002F68DA">
            <w:pPr>
              <w:jc w:val="right"/>
              <w:rPr>
                <w:rFonts w:ascii="Calibri" w:eastAsia="Calibri" w:hAnsi="Calibri" w:cs="Calibri"/>
              </w:rPr>
            </w:pPr>
            <w:r>
              <w:rPr>
                <w:rFonts w:ascii="Calibri" w:eastAsia="Calibri" w:hAnsi="Calibri" w:cs="Calibri"/>
              </w:rPr>
              <w:t>Ημερομηνία:</w:t>
            </w:r>
            <w:r>
              <w:rPr>
                <w:rFonts w:ascii="Calibri" w:eastAsia="Calibri" w:hAnsi="Calibri" w:cs="Calibri"/>
                <w:color w:val="984806"/>
              </w:rPr>
              <w:t>&lt;Ημερομηνία&gt;</w:t>
            </w:r>
          </w:p>
        </w:tc>
      </w:tr>
      <w:tr w:rsidR="002F68DA" w14:paraId="4F1DEBF9" w14:textId="77777777" w:rsidTr="002F68DA">
        <w:tc>
          <w:tcPr>
            <w:tcW w:w="8493" w:type="dxa"/>
          </w:tcPr>
          <w:p w14:paraId="5FF08994" w14:textId="77777777" w:rsidR="002F68DA" w:rsidRDefault="002F68DA">
            <w:pPr>
              <w:spacing w:after="0"/>
              <w:jc w:val="right"/>
              <w:rPr>
                <w:rFonts w:ascii="Calibri" w:eastAsia="Calibri" w:hAnsi="Calibri" w:cs="Calibri"/>
                <w:b/>
                <w:sz w:val="40"/>
                <w:szCs w:val="40"/>
              </w:rPr>
            </w:pPr>
            <w:r>
              <w:rPr>
                <w:rFonts w:ascii="Calibri" w:eastAsia="Calibri" w:hAnsi="Calibri" w:cs="Calibri"/>
              </w:rPr>
              <w:t>Έκδοση: &lt;</w:t>
            </w:r>
            <w:r>
              <w:rPr>
                <w:rFonts w:ascii="Calibri" w:eastAsia="Calibri" w:hAnsi="Calibri" w:cs="Calibri"/>
                <w:color w:val="984806"/>
              </w:rPr>
              <w:t>Έκδοση&gt;</w:t>
            </w:r>
          </w:p>
          <w:p w14:paraId="29DAEF60" w14:textId="77777777" w:rsidR="002F68DA" w:rsidRDefault="002F68DA">
            <w:pPr>
              <w:jc w:val="right"/>
              <w:rPr>
                <w:rFonts w:ascii="Calibri" w:eastAsia="Calibri" w:hAnsi="Calibri" w:cs="Calibri"/>
                <w:szCs w:val="22"/>
              </w:rPr>
            </w:pPr>
          </w:p>
        </w:tc>
      </w:tr>
      <w:tr w:rsidR="002F68DA" w14:paraId="795EB0B5" w14:textId="77777777" w:rsidTr="002F68DA">
        <w:tc>
          <w:tcPr>
            <w:tcW w:w="8493" w:type="dxa"/>
            <w:hideMark/>
          </w:tcPr>
          <w:p w14:paraId="49F28ED7" w14:textId="71FBA6CB" w:rsidR="002F68DA" w:rsidRDefault="002F68DA">
            <w:pPr>
              <w:spacing w:after="0"/>
              <w:jc w:val="center"/>
              <w:rPr>
                <w:rFonts w:ascii="Calibri" w:eastAsia="Calibri" w:hAnsi="Calibri" w:cs="Calibri"/>
              </w:rPr>
            </w:pPr>
            <w:r>
              <w:rPr>
                <w:rFonts w:ascii="Calibri" w:eastAsia="Calibri" w:hAnsi="Calibri" w:cs="Calibri"/>
                <w:noProof/>
              </w:rPr>
              <w:drawing>
                <wp:inline distT="0" distB="0" distL="0" distR="0" wp14:anchorId="2EDD6955" wp14:editId="0AB8E37B">
                  <wp:extent cx="2257425" cy="54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p>
        </w:tc>
      </w:tr>
    </w:tbl>
    <w:p w14:paraId="40AE1174" w14:textId="77777777" w:rsidR="002F68DA" w:rsidRDefault="002F68DA" w:rsidP="002F68DA">
      <w:pPr>
        <w:spacing w:after="0"/>
        <w:ind w:right="85"/>
        <w:jc w:val="center"/>
        <w:rPr>
          <w:rFonts w:ascii="Calibri" w:eastAsia="Calibri" w:hAnsi="Calibri" w:cs="Calibri"/>
          <w:szCs w:val="22"/>
        </w:rPr>
      </w:pPr>
    </w:p>
    <w:p w14:paraId="70E07929" w14:textId="77777777" w:rsidR="002F68DA" w:rsidRDefault="002F68DA" w:rsidP="002F68DA">
      <w:pPr>
        <w:jc w:val="center"/>
        <w:rPr>
          <w:rFonts w:ascii="Calibri" w:eastAsia="Calibri" w:hAnsi="Calibri" w:cs="Calibri"/>
          <w:i/>
        </w:rPr>
      </w:pPr>
    </w:p>
    <w:p w14:paraId="6E951AEB" w14:textId="77777777" w:rsidR="002F68DA" w:rsidRPr="002F68DA" w:rsidRDefault="002F68DA" w:rsidP="002F68DA">
      <w:pPr>
        <w:ind w:left="2160" w:firstLine="720"/>
        <w:rPr>
          <w:rFonts w:ascii="Calibri" w:eastAsia="Calibri" w:hAnsi="Calibri" w:cs="Calibri"/>
          <w:iCs/>
          <w:color w:val="808080"/>
          <w:sz w:val="20"/>
          <w:lang w:val="el-GR"/>
        </w:rPr>
      </w:pPr>
      <w:r w:rsidRPr="002F68DA">
        <w:rPr>
          <w:rFonts w:ascii="Calibri" w:eastAsia="Calibri" w:hAnsi="Calibri" w:cs="Calibri"/>
          <w:iCs/>
          <w:color w:val="808080"/>
          <w:sz w:val="20"/>
          <w:lang w:val="el-GR"/>
        </w:rPr>
        <w:t>Έκδοση Προτύπου:  3.01</w:t>
      </w:r>
    </w:p>
    <w:p w14:paraId="6936A17B" w14:textId="77777777" w:rsidR="002F68DA" w:rsidRPr="002F68DA" w:rsidRDefault="002F68DA" w:rsidP="002F68DA">
      <w:pPr>
        <w:jc w:val="center"/>
        <w:rPr>
          <w:rFonts w:ascii="Calibri" w:eastAsia="Calibri" w:hAnsi="Calibri" w:cs="Calibri"/>
          <w:iCs/>
          <w:color w:val="808080"/>
          <w:sz w:val="20"/>
          <w:lang w:val="el-GR"/>
        </w:rPr>
      </w:pPr>
      <w:r w:rsidRPr="002F68DA">
        <w:rPr>
          <w:rFonts w:ascii="Calibri" w:eastAsia="Calibri" w:hAnsi="Calibri" w:cs="Calibri"/>
          <w:iCs/>
          <w:color w:val="808080"/>
          <w:sz w:val="20"/>
          <w:lang w:val="el-GR"/>
        </w:rPr>
        <w:t xml:space="preserve">Αυτό το πρότυπο εναρμονίζεται με την έκδοση </w:t>
      </w:r>
      <w:r>
        <w:rPr>
          <w:rFonts w:ascii="Calibri" w:eastAsia="Calibri" w:hAnsi="Calibri" w:cs="Calibri"/>
          <w:iCs/>
          <w:color w:val="808080"/>
          <w:sz w:val="20"/>
        </w:rPr>
        <w:t>PM</w:t>
      </w:r>
      <w:r w:rsidRPr="002F68DA">
        <w:rPr>
          <w:rFonts w:ascii="Calibri" w:eastAsia="Calibri" w:hAnsi="Calibri" w:cs="Calibri"/>
          <w:iCs/>
          <w:color w:val="808080"/>
          <w:sz w:val="20"/>
          <w:vertAlign w:val="superscript"/>
          <w:lang w:val="el-GR"/>
        </w:rPr>
        <w:t>2</w:t>
      </w:r>
      <w:r w:rsidRPr="002F68DA">
        <w:rPr>
          <w:rFonts w:ascii="Calibri" w:eastAsia="Calibri" w:hAnsi="Calibri" w:cs="Calibri"/>
          <w:iCs/>
          <w:color w:val="808080"/>
          <w:sz w:val="20"/>
          <w:lang w:val="el-GR"/>
        </w:rPr>
        <w:t xml:space="preserve"> </w:t>
      </w:r>
      <w:r>
        <w:rPr>
          <w:rFonts w:ascii="Calibri" w:eastAsia="Calibri" w:hAnsi="Calibri" w:cs="Calibri"/>
          <w:iCs/>
          <w:color w:val="808080"/>
          <w:sz w:val="20"/>
        </w:rPr>
        <w:t>Guide</w:t>
      </w:r>
      <w:r w:rsidRPr="002F68DA">
        <w:rPr>
          <w:rFonts w:ascii="Calibri" w:eastAsia="Calibri" w:hAnsi="Calibri" w:cs="Calibri"/>
          <w:iCs/>
          <w:color w:val="808080"/>
          <w:sz w:val="20"/>
          <w:lang w:val="el-GR"/>
        </w:rPr>
        <w:t xml:space="preserve"> </w:t>
      </w:r>
      <w:r>
        <w:rPr>
          <w:rFonts w:ascii="Calibri" w:eastAsia="Calibri" w:hAnsi="Calibri" w:cs="Calibri"/>
          <w:iCs/>
          <w:color w:val="808080"/>
          <w:sz w:val="20"/>
        </w:rPr>
        <w:t>V</w:t>
      </w:r>
      <w:r w:rsidRPr="002F68DA">
        <w:rPr>
          <w:rFonts w:ascii="Calibri" w:eastAsia="Calibri" w:hAnsi="Calibri" w:cs="Calibri"/>
          <w:iCs/>
          <w:color w:val="808080"/>
          <w:sz w:val="20"/>
          <w:lang w:val="el-GR"/>
        </w:rPr>
        <w:t>3.0</w:t>
      </w:r>
    </w:p>
    <w:p w14:paraId="6FDDCC1D" w14:textId="77777777" w:rsidR="002F68DA" w:rsidRPr="002F68DA" w:rsidRDefault="002F68DA" w:rsidP="002F68DA">
      <w:pPr>
        <w:jc w:val="center"/>
        <w:rPr>
          <w:rFonts w:ascii="Calibri" w:eastAsia="Calibri" w:hAnsi="Calibri" w:cs="Calibri"/>
          <w:iCs/>
          <w:color w:val="808080"/>
          <w:sz w:val="20"/>
          <w:lang w:val="el-GR"/>
        </w:rPr>
      </w:pPr>
      <w:r w:rsidRPr="002F68DA">
        <w:rPr>
          <w:rFonts w:ascii="Calibri" w:eastAsia="Calibri" w:hAnsi="Calibri" w:cs="Calibri"/>
          <w:iCs/>
          <w:color w:val="808080"/>
          <w:sz w:val="20"/>
          <w:lang w:val="el-GR"/>
        </w:rPr>
        <w:t>Για την πιο πρόσφατη έκδοση του προτύπου επισκεφτείτε τη σελίδα:</w:t>
      </w:r>
    </w:p>
    <w:p w14:paraId="2AEC6BF9" w14:textId="77777777" w:rsidR="002F68DA" w:rsidRPr="002F68DA" w:rsidRDefault="002F68DA" w:rsidP="002F68DA">
      <w:pPr>
        <w:jc w:val="center"/>
        <w:rPr>
          <w:rFonts w:ascii="Calibri" w:eastAsia="Calibri" w:hAnsi="Calibri" w:cs="Calibri"/>
          <w:iCs/>
          <w:color w:val="808080"/>
          <w:sz w:val="20"/>
          <w:lang w:val="el-GR"/>
        </w:rPr>
      </w:pPr>
      <w:hyperlink r:id="rId10" w:history="1">
        <w:r>
          <w:rPr>
            <w:rStyle w:val="Hyperlink"/>
            <w:rFonts w:ascii="Calibri" w:eastAsia="Calibri" w:hAnsi="Calibri" w:cs="Calibri"/>
            <w:iCs/>
            <w:sz w:val="20"/>
          </w:rPr>
          <w:t>https</w:t>
        </w:r>
        <w:r w:rsidRPr="002F68DA">
          <w:rPr>
            <w:rStyle w:val="Hyperlink"/>
            <w:rFonts w:ascii="Calibri" w:eastAsia="Calibri" w:hAnsi="Calibri" w:cs="Calibri"/>
            <w:iCs/>
            <w:sz w:val="20"/>
            <w:lang w:val="el-GR"/>
          </w:rPr>
          <w:t>://</w:t>
        </w:r>
        <w:r>
          <w:rPr>
            <w:rStyle w:val="Hyperlink"/>
            <w:rFonts w:ascii="Calibri" w:eastAsia="Calibri" w:hAnsi="Calibri" w:cs="Calibri"/>
            <w:iCs/>
            <w:sz w:val="20"/>
          </w:rPr>
          <w:t>www</w:t>
        </w:r>
        <w:r w:rsidRPr="002F68DA">
          <w:rPr>
            <w:rStyle w:val="Hyperlink"/>
            <w:rFonts w:ascii="Calibri" w:eastAsia="Calibri" w:hAnsi="Calibri" w:cs="Calibri"/>
            <w:iCs/>
            <w:sz w:val="20"/>
            <w:lang w:val="el-GR"/>
          </w:rPr>
          <w:t>.</w:t>
        </w:r>
        <w:r>
          <w:rPr>
            <w:rStyle w:val="Hyperlink"/>
            <w:rFonts w:ascii="Calibri" w:eastAsia="Calibri" w:hAnsi="Calibri" w:cs="Calibri"/>
            <w:iCs/>
            <w:sz w:val="20"/>
          </w:rPr>
          <w:t>pm</w:t>
        </w:r>
        <w:r w:rsidRPr="002F68DA">
          <w:rPr>
            <w:rStyle w:val="Hyperlink"/>
            <w:rFonts w:ascii="Calibri" w:eastAsia="Calibri" w:hAnsi="Calibri" w:cs="Calibri"/>
            <w:iCs/>
            <w:sz w:val="20"/>
            <w:lang w:val="el-GR"/>
          </w:rPr>
          <w:t>2</w:t>
        </w:r>
        <w:r>
          <w:rPr>
            <w:rStyle w:val="Hyperlink"/>
            <w:rFonts w:ascii="Calibri" w:eastAsia="Calibri" w:hAnsi="Calibri" w:cs="Calibri"/>
            <w:iCs/>
            <w:sz w:val="20"/>
          </w:rPr>
          <w:t>alliance</w:t>
        </w:r>
        <w:r w:rsidRPr="002F68DA">
          <w:rPr>
            <w:rStyle w:val="Hyperlink"/>
            <w:rFonts w:ascii="Calibri" w:eastAsia="Calibri" w:hAnsi="Calibri" w:cs="Calibri"/>
            <w:iCs/>
            <w:sz w:val="20"/>
            <w:lang w:val="el-GR"/>
          </w:rPr>
          <w:t>.</w:t>
        </w:r>
        <w:r>
          <w:rPr>
            <w:rStyle w:val="Hyperlink"/>
            <w:rFonts w:ascii="Calibri" w:eastAsia="Calibri" w:hAnsi="Calibri" w:cs="Calibri"/>
            <w:iCs/>
            <w:sz w:val="20"/>
          </w:rPr>
          <w:t>eu</w:t>
        </w:r>
        <w:r w:rsidRPr="002F68DA">
          <w:rPr>
            <w:rStyle w:val="Hyperlink"/>
            <w:rFonts w:ascii="Calibri" w:eastAsia="Calibri" w:hAnsi="Calibri" w:cs="Calibri"/>
            <w:iCs/>
            <w:sz w:val="20"/>
            <w:lang w:val="el-GR"/>
          </w:rPr>
          <w:t>/</w:t>
        </w:r>
        <w:r>
          <w:rPr>
            <w:rStyle w:val="Hyperlink"/>
            <w:rFonts w:ascii="Calibri" w:eastAsia="Calibri" w:hAnsi="Calibri" w:cs="Calibri"/>
            <w:iCs/>
            <w:sz w:val="20"/>
          </w:rPr>
          <w:t>publications</w:t>
        </w:r>
        <w:r w:rsidRPr="002F68DA">
          <w:rPr>
            <w:rStyle w:val="Hyperlink"/>
            <w:rFonts w:ascii="Calibri" w:eastAsia="Calibri" w:hAnsi="Calibri" w:cs="Calibri"/>
            <w:iCs/>
            <w:sz w:val="20"/>
            <w:lang w:val="el-GR"/>
          </w:rPr>
          <w:t>/</w:t>
        </w:r>
      </w:hyperlink>
    </w:p>
    <w:p w14:paraId="4AF6F79D" w14:textId="77777777" w:rsidR="002F68DA" w:rsidRPr="002F68DA" w:rsidRDefault="002F68DA" w:rsidP="002F68DA">
      <w:pPr>
        <w:jc w:val="center"/>
        <w:rPr>
          <w:rFonts w:ascii="Calibri" w:eastAsia="Calibri" w:hAnsi="Calibri" w:cs="Calibri"/>
          <w:i/>
          <w:color w:val="1B6FB5"/>
          <w:sz w:val="20"/>
          <w:lang w:val="el-GR"/>
        </w:rPr>
      </w:pPr>
    </w:p>
    <w:p w14:paraId="7F8618CC" w14:textId="77777777" w:rsidR="002F68DA" w:rsidRPr="002F68DA" w:rsidRDefault="002F68DA" w:rsidP="002F68DA">
      <w:pPr>
        <w:jc w:val="center"/>
        <w:rPr>
          <w:rFonts w:ascii="Calibri" w:eastAsia="Calibri" w:hAnsi="Calibri" w:cs="Calibri"/>
          <w:i/>
          <w:color w:val="1B6FB5"/>
          <w:sz w:val="20"/>
          <w:lang w:val="el-GR"/>
        </w:rPr>
      </w:pPr>
      <w:r w:rsidRPr="002F68DA">
        <w:rPr>
          <w:rFonts w:ascii="Calibri" w:eastAsia="Calibri" w:hAnsi="Calibri" w:cs="Calibri"/>
          <w:i/>
          <w:color w:val="1B6FB5"/>
          <w:sz w:val="20"/>
          <w:lang w:val="el-GR"/>
        </w:rPr>
        <w:t xml:space="preserve">Η </w:t>
      </w:r>
      <w:r>
        <w:rPr>
          <w:rFonts w:ascii="Calibri" w:eastAsia="Calibri" w:hAnsi="Calibri" w:cs="Calibri"/>
          <w:i/>
          <w:iCs/>
          <w:color w:val="1B6FB5"/>
          <w:sz w:val="20"/>
        </w:rPr>
        <w:t>PM</w:t>
      </w:r>
      <w:r w:rsidRPr="002F68DA">
        <w:rPr>
          <w:rFonts w:ascii="Calibri" w:eastAsia="Calibri" w:hAnsi="Calibri" w:cs="Calibri"/>
          <w:i/>
          <w:iCs/>
          <w:color w:val="1B6FB5"/>
          <w:sz w:val="20"/>
          <w:lang w:val="el-GR"/>
        </w:rPr>
        <w:t xml:space="preserve">² </w:t>
      </w:r>
      <w:r>
        <w:rPr>
          <w:rFonts w:ascii="Calibri" w:eastAsia="Calibri" w:hAnsi="Calibri" w:cs="Calibri"/>
          <w:i/>
          <w:iCs/>
          <w:color w:val="1B6FB5"/>
          <w:sz w:val="20"/>
        </w:rPr>
        <w:t>Alliance</w:t>
      </w:r>
      <w:r w:rsidRPr="002F68DA">
        <w:rPr>
          <w:rFonts w:ascii="Calibri" w:eastAsia="Calibri" w:hAnsi="Calibri" w:cs="Calibri"/>
          <w:i/>
          <w:iCs/>
          <w:color w:val="1B6FB5"/>
          <w:sz w:val="20"/>
          <w:lang w:val="el-GR"/>
        </w:rPr>
        <w:t xml:space="preserve"> </w:t>
      </w:r>
      <w:r w:rsidRPr="002F68DA">
        <w:rPr>
          <w:rFonts w:ascii="Calibri" w:eastAsia="Calibri" w:hAnsi="Calibri" w:cs="Calibri"/>
          <w:i/>
          <w:color w:val="1B6FB5"/>
          <w:sz w:val="20"/>
          <w:lang w:val="el-GR"/>
        </w:rPr>
        <w:t xml:space="preserve">δεσμεύεται για τη βελτίωση της Μεθοδολογίας </w:t>
      </w:r>
      <w:r>
        <w:rPr>
          <w:rFonts w:ascii="Calibri" w:eastAsia="Calibri" w:hAnsi="Calibri" w:cs="Calibri"/>
          <w:i/>
          <w:color w:val="1B6FB5"/>
          <w:sz w:val="20"/>
        </w:rPr>
        <w:t>PM</w:t>
      </w:r>
      <w:r w:rsidRPr="002F68DA">
        <w:rPr>
          <w:rFonts w:ascii="Calibri" w:eastAsia="Calibri" w:hAnsi="Calibri" w:cs="Calibri"/>
          <w:i/>
          <w:color w:val="1B6FB5"/>
          <w:sz w:val="20"/>
          <w:lang w:val="el-GR"/>
        </w:rPr>
        <w:t>² και των προτύπων διαχειριστικών εγγράφων που την υποστηρίζουν. Τα πρότυπα διαχειριστικά έγγραφα της</w:t>
      </w:r>
      <w:r w:rsidRPr="002F68DA">
        <w:rPr>
          <w:lang w:val="el-GR"/>
        </w:rPr>
        <w:t xml:space="preserve"> </w:t>
      </w:r>
      <w:r>
        <w:rPr>
          <w:rFonts w:ascii="Calibri" w:eastAsia="Calibri" w:hAnsi="Calibri" w:cs="Calibri"/>
          <w:i/>
          <w:iCs/>
          <w:color w:val="1B6FB5"/>
          <w:sz w:val="20"/>
        </w:rPr>
        <w:t>PM</w:t>
      </w:r>
      <w:r w:rsidRPr="002F68DA">
        <w:rPr>
          <w:rFonts w:ascii="Calibri" w:eastAsia="Calibri" w:hAnsi="Calibri" w:cs="Calibri"/>
          <w:i/>
          <w:iCs/>
          <w:color w:val="1B6FB5"/>
          <w:sz w:val="20"/>
          <w:lang w:val="el-GR"/>
        </w:rPr>
        <w:t xml:space="preserve">² </w:t>
      </w:r>
      <w:r>
        <w:rPr>
          <w:rFonts w:ascii="Calibri" w:eastAsia="Calibri" w:hAnsi="Calibri" w:cs="Calibri"/>
          <w:i/>
          <w:iCs/>
          <w:color w:val="1B6FB5"/>
          <w:sz w:val="20"/>
        </w:rPr>
        <w:t>Alliance</w:t>
      </w:r>
      <w:r w:rsidRPr="002F68DA">
        <w:rPr>
          <w:rFonts w:ascii="Calibri" w:eastAsia="Calibri" w:hAnsi="Calibri" w:cs="Calibri"/>
          <w:i/>
          <w:iCs/>
          <w:color w:val="1B6FB5"/>
          <w:sz w:val="20"/>
          <w:lang w:val="el-GR"/>
        </w:rPr>
        <w:t xml:space="preserve"> </w:t>
      </w:r>
      <w:r w:rsidRPr="002F68DA">
        <w:rPr>
          <w:rFonts w:ascii="Calibri" w:eastAsia="Calibri" w:hAnsi="Calibri" w:cs="Calibri"/>
          <w:i/>
          <w:color w:val="1B6FB5"/>
          <w:sz w:val="20"/>
          <w:lang w:val="el-GR"/>
        </w:rPr>
        <w:t>εμπεριέχουν τις  βέλτιστες πρακτικές διαχείρισης έργων και ενσωματώνουν τις προτάσεις και εγκεκριμένες διορθώσεις της κοινότητας.</w:t>
      </w:r>
    </w:p>
    <w:p w14:paraId="56725759" w14:textId="77777777" w:rsidR="002F68DA" w:rsidRPr="002F68DA" w:rsidRDefault="002F68DA" w:rsidP="002F68DA">
      <w:pPr>
        <w:jc w:val="center"/>
        <w:rPr>
          <w:rFonts w:ascii="Calibri" w:eastAsia="Calibri" w:hAnsi="Calibri" w:cs="Calibri"/>
          <w:i/>
          <w:color w:val="808080"/>
          <w:sz w:val="20"/>
          <w:lang w:val="el-GR"/>
        </w:rPr>
      </w:pPr>
      <w:r w:rsidRPr="002F68DA">
        <w:rPr>
          <w:rFonts w:ascii="Calibri" w:eastAsia="Calibri" w:hAnsi="Calibri" w:cs="Calibri"/>
          <w:i/>
          <w:color w:val="808080"/>
          <w:sz w:val="20"/>
          <w:lang w:val="el-GR"/>
        </w:rPr>
        <w:t xml:space="preserve">Γίνεται μέλος της </w:t>
      </w:r>
      <w:r>
        <w:rPr>
          <w:rFonts w:ascii="Calibri" w:eastAsia="Calibri" w:hAnsi="Calibri" w:cs="Calibri"/>
          <w:i/>
          <w:color w:val="808080"/>
          <w:sz w:val="20"/>
        </w:rPr>
        <w:t>PM</w:t>
      </w:r>
      <w:r w:rsidRPr="002F68DA">
        <w:rPr>
          <w:rFonts w:ascii="Calibri" w:eastAsia="Calibri" w:hAnsi="Calibri" w:cs="Calibri"/>
          <w:i/>
          <w:color w:val="808080"/>
          <w:sz w:val="20"/>
          <w:lang w:val="el-GR"/>
        </w:rPr>
        <w:t xml:space="preserve">² </w:t>
      </w:r>
      <w:r>
        <w:rPr>
          <w:rFonts w:ascii="Calibri" w:eastAsia="Calibri" w:hAnsi="Calibri" w:cs="Calibri"/>
          <w:i/>
          <w:color w:val="808080"/>
          <w:sz w:val="20"/>
        </w:rPr>
        <w:t>Alliance</w:t>
      </w:r>
      <w:r w:rsidRPr="002F68DA">
        <w:rPr>
          <w:rFonts w:ascii="Calibri" w:eastAsia="Calibri" w:hAnsi="Calibri" w:cs="Calibri"/>
          <w:i/>
          <w:color w:val="808080"/>
          <w:sz w:val="20"/>
          <w:lang w:val="el-GR"/>
        </w:rPr>
        <w:t xml:space="preserve"> και επισκεφθείτε την ιστοσελίδα της στο  </w:t>
      </w:r>
      <w:r>
        <w:rPr>
          <w:rFonts w:ascii="Calibri" w:eastAsia="Calibri" w:hAnsi="Calibri" w:cs="Calibri"/>
          <w:i/>
          <w:color w:val="808080"/>
          <w:sz w:val="20"/>
        </w:rPr>
        <w:t>PM</w:t>
      </w:r>
      <w:r w:rsidRPr="002F68DA">
        <w:rPr>
          <w:rFonts w:ascii="Calibri" w:eastAsia="Calibri" w:hAnsi="Calibri" w:cs="Calibri"/>
          <w:i/>
          <w:color w:val="808080"/>
          <w:sz w:val="20"/>
          <w:lang w:val="el-GR"/>
        </w:rPr>
        <w:t xml:space="preserve">² </w:t>
      </w:r>
      <w:r>
        <w:rPr>
          <w:rFonts w:ascii="Calibri" w:eastAsia="Calibri" w:hAnsi="Calibri" w:cs="Calibri"/>
          <w:i/>
          <w:color w:val="808080"/>
          <w:sz w:val="20"/>
        </w:rPr>
        <w:t>Alliance</w:t>
      </w:r>
      <w:r w:rsidRPr="002F68DA">
        <w:rPr>
          <w:rFonts w:ascii="Calibri" w:eastAsia="Calibri" w:hAnsi="Calibri" w:cs="Calibri"/>
          <w:i/>
          <w:color w:val="808080"/>
          <w:sz w:val="20"/>
          <w:lang w:val="el-GR"/>
        </w:rPr>
        <w:t xml:space="preserve"> </w:t>
      </w:r>
      <w:r>
        <w:rPr>
          <w:rFonts w:ascii="Calibri" w:eastAsia="Calibri" w:hAnsi="Calibri" w:cs="Calibri"/>
          <w:i/>
          <w:color w:val="808080"/>
          <w:sz w:val="20"/>
        </w:rPr>
        <w:t>GitHub</w:t>
      </w:r>
      <w:r w:rsidRPr="002F68DA">
        <w:rPr>
          <w:rFonts w:ascii="Calibri" w:eastAsia="Calibri" w:hAnsi="Calibri" w:cs="Calibri"/>
          <w:i/>
          <w:color w:val="808080"/>
          <w:sz w:val="20"/>
          <w:lang w:val="el-GR"/>
        </w:rPr>
        <w:t xml:space="preserve"> για την συνεισφορά σας και την υποβολή προτάσεων:</w:t>
      </w:r>
    </w:p>
    <w:p w14:paraId="7B8DDA4E" w14:textId="77777777" w:rsidR="002F68DA" w:rsidRDefault="002F68DA" w:rsidP="002F68DA">
      <w:pPr>
        <w:jc w:val="center"/>
        <w:rPr>
          <w:rFonts w:asciiTheme="minorHAnsi" w:hAnsiTheme="minorHAnsi" w:cstheme="minorHAnsi"/>
          <w:iCs/>
          <w:color w:val="1B6FB5"/>
          <w:sz w:val="20"/>
          <w:szCs w:val="22"/>
          <w:u w:val="single"/>
        </w:rPr>
      </w:pPr>
      <w:r>
        <w:rPr>
          <w:rFonts w:asciiTheme="minorHAnsi" w:hAnsiTheme="minorHAnsi" w:cstheme="minorHAnsi"/>
          <w:iCs/>
          <w:color w:val="1B6FB5"/>
          <w:sz w:val="20"/>
          <w:u w:val="single"/>
        </w:rPr>
        <w:t>https://github.com/pm2alliance</w:t>
      </w:r>
    </w:p>
    <w:p w14:paraId="0BFCCE89" w14:textId="027FAD00" w:rsidR="002F68DA" w:rsidRDefault="002F68DA" w:rsidP="002F68DA">
      <w:pPr>
        <w:jc w:val="center"/>
      </w:pPr>
      <w:r>
        <w:rPr>
          <w:rFonts w:ascii="Calibri" w:eastAsia="Calibri" w:hAnsi="Calibri" w:cs="Calibri"/>
          <w:i/>
          <w:noProof/>
          <w:color w:val="1B6FB5"/>
          <w:sz w:val="20"/>
        </w:rPr>
        <w:drawing>
          <wp:inline distT="0" distB="0" distL="0" distR="0" wp14:anchorId="7F1EC11C" wp14:editId="213B7EE4">
            <wp:extent cx="78105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bookmarkEnd w:id="1"/>
    </w:p>
    <w:p w14:paraId="055F60B5" w14:textId="77777777" w:rsidR="004E5B7D" w:rsidRDefault="004E5B7D" w:rsidP="004E5B7D">
      <w:pPr>
        <w:jc w:val="center"/>
        <w:rPr>
          <w:rFonts w:ascii="Calibri" w:hAnsi="Calibri"/>
          <w:b/>
          <w:color w:val="000000"/>
          <w:szCs w:val="22"/>
        </w:rPr>
      </w:pPr>
    </w:p>
    <w:p w14:paraId="6126CBD3" w14:textId="77777777" w:rsidR="00592577" w:rsidRPr="00592577" w:rsidRDefault="00CD4B30" w:rsidP="00592577">
      <w:pPr>
        <w:jc w:val="left"/>
        <w:rPr>
          <w:rFonts w:ascii="Calibri" w:hAnsi="Calibri"/>
          <w:b/>
          <w:bCs/>
          <w:color w:val="000000"/>
          <w:szCs w:val="22"/>
          <w:lang w:val="el-GR"/>
        </w:rPr>
      </w:pPr>
      <w:r>
        <w:rPr>
          <w:noProof/>
        </w:rPr>
        <w:lastRenderedPageBreak/>
        <mc:AlternateContent>
          <mc:Choice Requires="wps">
            <w:drawing>
              <wp:anchor distT="0" distB="0" distL="114300" distR="114300" simplePos="0" relativeHeight="251658240" behindDoc="1" locked="0" layoutInCell="1" allowOverlap="1" wp14:anchorId="56F274F9" wp14:editId="2E7E6740">
                <wp:simplePos x="0" y="0"/>
                <wp:positionH relativeFrom="column">
                  <wp:posOffset>0</wp:posOffset>
                </wp:positionH>
                <wp:positionV relativeFrom="paragraph">
                  <wp:posOffset>10328276</wp:posOffset>
                </wp:positionV>
                <wp:extent cx="7553328" cy="45720"/>
                <wp:effectExtent l="0" t="0" r="15872" b="17780"/>
                <wp:wrapNone/>
                <wp:docPr id="2" name="Rectangle 11"/>
                <wp:cNvGraphicFramePr/>
                <a:graphic xmlns:a="http://schemas.openxmlformats.org/drawingml/2006/main">
                  <a:graphicData uri="http://schemas.microsoft.com/office/word/2010/wordprocessingShape">
                    <wps:wsp>
                      <wps:cNvSpPr/>
                      <wps:spPr>
                        <a:xfrm>
                          <a:off x="0" y="0"/>
                          <a:ext cx="7553328" cy="45720"/>
                        </a:xfrm>
                        <a:prstGeom prst="rect">
                          <a:avLst/>
                        </a:prstGeom>
                        <a:solidFill>
                          <a:srgbClr val="4F81BC"/>
                        </a:solidFill>
                        <a:ln w="9528" cap="flat">
                          <a:solidFill>
                            <a:srgbClr val="4F81BC"/>
                          </a:solidFill>
                          <a:prstDash val="solid"/>
                          <a:miter/>
                        </a:ln>
                      </wps:spPr>
                      <wps:txbx>
                        <w:txbxContent>
                          <w:p w14:paraId="27D32628" w14:textId="77777777" w:rsidR="000812C9" w:rsidRDefault="000812C9">
                            <w:pPr>
                              <w:jc w:val="center"/>
                            </w:pPr>
                          </w:p>
                        </w:txbxContent>
                      </wps:txbx>
                      <wps:bodyPr vert="horz" wrap="square" lIns="91440" tIns="45720" rIns="91440" bIns="45720" anchor="t" anchorCtr="0" compatLnSpc="0">
                        <a:noAutofit/>
                      </wps:bodyPr>
                    </wps:wsp>
                  </a:graphicData>
                </a:graphic>
              </wp:anchor>
            </w:drawing>
          </mc:Choice>
          <mc:Fallback>
            <w:pict>
              <v:rect w14:anchorId="56F274F9" id="Rectangle 11" o:spid="_x0000_s1026" style="position:absolute;margin-left:0;margin-top:813.25pt;width:594.7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" fillcolor="#4f81bc" strokecolor="#4f81bc" strokeweight=".26467mm">
                <v:textbox>
                  <w:txbxContent>
                    <w:p w14:paraId="27D32628" w14:textId="77777777" w:rsidR="000812C9" w:rsidRDefault="000812C9">
                      <w:pPr>
                        <w:jc w:val="center"/>
                      </w:pPr>
                    </w:p>
                  </w:txbxContent>
                </v:textbox>
              </v:rect>
            </w:pict>
          </mc:Fallback>
        </mc:AlternateContent>
      </w:r>
      <w:r w:rsidR="00592577" w:rsidRPr="00592577">
        <w:rPr>
          <w:rFonts w:ascii="Calibri" w:hAnsi="Calibri"/>
          <w:b/>
          <w:bCs/>
          <w:noProof/>
          <w:color w:val="000000"/>
          <w:szCs w:val="22"/>
          <w:lang w:val="el-GR"/>
        </w:rPr>
        <mc:AlternateContent>
          <mc:Choice Requires="wps">
            <w:drawing>
              <wp:anchor distT="0" distB="0" distL="114300" distR="114300" simplePos="0" relativeHeight="251660288" behindDoc="1" locked="0" layoutInCell="1" allowOverlap="1" wp14:anchorId="76099BD2" wp14:editId="69ABB50F">
                <wp:simplePos x="0" y="0"/>
                <wp:positionH relativeFrom="column">
                  <wp:posOffset>0</wp:posOffset>
                </wp:positionH>
                <wp:positionV relativeFrom="paragraph">
                  <wp:posOffset>10328275</wp:posOffset>
                </wp:positionV>
                <wp:extent cx="7553325" cy="45720"/>
                <wp:effectExtent l="0" t="0" r="28575"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978707D" w14:textId="77777777" w:rsidR="00592577" w:rsidRDefault="00592577" w:rsidP="005925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9BD2" id="Rectangle 6" o:spid="_x0000_s1027"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GcN31YjAgAATQQAAA4AAAAAAAAAAAAAAAAALgIAAGRycy9lMm9Eb2Mu&#10;eG1sUEsBAi0AFAAGAAgAAAAhAKKEpt3fAAAACwEAAA8AAAAAAAAAAAAAAAAAfQQAAGRycy9kb3du&#10;cmV2LnhtbFBLBQYAAAAABAAEAPMAAACJBQAAAAA=&#10;" fillcolor="#4f81bc" strokecolor="#4f81bc">
                <v:textbox>
                  <w:txbxContent>
                    <w:p w14:paraId="5978707D" w14:textId="77777777" w:rsidR="00592577" w:rsidRDefault="00592577" w:rsidP="00592577">
                      <w:pPr>
                        <w:jc w:val="center"/>
                      </w:pPr>
                    </w:p>
                  </w:txbxContent>
                </v:textbox>
              </v:rect>
            </w:pict>
          </mc:Fallback>
        </mc:AlternateContent>
      </w:r>
      <w:r w:rsidR="00592577" w:rsidRPr="00592577">
        <w:rPr>
          <w:rFonts w:ascii="Calibri" w:hAnsi="Calibri"/>
          <w:b/>
          <w:bCs/>
          <w:color w:val="000000"/>
          <w:szCs w:val="22"/>
          <w:lang w:val="el-GR"/>
        </w:rPr>
        <w:t>Πληροφορίες Διαχείρισης Εγγράφου</w:t>
      </w:r>
    </w:p>
    <w:tbl>
      <w:tblPr>
        <w:tblW w:w="4965" w:type="pct"/>
        <w:tblCellMar>
          <w:left w:w="10" w:type="dxa"/>
          <w:right w:w="10" w:type="dxa"/>
        </w:tblCellMar>
        <w:tblLook w:val="0000" w:firstRow="0" w:lastRow="0" w:firstColumn="0" w:lastColumn="0" w:noHBand="0" w:noVBand="0"/>
      </w:tblPr>
      <w:tblGrid>
        <w:gridCol w:w="3114"/>
        <w:gridCol w:w="5434"/>
      </w:tblGrid>
      <w:tr w:rsidR="004E5B7D" w14:paraId="5B6C5718" w14:textId="77777777" w:rsidTr="004E5B7D">
        <w:tc>
          <w:tcPr>
            <w:tcW w:w="3114"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50E7E84B" w14:textId="511C9781" w:rsidR="004E5B7D" w:rsidRDefault="004E5B7D" w:rsidP="004E5B7D">
            <w:pPr>
              <w:spacing w:after="0" w:line="276" w:lineRule="auto"/>
              <w:jc w:val="left"/>
            </w:pPr>
            <w:r w:rsidRPr="00327A5D">
              <w:rPr>
                <w:rFonts w:asciiTheme="minorHAnsi" w:hAnsiTheme="minorHAnsi" w:cstheme="minorHAnsi"/>
                <w:b/>
                <w:szCs w:val="22"/>
                <w:lang w:val="en-US"/>
              </w:rPr>
              <w:t>Χαρακτηριστικά εγγράφου</w:t>
            </w:r>
          </w:p>
        </w:tc>
        <w:tc>
          <w:tcPr>
            <w:tcW w:w="5434"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6BC764A1" w14:textId="330CB3DF" w:rsidR="004E5B7D" w:rsidRDefault="004E5B7D" w:rsidP="004E5B7D">
            <w:pPr>
              <w:spacing w:after="0" w:line="276" w:lineRule="auto"/>
              <w:jc w:val="left"/>
            </w:pPr>
            <w:r w:rsidRPr="00327A5D">
              <w:rPr>
                <w:rFonts w:asciiTheme="minorHAnsi" w:eastAsia="PMingLiU" w:hAnsiTheme="minorHAnsi" w:cstheme="minorHAnsi"/>
                <w:b/>
                <w:szCs w:val="22"/>
                <w:lang w:val="el-GR"/>
              </w:rPr>
              <w:t>Βασικές πληροφορίες εγγράφου</w:t>
            </w:r>
          </w:p>
        </w:tc>
      </w:tr>
      <w:tr w:rsidR="004E5B7D" w14:paraId="3D990AF7" w14:textId="77777777" w:rsidTr="004E5B7D">
        <w:tc>
          <w:tcPr>
            <w:tcW w:w="311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6560F0E" w14:textId="591E3D89" w:rsidR="004E5B7D" w:rsidRPr="004E5B7D" w:rsidRDefault="004E5B7D" w:rsidP="004E5B7D">
            <w:pPr>
              <w:spacing w:after="0" w:line="276" w:lineRule="auto"/>
              <w:jc w:val="left"/>
              <w:rPr>
                <w:b/>
                <w:bCs/>
              </w:rPr>
            </w:pPr>
            <w:r w:rsidRPr="004E5B7D">
              <w:rPr>
                <w:b/>
                <w:bCs/>
              </w:rPr>
              <w:t>Όνομα Εγγράφου:</w:t>
            </w:r>
          </w:p>
        </w:tc>
        <w:tc>
          <w:tcPr>
            <w:tcW w:w="543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E8C760A" w14:textId="37F3E69C" w:rsidR="004E5B7D" w:rsidRDefault="004E5B7D" w:rsidP="004E5B7D">
            <w:pPr>
              <w:spacing w:after="0" w:line="276" w:lineRule="auto"/>
              <w:jc w:val="left"/>
            </w:pPr>
            <w:r w:rsidRPr="004E5B7D">
              <w:rPr>
                <w:rFonts w:ascii="Calibri" w:hAnsi="Calibri"/>
                <w:sz w:val="20"/>
              </w:rPr>
              <w:t xml:space="preserve">Σχέδιο Αποδοχής Παραδοτέων </w:t>
            </w:r>
            <w:r>
              <w:fldChar w:fldCharType="begin"/>
            </w:r>
            <w:r>
              <w:instrText xml:space="preserve"> TITLE </w:instrText>
            </w:r>
            <w:r>
              <w:fldChar w:fldCharType="end"/>
            </w:r>
          </w:p>
        </w:tc>
      </w:tr>
      <w:tr w:rsidR="000812C9" w14:paraId="7B2AC084" w14:textId="77777777" w:rsidTr="000812C9">
        <w:tc>
          <w:tcPr>
            <w:tcW w:w="311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3467B73" w14:textId="3BB31A5A" w:rsidR="000812C9" w:rsidRPr="004E5B7D" w:rsidRDefault="000812C9" w:rsidP="000812C9">
            <w:pPr>
              <w:spacing w:after="0" w:line="276" w:lineRule="auto"/>
              <w:jc w:val="left"/>
              <w:rPr>
                <w:b/>
                <w:bCs/>
              </w:rPr>
            </w:pPr>
            <w:r w:rsidRPr="004E5B7D">
              <w:rPr>
                <w:b/>
                <w:bCs/>
              </w:rPr>
              <w:t>Τίτλος Έργου:</w:t>
            </w:r>
          </w:p>
        </w:tc>
        <w:sdt>
          <w:sdtPr>
            <w:rPr>
              <w:rFonts w:asciiTheme="minorHAnsi" w:eastAsia="PMingLiU" w:hAnsiTheme="minorHAnsi" w:cstheme="minorHAnsi"/>
              <w:color w:val="984806"/>
              <w:sz w:val="20"/>
            </w:rPr>
            <w:alias w:val="Subject"/>
            <w:id w:val="505097928"/>
            <w:placeholder>
              <w:docPart w:val="0355D9D8611F4141BA116F3714CACAD9"/>
            </w:placeholder>
            <w:dataBinding w:prefixMappings="xmlns:ns0='http://purl.org/dc/elements/1.1/' xmlns:ns1='http://schemas.openxmlformats.org/package/2006/metadata/core-properties' " w:xpath="/ns1:coreProperties[1]/ns0:subject[1]" w:storeItemID="{6C3C8BC8-F283-45AE-878A-BAB7291924A1}"/>
            <w:text/>
          </w:sdtPr>
          <w:sdtEndPr/>
          <w:sdtContent>
            <w:tc>
              <w:tcPr>
                <w:tcW w:w="5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31FABCD3" w14:textId="174480FF" w:rsidR="000812C9" w:rsidRPr="000812C9" w:rsidRDefault="00363C01" w:rsidP="000812C9">
                <w:pPr>
                  <w:spacing w:after="0" w:line="276" w:lineRule="auto"/>
                  <w:jc w:val="left"/>
                  <w:rPr>
                    <w:rFonts w:asciiTheme="minorHAnsi" w:eastAsia="PMingLiU" w:hAnsiTheme="minorHAnsi" w:cstheme="minorHAnsi"/>
                    <w:color w:val="984806"/>
                    <w:sz w:val="20"/>
                  </w:rPr>
                </w:pPr>
                <w:r>
                  <w:rPr>
                    <w:rFonts w:asciiTheme="minorHAnsi" w:eastAsia="PMingLiU" w:hAnsiTheme="minorHAnsi" w:cstheme="minorHAnsi"/>
                    <w:color w:val="984806"/>
                    <w:sz w:val="20"/>
                  </w:rPr>
                  <w:t>&lt;Όνομα Έργου&gt;</w:t>
                </w:r>
              </w:p>
            </w:tc>
          </w:sdtContent>
        </w:sdt>
      </w:tr>
      <w:tr w:rsidR="000812C9" w14:paraId="5495C72F" w14:textId="77777777" w:rsidTr="000812C9">
        <w:tc>
          <w:tcPr>
            <w:tcW w:w="311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2288E4D" w14:textId="58D2A946" w:rsidR="000812C9" w:rsidRPr="004E5B7D" w:rsidRDefault="000812C9" w:rsidP="000812C9">
            <w:pPr>
              <w:spacing w:after="0" w:line="276" w:lineRule="auto"/>
              <w:jc w:val="left"/>
              <w:rPr>
                <w:b/>
                <w:bCs/>
              </w:rPr>
            </w:pPr>
            <w:r w:rsidRPr="004E5B7D">
              <w:rPr>
                <w:b/>
                <w:bCs/>
              </w:rPr>
              <w:t>Όνομα Συντάκτη:</w:t>
            </w:r>
          </w:p>
        </w:tc>
        <w:tc>
          <w:tcPr>
            <w:tcW w:w="5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58E7EDAC" w14:textId="18D5A48B" w:rsidR="000812C9" w:rsidRPr="000812C9" w:rsidRDefault="000812C9" w:rsidP="000812C9">
            <w:pPr>
              <w:spacing w:after="0" w:line="276" w:lineRule="auto"/>
              <w:jc w:val="left"/>
              <w:rPr>
                <w:rFonts w:asciiTheme="minorHAnsi" w:eastAsia="PMingLiU" w:hAnsiTheme="minorHAnsi" w:cstheme="minorHAnsi"/>
                <w:color w:val="984806"/>
                <w:sz w:val="20"/>
              </w:rPr>
            </w:pPr>
            <w:r w:rsidRPr="000812C9">
              <w:rPr>
                <w:rFonts w:asciiTheme="minorHAnsi" w:eastAsia="PMingLiU" w:hAnsiTheme="minorHAnsi" w:cstheme="minorHAnsi"/>
                <w:color w:val="984806"/>
                <w:sz w:val="20"/>
              </w:rPr>
              <w:t>&lt;Συντάκτης Εγγράφου&gt;</w:t>
            </w:r>
          </w:p>
        </w:tc>
      </w:tr>
      <w:tr w:rsidR="000812C9" w14:paraId="7B71A7BB" w14:textId="77777777" w:rsidTr="000812C9">
        <w:tc>
          <w:tcPr>
            <w:tcW w:w="311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1073EE7" w14:textId="4514AFD3" w:rsidR="000812C9" w:rsidRPr="004E5B7D" w:rsidRDefault="000812C9" w:rsidP="000812C9">
            <w:pPr>
              <w:spacing w:after="0" w:line="276" w:lineRule="auto"/>
              <w:jc w:val="left"/>
              <w:rPr>
                <w:b/>
                <w:bCs/>
              </w:rPr>
            </w:pPr>
            <w:r w:rsidRPr="004E5B7D">
              <w:rPr>
                <w:b/>
                <w:bCs/>
              </w:rPr>
              <w:t xml:space="preserve">Κύριος Έργου: </w:t>
            </w:r>
          </w:p>
        </w:tc>
        <w:tc>
          <w:tcPr>
            <w:tcW w:w="5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5E04DBD0" w14:textId="056FDA51" w:rsidR="000812C9" w:rsidRPr="000812C9" w:rsidRDefault="000812C9" w:rsidP="000812C9">
            <w:pPr>
              <w:spacing w:after="0" w:line="276" w:lineRule="auto"/>
              <w:jc w:val="left"/>
              <w:rPr>
                <w:rFonts w:asciiTheme="minorHAnsi" w:eastAsia="PMingLiU" w:hAnsiTheme="minorHAnsi" w:cstheme="minorHAnsi"/>
                <w:color w:val="984806"/>
                <w:sz w:val="20"/>
              </w:rPr>
            </w:pPr>
            <w:r w:rsidRPr="000812C9">
              <w:rPr>
                <w:rFonts w:asciiTheme="minorHAnsi" w:eastAsia="PMingLiU" w:hAnsiTheme="minorHAnsi" w:cstheme="minorHAnsi"/>
                <w:color w:val="984806"/>
                <w:sz w:val="20"/>
              </w:rPr>
              <w:t>&lt;Κύριος του Έργου - Project Owner (PO)&gt;</w:t>
            </w:r>
          </w:p>
        </w:tc>
      </w:tr>
      <w:tr w:rsidR="004E5B7D" w14:paraId="73236DEC" w14:textId="77777777" w:rsidTr="000812C9">
        <w:tc>
          <w:tcPr>
            <w:tcW w:w="31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0" w:type="dxa"/>
              <w:left w:w="108" w:type="dxa"/>
              <w:bottom w:w="0" w:type="dxa"/>
              <w:right w:w="108" w:type="dxa"/>
            </w:tcMar>
          </w:tcPr>
          <w:p w14:paraId="523CA3B9" w14:textId="52B2FDD0" w:rsidR="004E5B7D" w:rsidRDefault="004E5B7D" w:rsidP="004E5B7D">
            <w:pPr>
              <w:spacing w:after="0" w:line="276" w:lineRule="auto"/>
              <w:jc w:val="left"/>
            </w:pPr>
            <w:r w:rsidRPr="00327A5D">
              <w:rPr>
                <w:rFonts w:asciiTheme="minorHAnsi" w:hAnsiTheme="minorHAnsi" w:cstheme="minorHAnsi"/>
                <w:b/>
                <w:bCs/>
                <w:szCs w:val="22"/>
                <w:lang w:val="el-GR"/>
              </w:rPr>
              <w:t xml:space="preserve">Διαχειριστής Έργου: </w:t>
            </w:r>
          </w:p>
        </w:tc>
        <w:tc>
          <w:tcPr>
            <w:tcW w:w="5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7B61D488" w14:textId="5B5D1DBE" w:rsidR="004E5B7D" w:rsidRPr="004E5B7D" w:rsidRDefault="004E5B7D" w:rsidP="004E5B7D">
            <w:pPr>
              <w:spacing w:after="0" w:line="276" w:lineRule="auto"/>
              <w:jc w:val="left"/>
              <w:rPr>
                <w:rFonts w:asciiTheme="minorHAnsi" w:eastAsia="PMingLiU" w:hAnsiTheme="minorHAnsi" w:cstheme="minorHAnsi"/>
                <w:color w:val="984806"/>
                <w:sz w:val="20"/>
              </w:rPr>
            </w:pPr>
            <w:r w:rsidRPr="004E5B7D">
              <w:rPr>
                <w:rFonts w:asciiTheme="minorHAnsi" w:eastAsia="PMingLiU" w:hAnsiTheme="minorHAnsi" w:cstheme="minorHAnsi"/>
                <w:color w:val="984806"/>
                <w:sz w:val="20"/>
              </w:rPr>
              <w:t>&lt;Διαχειριστής Έργου - Project Manager (PM)&gt;</w:t>
            </w:r>
          </w:p>
        </w:tc>
      </w:tr>
      <w:tr w:rsidR="004E5B7D" w14:paraId="177A91CF" w14:textId="77777777" w:rsidTr="000812C9">
        <w:tc>
          <w:tcPr>
            <w:tcW w:w="31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313CF524" w14:textId="387FC35B" w:rsidR="004E5B7D" w:rsidRDefault="004E5B7D" w:rsidP="004E5B7D">
            <w:pPr>
              <w:spacing w:after="0" w:line="276" w:lineRule="auto"/>
              <w:jc w:val="left"/>
            </w:pPr>
            <w:r>
              <w:rPr>
                <w:rFonts w:asciiTheme="minorHAnsi" w:hAnsiTheme="minorHAnsi"/>
                <w:b/>
                <w:bCs/>
                <w:szCs w:val="22"/>
                <w:lang w:val="el-GR"/>
              </w:rPr>
              <w:t>Έκδοση:</w:t>
            </w:r>
          </w:p>
        </w:tc>
        <w:sdt>
          <w:sdtPr>
            <w:rPr>
              <w:rFonts w:asciiTheme="minorHAnsi" w:eastAsia="PMingLiU" w:hAnsiTheme="minorHAnsi" w:cstheme="minorHAnsi"/>
              <w:color w:val="984806"/>
              <w:sz w:val="20"/>
            </w:rPr>
            <w:alias w:val="Version"/>
            <w:id w:val="234590168"/>
            <w:placeholder>
              <w:docPart w:val="03EBF39BC8E7406086C0029453C6F517"/>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5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0A952A0B" w14:textId="1B38DA3F" w:rsidR="004E5B7D" w:rsidRDefault="004E5B7D" w:rsidP="004E5B7D">
                <w:pPr>
                  <w:spacing w:after="0" w:line="276" w:lineRule="auto"/>
                  <w:jc w:val="left"/>
                </w:pPr>
                <w:r>
                  <w:rPr>
                    <w:rFonts w:asciiTheme="minorHAnsi" w:eastAsia="PMingLiU" w:hAnsiTheme="minorHAnsi" w:cstheme="minorHAnsi"/>
                    <w:color w:val="984806"/>
                    <w:sz w:val="20"/>
                    <w:lang w:val="el-GR"/>
                  </w:rPr>
                  <w:t>&lt;</w:t>
                </w:r>
                <w:r>
                  <w:rPr>
                    <w:rFonts w:asciiTheme="minorHAnsi" w:eastAsia="PMingLiU" w:hAnsiTheme="minorHAnsi" w:cstheme="minorHAnsi"/>
                    <w:color w:val="984806"/>
                    <w:sz w:val="20"/>
                  </w:rPr>
                  <w:t>Έκδοση&gt;</w:t>
                </w:r>
              </w:p>
            </w:tc>
          </w:sdtContent>
        </w:sdt>
      </w:tr>
      <w:tr w:rsidR="004E5B7D" w14:paraId="3C4F62CF" w14:textId="77777777" w:rsidTr="000812C9">
        <w:tc>
          <w:tcPr>
            <w:tcW w:w="31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54387350" w14:textId="51B8BBC8" w:rsidR="004E5B7D" w:rsidRDefault="004E5B7D" w:rsidP="004E5B7D">
            <w:pPr>
              <w:spacing w:after="0" w:line="276" w:lineRule="auto"/>
              <w:jc w:val="left"/>
            </w:pPr>
            <w:r w:rsidRPr="00327A5D">
              <w:rPr>
                <w:rFonts w:asciiTheme="minorHAnsi" w:hAnsiTheme="minorHAnsi" w:cstheme="minorHAnsi"/>
                <w:b/>
                <w:bCs/>
                <w:szCs w:val="22"/>
                <w:lang w:val="el-GR"/>
              </w:rPr>
              <w:t>Διαβάθμιση Εγγράφου</w:t>
            </w:r>
            <w:r w:rsidRPr="00327A5D">
              <w:rPr>
                <w:rFonts w:asciiTheme="minorHAnsi" w:hAnsiTheme="minorHAnsi" w:cstheme="minorHAnsi"/>
                <w:b/>
                <w:bCs/>
                <w:szCs w:val="22"/>
                <w:lang w:val="en-US"/>
              </w:rPr>
              <w:t xml:space="preserve">: </w:t>
            </w:r>
          </w:p>
        </w:tc>
        <w:tc>
          <w:tcPr>
            <w:tcW w:w="5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14AC97FC" w14:textId="3661ED6A" w:rsidR="004E5B7D" w:rsidRPr="004E5B7D" w:rsidRDefault="00337C88" w:rsidP="004E5B7D">
            <w:pPr>
              <w:spacing w:after="0" w:line="276" w:lineRule="auto"/>
              <w:jc w:val="left"/>
              <w:rPr>
                <w:rFonts w:asciiTheme="minorHAnsi" w:eastAsia="PMingLiU" w:hAnsiTheme="minorHAnsi" w:cstheme="minorHAnsi"/>
                <w:color w:val="984806"/>
                <w:sz w:val="20"/>
              </w:rPr>
            </w:pPr>
            <w:sdt>
              <w:sdtPr>
                <w:rPr>
                  <w:rFonts w:asciiTheme="minorHAnsi" w:eastAsia="PMingLiU" w:hAnsiTheme="minorHAnsi" w:cstheme="minorHAnsi"/>
                  <w:color w:val="984806"/>
                  <w:sz w:val="20"/>
                </w:rPr>
                <w:alias w:val="Sensitivity"/>
                <w:id w:val="-191997488"/>
                <w:placeholder>
                  <w:docPart w:val="11C2A6B303224C25980434F75C94F5CF"/>
                </w:placeholder>
                <w:dataBinding w:prefixMappings="xmlns:ns0='http://purl.org/dc/elements/1.1/' xmlns:ns1='http://schemas.openxmlformats.org/package/2006/metadata/core-properties' " w:xpath="/ns1:coreProperties[1]/ns1:category[1]" w:storeItemID="{6C3C8BC8-F283-45AE-878A-BAB7291924A1}"/>
                <w:text/>
              </w:sdtPr>
              <w:sdtEndPr/>
              <w:sdtContent>
                <w:r w:rsidR="002C0B96" w:rsidRPr="002C0B96">
                  <w:rPr>
                    <w:rFonts w:asciiTheme="minorHAnsi" w:eastAsia="PMingLiU" w:hAnsiTheme="minorHAnsi" w:cstheme="minorHAnsi"/>
                    <w:color w:val="984806"/>
                    <w:sz w:val="20"/>
                  </w:rPr>
                  <w:t>&lt;Δημόσια, Βασική, Υψηλή&gt;</w:t>
                </w:r>
              </w:sdtContent>
            </w:sdt>
          </w:p>
        </w:tc>
      </w:tr>
      <w:tr w:rsidR="004E5B7D" w14:paraId="4186B323" w14:textId="77777777" w:rsidTr="000812C9">
        <w:tc>
          <w:tcPr>
            <w:tcW w:w="31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4C8E64E2" w14:textId="413B9808" w:rsidR="004E5B7D" w:rsidRDefault="004E5B7D" w:rsidP="004E5B7D">
            <w:pPr>
              <w:spacing w:after="0" w:line="276" w:lineRule="auto"/>
              <w:jc w:val="left"/>
            </w:pPr>
            <w:r w:rsidRPr="00327A5D">
              <w:rPr>
                <w:rFonts w:asciiTheme="minorHAnsi" w:hAnsiTheme="minorHAnsi" w:cstheme="minorHAnsi"/>
                <w:b/>
                <w:bCs/>
                <w:szCs w:val="22"/>
                <w:lang w:val="el-GR"/>
              </w:rPr>
              <w:t>Ημερομηνία</w:t>
            </w:r>
            <w:r w:rsidRPr="00327A5D">
              <w:rPr>
                <w:rFonts w:asciiTheme="minorHAnsi" w:hAnsiTheme="minorHAnsi" w:cstheme="minorHAnsi"/>
                <w:b/>
                <w:bCs/>
                <w:szCs w:val="22"/>
                <w:lang w:val="en-US"/>
              </w:rPr>
              <w:t xml:space="preserve">: </w:t>
            </w:r>
          </w:p>
        </w:tc>
        <w:tc>
          <w:tcPr>
            <w:tcW w:w="5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0" w:type="dxa"/>
              <w:left w:w="108" w:type="dxa"/>
              <w:bottom w:w="0" w:type="dxa"/>
              <w:right w:w="108" w:type="dxa"/>
            </w:tcMar>
          </w:tcPr>
          <w:p w14:paraId="0DC10919" w14:textId="2444C29A" w:rsidR="004E5B7D" w:rsidRPr="004E5B7D" w:rsidRDefault="00337C88" w:rsidP="004E5B7D">
            <w:pPr>
              <w:spacing w:after="0" w:line="276" w:lineRule="auto"/>
              <w:jc w:val="left"/>
              <w:rPr>
                <w:rFonts w:asciiTheme="minorHAnsi" w:eastAsia="PMingLiU" w:hAnsiTheme="minorHAnsi" w:cstheme="minorHAnsi"/>
                <w:color w:val="984806"/>
                <w:sz w:val="20"/>
              </w:rPr>
            </w:pPr>
            <w:sdt>
              <w:sdtPr>
                <w:rPr>
                  <w:rFonts w:asciiTheme="minorHAnsi" w:eastAsia="PMingLiU" w:hAnsiTheme="minorHAnsi" w:cstheme="minorHAnsi"/>
                  <w:color w:val="984806"/>
                  <w:sz w:val="20"/>
                </w:rPr>
                <w:alias w:val="Date"/>
                <w:tag w:val="Date"/>
                <w:id w:val="742447056"/>
                <w:placeholder>
                  <w:docPart w:val="AA1AF63FE6F14782A2C4AF90BAD9C3BB"/>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4E5B7D" w:rsidRPr="004E5B7D">
                  <w:rPr>
                    <w:rFonts w:asciiTheme="minorHAnsi" w:eastAsia="PMingLiU" w:hAnsiTheme="minorHAnsi" w:cstheme="minorHAnsi"/>
                    <w:color w:val="984806"/>
                    <w:sz w:val="20"/>
                  </w:rPr>
                  <w:t>&lt;Ημερομηνία&gt;</w:t>
                </w:r>
              </w:sdtContent>
            </w:sdt>
          </w:p>
        </w:tc>
      </w:tr>
    </w:tbl>
    <w:p w14:paraId="67932240" w14:textId="363CC97B" w:rsidR="00A923FB" w:rsidRDefault="00A923FB">
      <w:pPr>
        <w:spacing w:after="0" w:line="276" w:lineRule="auto"/>
        <w:jc w:val="left"/>
        <w:rPr>
          <w:rFonts w:ascii="Calibri" w:eastAsia="Calibri" w:hAnsi="Calibri" w:cs="Calibri"/>
          <w:b/>
          <w:bCs/>
          <w:szCs w:val="22"/>
        </w:rPr>
      </w:pPr>
    </w:p>
    <w:p w14:paraId="2D704DDA" w14:textId="77777777" w:rsidR="000812C9" w:rsidRPr="000812C9" w:rsidRDefault="000812C9" w:rsidP="000812C9">
      <w:pPr>
        <w:suppressAutoHyphens w:val="0"/>
        <w:autoSpaceDN/>
        <w:spacing w:after="20" w:line="276" w:lineRule="auto"/>
        <w:jc w:val="left"/>
        <w:textAlignment w:val="auto"/>
        <w:rPr>
          <w:rFonts w:ascii="Calibri" w:eastAsia="Calibri" w:hAnsi="Calibri" w:cs="Calibri"/>
          <w:b/>
          <w:color w:val="000000"/>
          <w:szCs w:val="22"/>
          <w:lang w:val="el-GR"/>
        </w:rPr>
      </w:pPr>
      <w:r w:rsidRPr="000812C9">
        <w:rPr>
          <w:rFonts w:ascii="Calibri" w:eastAsia="Calibri" w:hAnsi="Calibri" w:cs="Calibri"/>
          <w:b/>
          <w:color w:val="000000"/>
          <w:szCs w:val="22"/>
          <w:lang w:val="el-GR"/>
        </w:rPr>
        <w:t>Υπεύθυνοι Ανασκόπησης και Έγκρισης του εγγράφου</w:t>
      </w:r>
      <w:r w:rsidRPr="000812C9">
        <w:rPr>
          <w:rFonts w:ascii="Calibri" w:eastAsia="Calibri" w:hAnsi="Calibri" w:cs="Calibri"/>
          <w:b/>
          <w:bCs/>
          <w:szCs w:val="22"/>
          <w:lang w:val="el-GR"/>
        </w:rPr>
        <w:t>:</w:t>
      </w:r>
    </w:p>
    <w:p w14:paraId="4867769E" w14:textId="77777777" w:rsidR="000812C9" w:rsidRPr="000812C9" w:rsidRDefault="000812C9" w:rsidP="000812C9">
      <w:pPr>
        <w:suppressAutoHyphens w:val="0"/>
        <w:autoSpaceDN/>
        <w:spacing w:after="20" w:line="276" w:lineRule="auto"/>
        <w:jc w:val="left"/>
        <w:textAlignment w:val="auto"/>
        <w:rPr>
          <w:rFonts w:ascii="Calibri" w:eastAsia="Calibri" w:hAnsi="Calibri" w:cs="Calibri"/>
          <w:bCs/>
          <w:szCs w:val="22"/>
          <w:lang w:val="el-GR"/>
        </w:rPr>
      </w:pPr>
      <w:r w:rsidRPr="000812C9">
        <w:rPr>
          <w:rFonts w:ascii="Calibri" w:eastAsia="Calibri" w:hAnsi="Calibri" w:cs="Calibri"/>
          <w:bCs/>
          <w:szCs w:val="22"/>
          <w:lang w:val="el-GR"/>
        </w:rPr>
        <w:t>ΣΗΜΕΙΩΣΗ: Όλοι οι εγκρίνοντες είναι υποχρεωτικοί. Τεκμηρίωση για κάθε εγκρίνοντα πρέπει να διατηρείται.</w:t>
      </w:r>
    </w:p>
    <w:p w14:paraId="443E5DBF" w14:textId="77777777" w:rsidR="000812C9" w:rsidRPr="000812C9" w:rsidRDefault="000812C9" w:rsidP="000812C9">
      <w:pPr>
        <w:suppressAutoHyphens w:val="0"/>
        <w:autoSpaceDN/>
        <w:spacing w:after="20" w:line="276" w:lineRule="auto"/>
        <w:jc w:val="left"/>
        <w:textAlignment w:val="auto"/>
        <w:rPr>
          <w:rFonts w:ascii="Calibri" w:eastAsia="Calibri" w:hAnsi="Calibri" w:cs="Calibri"/>
          <w:szCs w:val="22"/>
          <w:lang w:val="el-GR"/>
        </w:rPr>
      </w:pPr>
      <w:r w:rsidRPr="000812C9">
        <w:rPr>
          <w:rFonts w:ascii="Calibri" w:eastAsia="Calibri" w:hAnsi="Calibri" w:cs="Calibri"/>
          <w:bCs/>
          <w:szCs w:val="22"/>
          <w:lang w:val="el-GR"/>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101"/>
        <w:gridCol w:w="2169"/>
        <w:gridCol w:w="2169"/>
        <w:gridCol w:w="2169"/>
      </w:tblGrid>
      <w:tr w:rsidR="000812C9" w:rsidRPr="000812C9" w14:paraId="61FC57E8" w14:textId="77777777" w:rsidTr="000812C9">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279F33C4"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b/>
                <w:bCs/>
                <w:color w:val="000000"/>
                <w:szCs w:val="22"/>
                <w:lang w:val="el-GR"/>
              </w:rPr>
            </w:pPr>
            <w:r w:rsidRPr="000812C9">
              <w:rPr>
                <w:rFonts w:ascii="Calibri" w:eastAsia="PMingLiU" w:hAnsi="Calibri" w:cs="Calibri"/>
                <w:b/>
                <w:bCs/>
                <w:color w:val="000000"/>
                <w:szCs w:val="22"/>
                <w:lang w:val="el-GR"/>
              </w:rPr>
              <w:t>Ονοματεπώνυμο</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191B5B4"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b/>
                <w:bCs/>
                <w:color w:val="000000"/>
                <w:szCs w:val="22"/>
                <w:lang w:val="el-GR"/>
              </w:rPr>
            </w:pPr>
            <w:r w:rsidRPr="000812C9">
              <w:rPr>
                <w:rFonts w:ascii="Calibri" w:eastAsia="Calibri" w:hAnsi="Calibri" w:cs="Calibri"/>
                <w:b/>
                <w:bCs/>
                <w:color w:val="000000"/>
                <w:szCs w:val="22"/>
                <w:lang w:val="el-GR"/>
              </w:rPr>
              <w:t>Ρόλος</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6DF48983" w14:textId="77777777" w:rsidR="000812C9" w:rsidRPr="000812C9" w:rsidRDefault="000812C9" w:rsidP="000812C9">
            <w:pPr>
              <w:suppressAutoHyphens w:val="0"/>
              <w:autoSpaceDN/>
              <w:spacing w:after="0" w:line="276" w:lineRule="auto"/>
              <w:jc w:val="left"/>
              <w:textAlignment w:val="auto"/>
              <w:rPr>
                <w:rFonts w:ascii="Calibri" w:eastAsia="Calibri" w:hAnsi="Calibri" w:cs="Calibri"/>
                <w:b/>
                <w:bCs/>
                <w:color w:val="000000"/>
                <w:szCs w:val="22"/>
                <w:lang w:val="el-GR"/>
              </w:rPr>
            </w:pPr>
            <w:r w:rsidRPr="000812C9">
              <w:rPr>
                <w:rFonts w:ascii="Calibri" w:eastAsia="Calibri" w:hAnsi="Calibri" w:cs="Calibri"/>
                <w:b/>
                <w:bCs/>
                <w:color w:val="000000"/>
                <w:szCs w:val="22"/>
                <w:lang w:val="el-GR"/>
              </w:rPr>
              <w:t>Ενέργεια</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594C5F99" w14:textId="77777777" w:rsidR="000812C9" w:rsidRPr="000812C9" w:rsidRDefault="000812C9" w:rsidP="000812C9">
            <w:pPr>
              <w:suppressAutoHyphens w:val="0"/>
              <w:autoSpaceDN/>
              <w:spacing w:after="0" w:line="276" w:lineRule="auto"/>
              <w:jc w:val="left"/>
              <w:textAlignment w:val="auto"/>
              <w:rPr>
                <w:rFonts w:ascii="Calibri" w:eastAsia="Calibri" w:hAnsi="Calibri" w:cs="Calibri"/>
                <w:b/>
                <w:bCs/>
                <w:color w:val="000000"/>
                <w:szCs w:val="22"/>
                <w:lang w:val="el-GR"/>
              </w:rPr>
            </w:pPr>
            <w:r w:rsidRPr="000812C9">
              <w:rPr>
                <w:rFonts w:ascii="Calibri" w:eastAsia="Calibri" w:hAnsi="Calibri" w:cs="Calibri"/>
                <w:b/>
                <w:bCs/>
                <w:color w:val="000000"/>
                <w:szCs w:val="22"/>
                <w:lang w:val="el-GR"/>
              </w:rPr>
              <w:t>Ημερομηνία</w:t>
            </w:r>
          </w:p>
        </w:tc>
      </w:tr>
      <w:tr w:rsidR="000812C9" w:rsidRPr="000812C9" w14:paraId="43E33626" w14:textId="77777777" w:rsidTr="000812C9">
        <w:tc>
          <w:tcPr>
            <w:tcW w:w="1220" w:type="pct"/>
            <w:tcBorders>
              <w:top w:val="single" w:sz="4" w:space="0" w:color="7F7F7F"/>
              <w:left w:val="single" w:sz="4" w:space="0" w:color="7F7F7F"/>
              <w:bottom w:val="single" w:sz="4" w:space="0" w:color="7F7F7F"/>
              <w:right w:val="single" w:sz="4" w:space="0" w:color="7F7F7F"/>
            </w:tcBorders>
          </w:tcPr>
          <w:p w14:paraId="28C54BA1"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color w:val="000000"/>
                <w:sz w:val="20"/>
                <w:szCs w:val="22"/>
              </w:rPr>
            </w:pPr>
          </w:p>
        </w:tc>
        <w:tc>
          <w:tcPr>
            <w:tcW w:w="1260" w:type="pct"/>
            <w:tcBorders>
              <w:top w:val="single" w:sz="4" w:space="0" w:color="7F7F7F"/>
              <w:left w:val="single" w:sz="4" w:space="0" w:color="7F7F7F"/>
              <w:bottom w:val="single" w:sz="4" w:space="0" w:color="7F7F7F"/>
              <w:right w:val="single" w:sz="4" w:space="0" w:color="7F7F7F"/>
            </w:tcBorders>
          </w:tcPr>
          <w:p w14:paraId="33F32BFE"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color w:val="000000"/>
                <w:sz w:val="20"/>
                <w:szCs w:val="22"/>
              </w:rPr>
            </w:pPr>
          </w:p>
        </w:tc>
        <w:tc>
          <w:tcPr>
            <w:tcW w:w="1260" w:type="pct"/>
            <w:tcBorders>
              <w:top w:val="single" w:sz="4" w:space="0" w:color="7F7F7F"/>
              <w:left w:val="single" w:sz="4" w:space="0" w:color="7F7F7F"/>
              <w:bottom w:val="single" w:sz="4" w:space="0" w:color="7F7F7F"/>
              <w:right w:val="single" w:sz="4" w:space="0" w:color="7F7F7F"/>
            </w:tcBorders>
            <w:hideMark/>
          </w:tcPr>
          <w:p w14:paraId="12EB7436" w14:textId="77777777" w:rsidR="000812C9" w:rsidRPr="000812C9" w:rsidRDefault="000812C9" w:rsidP="000812C9">
            <w:pPr>
              <w:suppressAutoHyphens w:val="0"/>
              <w:autoSpaceDN/>
              <w:spacing w:after="0" w:line="276" w:lineRule="auto"/>
              <w:jc w:val="left"/>
              <w:textAlignment w:val="auto"/>
              <w:rPr>
                <w:rFonts w:ascii="Calibri" w:eastAsia="Calibri" w:hAnsi="Calibri" w:cs="Calibri"/>
                <w:i/>
                <w:color w:val="808080"/>
                <w:sz w:val="20"/>
                <w:szCs w:val="22"/>
              </w:rPr>
            </w:pPr>
            <w:r w:rsidRPr="000812C9">
              <w:rPr>
                <w:rFonts w:ascii="Calibri" w:eastAsia="Calibri" w:hAnsi="Calibri" w:cs="Calibri"/>
                <w:i/>
                <w:color w:val="1B6FB5"/>
                <w:sz w:val="20"/>
                <w:szCs w:val="22"/>
              </w:rPr>
              <w:t>&lt;</w:t>
            </w:r>
            <w:r w:rsidRPr="000812C9">
              <w:rPr>
                <w:rFonts w:ascii="Calibri" w:eastAsia="Calibri" w:hAnsi="Calibri" w:cs="Calibri"/>
                <w:i/>
                <w:color w:val="1B6FB5"/>
                <w:sz w:val="20"/>
                <w:szCs w:val="22"/>
                <w:lang w:val="el-GR"/>
              </w:rPr>
              <w:t>Έγκριση</w:t>
            </w:r>
            <w:r w:rsidRPr="000812C9">
              <w:rPr>
                <w:rFonts w:ascii="Calibri" w:eastAsia="Calibri" w:hAnsi="Calibri" w:cs="Calibri"/>
                <w:i/>
                <w:color w:val="1B6FB5"/>
                <w:sz w:val="20"/>
                <w:szCs w:val="22"/>
              </w:rPr>
              <w:t xml:space="preserve"> / </w:t>
            </w:r>
            <w:r w:rsidRPr="000812C9">
              <w:rPr>
                <w:rFonts w:ascii="Calibri" w:eastAsia="Calibri" w:hAnsi="Calibri" w:cs="Calibri"/>
                <w:i/>
                <w:color w:val="1B6FB5"/>
                <w:sz w:val="20"/>
                <w:szCs w:val="22"/>
                <w:lang w:val="el-GR"/>
              </w:rPr>
              <w:t>Ανασκόπηση</w:t>
            </w:r>
            <w:r w:rsidRPr="000812C9">
              <w:rPr>
                <w:rFonts w:ascii="Calibri" w:eastAsia="Calibri" w:hAnsi="Calibri" w:cs="Calibri"/>
                <w:i/>
                <w:color w:val="1B6FB5"/>
                <w:sz w:val="20"/>
                <w:szCs w:val="22"/>
              </w:rPr>
              <w:t>&gt;</w:t>
            </w:r>
          </w:p>
        </w:tc>
        <w:tc>
          <w:tcPr>
            <w:tcW w:w="1260" w:type="pct"/>
            <w:tcBorders>
              <w:top w:val="single" w:sz="4" w:space="0" w:color="7F7F7F"/>
              <w:left w:val="single" w:sz="4" w:space="0" w:color="7F7F7F"/>
              <w:bottom w:val="single" w:sz="4" w:space="0" w:color="7F7F7F"/>
              <w:right w:val="single" w:sz="4" w:space="0" w:color="7F7F7F"/>
            </w:tcBorders>
          </w:tcPr>
          <w:p w14:paraId="6DD5F349" w14:textId="77777777" w:rsidR="000812C9" w:rsidRPr="000812C9" w:rsidRDefault="000812C9" w:rsidP="000812C9">
            <w:pPr>
              <w:suppressAutoHyphens w:val="0"/>
              <w:autoSpaceDN/>
              <w:spacing w:after="0" w:line="276" w:lineRule="auto"/>
              <w:jc w:val="left"/>
              <w:textAlignment w:val="auto"/>
              <w:rPr>
                <w:rFonts w:ascii="Calibri" w:eastAsia="Calibri" w:hAnsi="Calibri" w:cs="Calibri"/>
                <w:color w:val="000000"/>
                <w:sz w:val="20"/>
                <w:szCs w:val="22"/>
              </w:rPr>
            </w:pPr>
          </w:p>
        </w:tc>
      </w:tr>
    </w:tbl>
    <w:p w14:paraId="7EA128BE" w14:textId="77777777" w:rsidR="000812C9" w:rsidRPr="000812C9" w:rsidRDefault="000812C9" w:rsidP="000812C9">
      <w:pPr>
        <w:suppressAutoHyphens w:val="0"/>
        <w:autoSpaceDN/>
        <w:spacing w:after="0" w:line="276" w:lineRule="auto"/>
        <w:jc w:val="left"/>
        <w:textAlignment w:val="auto"/>
        <w:rPr>
          <w:rFonts w:ascii="Calibri" w:eastAsia="Calibri" w:hAnsi="Calibri" w:cs="Calibri"/>
          <w:bCs/>
          <w:color w:val="000000"/>
          <w:szCs w:val="22"/>
        </w:rPr>
      </w:pPr>
    </w:p>
    <w:p w14:paraId="07A4F22B" w14:textId="77777777" w:rsidR="000812C9" w:rsidRPr="000812C9" w:rsidRDefault="000812C9" w:rsidP="000812C9">
      <w:pPr>
        <w:suppressAutoHyphens w:val="0"/>
        <w:autoSpaceDN/>
        <w:spacing w:after="0" w:line="276" w:lineRule="auto"/>
        <w:jc w:val="left"/>
        <w:textAlignment w:val="auto"/>
        <w:rPr>
          <w:rFonts w:ascii="Calibri" w:eastAsia="Calibri" w:hAnsi="Calibri" w:cs="Calibri"/>
          <w:b/>
          <w:bCs/>
          <w:color w:val="000000"/>
          <w:szCs w:val="22"/>
          <w:lang w:val="el-GR"/>
        </w:rPr>
      </w:pPr>
      <w:r w:rsidRPr="000812C9">
        <w:rPr>
          <w:rFonts w:ascii="Calibri" w:eastAsia="Calibri" w:hAnsi="Calibri" w:cs="Calibri"/>
          <w:b/>
          <w:bCs/>
          <w:color w:val="000000"/>
          <w:szCs w:val="22"/>
          <w:lang w:val="el-GR"/>
        </w:rPr>
        <w:t>Ιστορικό αλλαγών εγγράφου</w:t>
      </w:r>
    </w:p>
    <w:p w14:paraId="5DEB19E3" w14:textId="77777777" w:rsidR="000812C9" w:rsidRPr="000812C9" w:rsidRDefault="000812C9" w:rsidP="000812C9">
      <w:pPr>
        <w:suppressAutoHyphens w:val="0"/>
        <w:autoSpaceDN/>
        <w:spacing w:after="0" w:line="276" w:lineRule="auto"/>
        <w:textAlignment w:val="auto"/>
        <w:rPr>
          <w:rFonts w:ascii="Calibri" w:eastAsia="Calibri" w:hAnsi="Calibri" w:cs="Calibri"/>
          <w:szCs w:val="22"/>
          <w:lang w:val="el-GR"/>
        </w:rPr>
      </w:pPr>
      <w:r w:rsidRPr="000812C9">
        <w:rPr>
          <w:rFonts w:ascii="Calibri" w:eastAsia="Calibri" w:hAnsi="Calibri" w:cs="Calibri"/>
          <w:szCs w:val="22"/>
          <w:lang w:val="el-GR"/>
        </w:rPr>
        <w:t>Ο συντάκτης του εγγράφου έχει την αρμοδιότητα να κάνει τους ακόλουθους τύπους μεταβολών στο έγγραφο δίχως να απαιτείται επανέγκριση:</w:t>
      </w:r>
    </w:p>
    <w:p w14:paraId="1F4CF122" w14:textId="77777777" w:rsidR="000812C9" w:rsidRPr="000812C9" w:rsidRDefault="000812C9" w:rsidP="000812C9">
      <w:pPr>
        <w:widowControl w:val="0"/>
        <w:numPr>
          <w:ilvl w:val="0"/>
          <w:numId w:val="27"/>
        </w:numPr>
        <w:tabs>
          <w:tab w:val="left" w:pos="720"/>
        </w:tabs>
        <w:suppressAutoHyphens w:val="0"/>
        <w:autoSpaceDN/>
        <w:spacing w:after="0" w:line="240" w:lineRule="atLeast"/>
        <w:ind w:left="709"/>
        <w:jc w:val="left"/>
        <w:textAlignment w:val="auto"/>
        <w:rPr>
          <w:rFonts w:ascii="Calibri" w:eastAsia="Calibri" w:hAnsi="Calibri" w:cs="Calibri"/>
          <w:szCs w:val="22"/>
        </w:rPr>
      </w:pPr>
      <w:r w:rsidRPr="000812C9">
        <w:rPr>
          <w:rFonts w:ascii="Calibri" w:eastAsia="Calibri" w:hAnsi="Calibri" w:cs="Calibri"/>
          <w:szCs w:val="22"/>
          <w:lang w:val="el-GR"/>
        </w:rPr>
        <w:t>Τυπογραφικά</w:t>
      </w:r>
      <w:r w:rsidRPr="000812C9">
        <w:rPr>
          <w:rFonts w:ascii="Calibri" w:eastAsia="Calibri" w:hAnsi="Calibri" w:cs="Calibri"/>
          <w:szCs w:val="22"/>
          <w:lang w:val="en-US"/>
        </w:rPr>
        <w:t xml:space="preserve">, </w:t>
      </w:r>
      <w:r w:rsidRPr="000812C9">
        <w:rPr>
          <w:rFonts w:ascii="Calibri" w:eastAsia="Calibri" w:hAnsi="Calibri" w:cs="Calibri"/>
          <w:szCs w:val="22"/>
          <w:lang w:val="el-GR"/>
        </w:rPr>
        <w:t>μορφοποίηση</w:t>
      </w:r>
      <w:r w:rsidRPr="000812C9">
        <w:rPr>
          <w:rFonts w:ascii="Calibri" w:eastAsia="Calibri" w:hAnsi="Calibri" w:cs="Calibri"/>
          <w:szCs w:val="22"/>
          <w:lang w:val="en-US"/>
        </w:rPr>
        <w:t xml:space="preserve">, </w:t>
      </w:r>
      <w:r w:rsidRPr="000812C9">
        <w:rPr>
          <w:rFonts w:ascii="Calibri" w:eastAsia="Calibri" w:hAnsi="Calibri" w:cs="Calibri"/>
          <w:szCs w:val="22"/>
          <w:lang w:val="el-GR"/>
        </w:rPr>
        <w:t>ορθογραφικά</w:t>
      </w:r>
    </w:p>
    <w:p w14:paraId="65CB6CC2" w14:textId="77777777" w:rsidR="000812C9" w:rsidRPr="000812C9" w:rsidRDefault="000812C9" w:rsidP="000812C9">
      <w:pPr>
        <w:widowControl w:val="0"/>
        <w:numPr>
          <w:ilvl w:val="0"/>
          <w:numId w:val="27"/>
        </w:numPr>
        <w:tabs>
          <w:tab w:val="left" w:pos="720"/>
        </w:tabs>
        <w:suppressAutoHyphens w:val="0"/>
        <w:autoSpaceDN/>
        <w:spacing w:after="0" w:line="240" w:lineRule="atLeast"/>
        <w:ind w:left="709"/>
        <w:jc w:val="left"/>
        <w:textAlignment w:val="auto"/>
        <w:rPr>
          <w:rFonts w:ascii="Calibri" w:eastAsia="Calibri" w:hAnsi="Calibri" w:cs="Calibri"/>
          <w:szCs w:val="22"/>
        </w:rPr>
      </w:pPr>
      <w:r w:rsidRPr="000812C9">
        <w:rPr>
          <w:rFonts w:ascii="Calibri" w:eastAsia="Calibri" w:hAnsi="Calibri" w:cs="Calibri"/>
          <w:szCs w:val="22"/>
          <w:lang w:val="el-GR"/>
        </w:rPr>
        <w:t>Διευκρινήσεις</w:t>
      </w:r>
    </w:p>
    <w:p w14:paraId="48182C49" w14:textId="77777777" w:rsidR="000812C9" w:rsidRPr="000812C9" w:rsidRDefault="000812C9" w:rsidP="000812C9">
      <w:pPr>
        <w:widowControl w:val="0"/>
        <w:suppressAutoHyphens w:val="0"/>
        <w:autoSpaceDN/>
        <w:spacing w:after="0" w:line="240" w:lineRule="atLeast"/>
        <w:ind w:left="709"/>
        <w:jc w:val="left"/>
        <w:textAlignment w:val="auto"/>
        <w:rPr>
          <w:rFonts w:ascii="Calibri" w:eastAsia="Calibri" w:hAnsi="Calibri" w:cs="Calibri"/>
          <w:szCs w:val="22"/>
        </w:rPr>
      </w:pPr>
    </w:p>
    <w:p w14:paraId="6267D63E" w14:textId="77777777" w:rsidR="000812C9" w:rsidRPr="000812C9" w:rsidRDefault="000812C9" w:rsidP="000812C9">
      <w:pPr>
        <w:suppressAutoHyphens w:val="0"/>
        <w:autoSpaceDN/>
        <w:spacing w:after="0" w:line="276" w:lineRule="auto"/>
        <w:textAlignment w:val="auto"/>
        <w:rPr>
          <w:rFonts w:ascii="Calibri" w:eastAsia="Calibri" w:hAnsi="Calibri" w:cs="Calibri"/>
          <w:color w:val="000000"/>
          <w:szCs w:val="22"/>
          <w:lang w:val="el-GR"/>
        </w:rPr>
      </w:pPr>
      <w:r w:rsidRPr="000812C9">
        <w:rPr>
          <w:rFonts w:ascii="Calibri" w:eastAsia="Calibri" w:hAnsi="Calibri" w:cs="Calibri"/>
          <w:color w:val="000000"/>
          <w:szCs w:val="22"/>
          <w:lang w:val="el-GR"/>
        </w:rPr>
        <w:t>Σε περίπτωση που υπάρχει αίτημα για αλλαγή στο περιεχόμενο του εγγράφου, πρέπει να γίνει επικοινωνία με τον Συντάκτη του εγγράφου ή τον Κύριο του Έργου.</w:t>
      </w:r>
    </w:p>
    <w:p w14:paraId="4492EDAD" w14:textId="77777777" w:rsidR="000812C9" w:rsidRPr="000812C9" w:rsidRDefault="000812C9" w:rsidP="000812C9">
      <w:pPr>
        <w:suppressAutoHyphens w:val="0"/>
        <w:autoSpaceDN/>
        <w:spacing w:after="0" w:line="276" w:lineRule="auto"/>
        <w:textAlignment w:val="auto"/>
        <w:rPr>
          <w:rFonts w:ascii="Calibri" w:eastAsia="Calibri" w:hAnsi="Calibri" w:cs="Calibri"/>
          <w:color w:val="000000"/>
          <w:szCs w:val="22"/>
          <w:lang w:val="el-GR"/>
        </w:rPr>
      </w:pPr>
      <w:r w:rsidRPr="000812C9">
        <w:rPr>
          <w:rFonts w:ascii="Calibri" w:eastAsia="Calibri" w:hAnsi="Calibri" w:cs="Calibri"/>
          <w:color w:val="000000"/>
          <w:szCs w:val="22"/>
          <w:lang w:val="el-GR"/>
        </w:rPr>
        <w:t>Σύνοψη των αλλαγών που αφορούν στο παρόν έγγραφο παρουσιάζονται στον πίνακα που ακολουθεί σε αντίστροφη χρονολογική σειρά (πρώτα εμφανίζεται η πλέον πρόσφατη έκδοση).</w:t>
      </w:r>
    </w:p>
    <w:p w14:paraId="53B4E7EE" w14:textId="77777777" w:rsidR="000812C9" w:rsidRPr="000812C9" w:rsidRDefault="000812C9" w:rsidP="000812C9">
      <w:pPr>
        <w:suppressAutoHyphens w:val="0"/>
        <w:autoSpaceDN/>
        <w:spacing w:after="0" w:line="276" w:lineRule="auto"/>
        <w:textAlignment w:val="auto"/>
        <w:rPr>
          <w:rFonts w:ascii="Calibri" w:eastAsia="Calibri" w:hAnsi="Calibri" w:cs="Calibri"/>
          <w:color w:val="000000"/>
          <w:szCs w:val="22"/>
          <w:lang w:val="el-GR"/>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01"/>
        <w:gridCol w:w="1236"/>
        <w:gridCol w:w="2314"/>
        <w:gridCol w:w="3757"/>
      </w:tblGrid>
      <w:tr w:rsidR="000812C9" w:rsidRPr="000812C9" w14:paraId="05A50AA8" w14:textId="77777777" w:rsidTr="000812C9">
        <w:tc>
          <w:tcPr>
            <w:tcW w:w="756" w:type="pct"/>
            <w:tcBorders>
              <w:top w:val="single" w:sz="4" w:space="0" w:color="7F7F7F"/>
              <w:left w:val="single" w:sz="4" w:space="0" w:color="7F7F7F"/>
              <w:bottom w:val="single" w:sz="4" w:space="0" w:color="7F7F7F"/>
              <w:right w:val="single" w:sz="4" w:space="0" w:color="7F7F7F"/>
            </w:tcBorders>
            <w:shd w:val="clear" w:color="auto" w:fill="D9D9D9"/>
            <w:hideMark/>
          </w:tcPr>
          <w:p w14:paraId="5E326662"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b/>
                <w:bCs/>
                <w:color w:val="000000"/>
                <w:szCs w:val="22"/>
                <w:lang w:val="el-GR"/>
              </w:rPr>
            </w:pPr>
            <w:r w:rsidRPr="000812C9">
              <w:rPr>
                <w:rFonts w:ascii="Calibri" w:eastAsia="Calibri" w:hAnsi="Calibri" w:cs="Calibri"/>
                <w:b/>
                <w:bCs/>
                <w:color w:val="000000"/>
                <w:szCs w:val="22"/>
              </w:rPr>
              <w:t>Έκδοση</w:t>
            </w:r>
          </w:p>
        </w:tc>
        <w:tc>
          <w:tcPr>
            <w:tcW w:w="718" w:type="pct"/>
            <w:tcBorders>
              <w:top w:val="single" w:sz="4" w:space="0" w:color="7F7F7F"/>
              <w:left w:val="single" w:sz="4" w:space="0" w:color="7F7F7F"/>
              <w:bottom w:val="single" w:sz="4" w:space="0" w:color="7F7F7F"/>
              <w:right w:val="single" w:sz="4" w:space="0" w:color="7F7F7F"/>
            </w:tcBorders>
            <w:shd w:val="clear" w:color="auto" w:fill="D9D9D9"/>
            <w:hideMark/>
          </w:tcPr>
          <w:p w14:paraId="4E8E9E09"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b/>
                <w:bCs/>
                <w:color w:val="000000"/>
                <w:szCs w:val="22"/>
                <w:lang w:val="el-GR"/>
              </w:rPr>
            </w:pPr>
            <w:r w:rsidRPr="000812C9">
              <w:rPr>
                <w:rFonts w:ascii="Calibri" w:eastAsia="Calibri" w:hAnsi="Calibri" w:cs="Calibri"/>
                <w:b/>
                <w:bCs/>
                <w:color w:val="000000"/>
                <w:szCs w:val="22"/>
              </w:rPr>
              <w:t>Ημερομηνία</w:t>
            </w:r>
          </w:p>
        </w:tc>
        <w:tc>
          <w:tcPr>
            <w:tcW w:w="1344" w:type="pct"/>
            <w:tcBorders>
              <w:top w:val="single" w:sz="4" w:space="0" w:color="7F7F7F"/>
              <w:left w:val="single" w:sz="4" w:space="0" w:color="7F7F7F"/>
              <w:bottom w:val="single" w:sz="4" w:space="0" w:color="7F7F7F"/>
              <w:right w:val="single" w:sz="4" w:space="0" w:color="7F7F7F"/>
            </w:tcBorders>
            <w:shd w:val="clear" w:color="auto" w:fill="D9D9D9"/>
            <w:hideMark/>
          </w:tcPr>
          <w:p w14:paraId="50519057"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b/>
                <w:bCs/>
                <w:color w:val="000000"/>
                <w:szCs w:val="22"/>
                <w:lang w:val="el-GR"/>
              </w:rPr>
            </w:pPr>
            <w:r w:rsidRPr="000812C9">
              <w:rPr>
                <w:rFonts w:ascii="Calibri" w:eastAsia="PMingLiU" w:hAnsi="Calibri" w:cs="Calibri"/>
                <w:b/>
                <w:bCs/>
                <w:color w:val="000000"/>
                <w:szCs w:val="22"/>
                <w:lang w:val="el-GR"/>
              </w:rPr>
              <w:t>Συντάκτης αλλαγής</w:t>
            </w:r>
          </w:p>
        </w:tc>
        <w:tc>
          <w:tcPr>
            <w:tcW w:w="2183" w:type="pct"/>
            <w:tcBorders>
              <w:top w:val="single" w:sz="4" w:space="0" w:color="7F7F7F"/>
              <w:left w:val="single" w:sz="4" w:space="0" w:color="7F7F7F"/>
              <w:bottom w:val="single" w:sz="4" w:space="0" w:color="7F7F7F"/>
              <w:right w:val="single" w:sz="4" w:space="0" w:color="7F7F7F"/>
            </w:tcBorders>
            <w:shd w:val="clear" w:color="auto" w:fill="D9D9D9"/>
            <w:hideMark/>
          </w:tcPr>
          <w:p w14:paraId="641B47F9"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b/>
                <w:bCs/>
                <w:color w:val="000000"/>
                <w:szCs w:val="22"/>
                <w:lang w:val="el-GR"/>
              </w:rPr>
            </w:pPr>
            <w:r w:rsidRPr="000812C9">
              <w:rPr>
                <w:rFonts w:ascii="Calibri" w:eastAsia="Calibri" w:hAnsi="Calibri" w:cs="Calibri"/>
                <w:b/>
                <w:bCs/>
                <w:color w:val="000000"/>
                <w:szCs w:val="22"/>
              </w:rPr>
              <w:t>Σύνοψη των αλλαγών</w:t>
            </w:r>
          </w:p>
        </w:tc>
      </w:tr>
      <w:tr w:rsidR="000812C9" w:rsidRPr="000812C9" w14:paraId="5AB758B3" w14:textId="77777777" w:rsidTr="000812C9">
        <w:tc>
          <w:tcPr>
            <w:tcW w:w="756" w:type="pct"/>
            <w:tcBorders>
              <w:top w:val="single" w:sz="4" w:space="0" w:color="7F7F7F"/>
              <w:left w:val="single" w:sz="4" w:space="0" w:color="7F7F7F"/>
              <w:bottom w:val="single" w:sz="4" w:space="0" w:color="7F7F7F"/>
              <w:right w:val="single" w:sz="4" w:space="0" w:color="7F7F7F"/>
            </w:tcBorders>
            <w:hideMark/>
          </w:tcPr>
          <w:p w14:paraId="2796716D" w14:textId="77777777" w:rsidR="000812C9" w:rsidRPr="000812C9" w:rsidRDefault="000812C9" w:rsidP="000812C9">
            <w:pPr>
              <w:suppressAutoHyphens w:val="0"/>
              <w:autoSpaceDN/>
              <w:spacing w:after="0"/>
              <w:jc w:val="left"/>
              <w:textAlignment w:val="auto"/>
              <w:rPr>
                <w:sz w:val="20"/>
                <w:lang w:eastAsia="en-GB"/>
              </w:rPr>
            </w:pPr>
          </w:p>
        </w:tc>
        <w:tc>
          <w:tcPr>
            <w:tcW w:w="718" w:type="pct"/>
            <w:tcBorders>
              <w:top w:val="single" w:sz="4" w:space="0" w:color="7F7F7F"/>
              <w:left w:val="single" w:sz="4" w:space="0" w:color="7F7F7F"/>
              <w:bottom w:val="single" w:sz="4" w:space="0" w:color="7F7F7F"/>
              <w:right w:val="single" w:sz="4" w:space="0" w:color="7F7F7F"/>
            </w:tcBorders>
          </w:tcPr>
          <w:p w14:paraId="518A2462"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color w:val="000000"/>
                <w:sz w:val="20"/>
                <w:szCs w:val="22"/>
              </w:rPr>
            </w:pPr>
          </w:p>
        </w:tc>
        <w:tc>
          <w:tcPr>
            <w:tcW w:w="1344" w:type="pct"/>
            <w:tcBorders>
              <w:top w:val="single" w:sz="4" w:space="0" w:color="7F7F7F"/>
              <w:left w:val="single" w:sz="4" w:space="0" w:color="7F7F7F"/>
              <w:bottom w:val="single" w:sz="4" w:space="0" w:color="7F7F7F"/>
              <w:right w:val="single" w:sz="4" w:space="0" w:color="7F7F7F"/>
            </w:tcBorders>
          </w:tcPr>
          <w:p w14:paraId="3BA2AFE0" w14:textId="77777777" w:rsidR="000812C9" w:rsidRPr="000812C9" w:rsidRDefault="000812C9" w:rsidP="000812C9">
            <w:pPr>
              <w:widowControl w:val="0"/>
              <w:suppressAutoHyphens w:val="0"/>
              <w:autoSpaceDN/>
              <w:spacing w:after="0" w:line="200" w:lineRule="atLeast"/>
              <w:jc w:val="left"/>
              <w:textAlignment w:val="auto"/>
              <w:rPr>
                <w:rFonts w:ascii="Calibri" w:hAnsi="Calibri" w:cs="Calibri"/>
                <w:color w:val="000000"/>
                <w:sz w:val="20"/>
                <w:szCs w:val="22"/>
              </w:rPr>
            </w:pPr>
          </w:p>
        </w:tc>
        <w:tc>
          <w:tcPr>
            <w:tcW w:w="2183" w:type="pct"/>
            <w:tcBorders>
              <w:top w:val="single" w:sz="4" w:space="0" w:color="7F7F7F"/>
              <w:left w:val="single" w:sz="4" w:space="0" w:color="7F7F7F"/>
              <w:bottom w:val="single" w:sz="4" w:space="0" w:color="7F7F7F"/>
              <w:right w:val="single" w:sz="4" w:space="0" w:color="7F7F7F"/>
            </w:tcBorders>
            <w:hideMark/>
          </w:tcPr>
          <w:p w14:paraId="6B41E9E8" w14:textId="77777777" w:rsidR="000812C9" w:rsidRPr="000812C9" w:rsidRDefault="000812C9" w:rsidP="000812C9">
            <w:pPr>
              <w:suppressAutoHyphens w:val="0"/>
              <w:autoSpaceDN/>
              <w:spacing w:after="0"/>
              <w:jc w:val="left"/>
              <w:textAlignment w:val="auto"/>
              <w:rPr>
                <w:sz w:val="20"/>
                <w:lang w:eastAsia="en-GB"/>
              </w:rPr>
            </w:pPr>
          </w:p>
        </w:tc>
      </w:tr>
      <w:tr w:rsidR="000812C9" w:rsidRPr="000812C9" w14:paraId="660DF920" w14:textId="77777777" w:rsidTr="000812C9">
        <w:tc>
          <w:tcPr>
            <w:tcW w:w="756" w:type="pct"/>
            <w:tcBorders>
              <w:top w:val="single" w:sz="4" w:space="0" w:color="7F7F7F"/>
              <w:left w:val="single" w:sz="4" w:space="0" w:color="7F7F7F"/>
              <w:bottom w:val="single" w:sz="4" w:space="0" w:color="7F7F7F"/>
              <w:right w:val="single" w:sz="4" w:space="0" w:color="7F7F7F"/>
            </w:tcBorders>
          </w:tcPr>
          <w:p w14:paraId="46D2A8C3"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color w:val="000000"/>
                <w:sz w:val="20"/>
                <w:szCs w:val="22"/>
              </w:rPr>
            </w:pPr>
          </w:p>
        </w:tc>
        <w:tc>
          <w:tcPr>
            <w:tcW w:w="718" w:type="pct"/>
            <w:tcBorders>
              <w:top w:val="single" w:sz="4" w:space="0" w:color="7F7F7F"/>
              <w:left w:val="single" w:sz="4" w:space="0" w:color="7F7F7F"/>
              <w:bottom w:val="single" w:sz="4" w:space="0" w:color="7F7F7F"/>
              <w:right w:val="single" w:sz="4" w:space="0" w:color="7F7F7F"/>
            </w:tcBorders>
          </w:tcPr>
          <w:p w14:paraId="1AA12399"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color w:val="000000"/>
                <w:sz w:val="20"/>
                <w:szCs w:val="22"/>
              </w:rPr>
            </w:pPr>
          </w:p>
        </w:tc>
        <w:tc>
          <w:tcPr>
            <w:tcW w:w="1344" w:type="pct"/>
            <w:tcBorders>
              <w:top w:val="single" w:sz="4" w:space="0" w:color="7F7F7F"/>
              <w:left w:val="single" w:sz="4" w:space="0" w:color="7F7F7F"/>
              <w:bottom w:val="single" w:sz="4" w:space="0" w:color="7F7F7F"/>
              <w:right w:val="single" w:sz="4" w:space="0" w:color="7F7F7F"/>
            </w:tcBorders>
          </w:tcPr>
          <w:p w14:paraId="32DF677E"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color w:val="000000"/>
                <w:sz w:val="20"/>
                <w:szCs w:val="22"/>
              </w:rPr>
            </w:pPr>
          </w:p>
        </w:tc>
        <w:tc>
          <w:tcPr>
            <w:tcW w:w="2183" w:type="pct"/>
            <w:tcBorders>
              <w:top w:val="single" w:sz="4" w:space="0" w:color="7F7F7F"/>
              <w:left w:val="single" w:sz="4" w:space="0" w:color="7F7F7F"/>
              <w:bottom w:val="single" w:sz="4" w:space="0" w:color="7F7F7F"/>
              <w:right w:val="single" w:sz="4" w:space="0" w:color="7F7F7F"/>
            </w:tcBorders>
          </w:tcPr>
          <w:p w14:paraId="3F922E7B" w14:textId="77777777" w:rsidR="000812C9" w:rsidRPr="000812C9" w:rsidRDefault="000812C9" w:rsidP="000812C9">
            <w:pPr>
              <w:suppressAutoHyphens w:val="0"/>
              <w:autoSpaceDN/>
              <w:spacing w:after="0" w:line="276" w:lineRule="auto"/>
              <w:jc w:val="left"/>
              <w:textAlignment w:val="auto"/>
              <w:rPr>
                <w:rFonts w:ascii="Calibri" w:eastAsia="PMingLiU" w:hAnsi="Calibri" w:cs="Calibri"/>
                <w:color w:val="000000"/>
                <w:sz w:val="20"/>
                <w:szCs w:val="22"/>
              </w:rPr>
            </w:pPr>
          </w:p>
        </w:tc>
      </w:tr>
    </w:tbl>
    <w:p w14:paraId="411B35AA" w14:textId="77777777" w:rsidR="000812C9" w:rsidRPr="000812C9" w:rsidRDefault="000812C9" w:rsidP="000812C9">
      <w:pPr>
        <w:suppressAutoHyphens w:val="0"/>
        <w:autoSpaceDN/>
        <w:spacing w:after="0" w:line="276" w:lineRule="auto"/>
        <w:textAlignment w:val="auto"/>
        <w:rPr>
          <w:rFonts w:ascii="Calibri" w:eastAsia="Calibri" w:hAnsi="Calibri" w:cs="Calibri"/>
          <w:b/>
          <w:bCs/>
          <w:color w:val="000000"/>
          <w:szCs w:val="22"/>
        </w:rPr>
      </w:pPr>
    </w:p>
    <w:p w14:paraId="4BE689F5" w14:textId="2DDAAAD9" w:rsidR="000812C9" w:rsidRPr="000812C9" w:rsidRDefault="000812C9" w:rsidP="000812C9">
      <w:pPr>
        <w:suppressAutoHyphens w:val="0"/>
        <w:autoSpaceDN/>
        <w:spacing w:after="0" w:line="276" w:lineRule="auto"/>
        <w:jc w:val="left"/>
        <w:textAlignment w:val="auto"/>
        <w:rPr>
          <w:rFonts w:ascii="Calibri" w:eastAsia="Calibri" w:hAnsi="Calibri" w:cs="Calibri"/>
          <w:b/>
          <w:bCs/>
          <w:color w:val="000000"/>
          <w:szCs w:val="22"/>
        </w:rPr>
      </w:pPr>
      <w:bookmarkStart w:id="2" w:name="_Hlk9257300"/>
      <w:r w:rsidRPr="000812C9">
        <w:rPr>
          <w:rFonts w:ascii="Calibri" w:eastAsia="Calibri" w:hAnsi="Calibri" w:cs="Calibri"/>
          <w:b/>
          <w:bCs/>
          <w:color w:val="000000"/>
          <w:szCs w:val="22"/>
        </w:rPr>
        <w:t xml:space="preserve">Διαχείριση </w:t>
      </w:r>
      <w:r w:rsidR="00592577">
        <w:rPr>
          <w:rFonts w:ascii="Calibri" w:eastAsia="Calibri" w:hAnsi="Calibri" w:cs="Calibri"/>
          <w:b/>
          <w:bCs/>
          <w:color w:val="000000"/>
          <w:szCs w:val="22"/>
          <w:lang w:val="el-GR"/>
        </w:rPr>
        <w:t>Δ</w:t>
      </w:r>
      <w:r w:rsidRPr="000812C9">
        <w:rPr>
          <w:rFonts w:ascii="Calibri" w:eastAsia="Calibri" w:hAnsi="Calibri" w:cs="Calibri"/>
          <w:b/>
          <w:bCs/>
          <w:color w:val="000000"/>
          <w:szCs w:val="22"/>
        </w:rPr>
        <w:t>ιαμόρφωσης: Τοποθεσία εγγράφου</w:t>
      </w:r>
      <w:bookmarkEnd w:id="2"/>
    </w:p>
    <w:p w14:paraId="6647559E" w14:textId="77777777" w:rsidR="000812C9" w:rsidRPr="000812C9" w:rsidRDefault="000812C9" w:rsidP="000812C9">
      <w:pPr>
        <w:suppressAutoHyphens w:val="0"/>
        <w:autoSpaceDN/>
        <w:spacing w:after="0" w:line="276" w:lineRule="auto"/>
        <w:textAlignment w:val="auto"/>
        <w:rPr>
          <w:rFonts w:ascii="Calibri" w:eastAsia="Calibri" w:hAnsi="Calibri" w:cs="Calibri"/>
          <w:color w:val="000000"/>
          <w:szCs w:val="22"/>
          <w:lang w:val="el-GR"/>
        </w:rPr>
      </w:pPr>
      <w:bookmarkStart w:id="3" w:name="_Hlk9257356"/>
      <w:r w:rsidRPr="000812C9">
        <w:rPr>
          <w:rFonts w:ascii="Calibri" w:eastAsia="Calibri" w:hAnsi="Calibri" w:cs="Calibri"/>
          <w:color w:val="000000"/>
          <w:szCs w:val="22"/>
          <w:lang w:val="el-GR"/>
        </w:rPr>
        <w:t xml:space="preserve">Η τελευταία έκδοση του παρόντος ελεγχόμενου εγγράφου είναι αποθηκευμένη στο </w:t>
      </w:r>
      <w:r w:rsidRPr="000812C9">
        <w:rPr>
          <w:rFonts w:ascii="Calibri" w:eastAsia="Calibri" w:hAnsi="Calibri" w:cs="Calibri"/>
          <w:color w:val="984806"/>
          <w:sz w:val="20"/>
          <w:lang w:val="el-GR"/>
        </w:rPr>
        <w:t>&lt;τοποθεσία&gt;</w:t>
      </w:r>
      <w:r w:rsidRPr="000812C9">
        <w:rPr>
          <w:rFonts w:ascii="Calibri" w:eastAsia="Calibri" w:hAnsi="Calibri" w:cs="Calibri"/>
          <w:color w:val="984806"/>
          <w:szCs w:val="22"/>
          <w:lang w:val="el-GR"/>
        </w:rPr>
        <w:t>.</w:t>
      </w:r>
      <w:bookmarkEnd w:id="3"/>
    </w:p>
    <w:tbl>
      <w:tblPr>
        <w:tblStyle w:val="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608"/>
      </w:tblGrid>
      <w:tr w:rsidR="000812C9" w:rsidRPr="002F68DA" w14:paraId="6683A9E0" w14:textId="77777777" w:rsidTr="000812C9">
        <w:tc>
          <w:tcPr>
            <w:tcW w:w="9576" w:type="dxa"/>
            <w:tcBorders>
              <w:top w:val="single" w:sz="4" w:space="0" w:color="A6A6A6"/>
              <w:left w:val="single" w:sz="4" w:space="0" w:color="A6A6A6"/>
              <w:bottom w:val="single" w:sz="4" w:space="0" w:color="A6A6A6"/>
              <w:right w:val="single" w:sz="4" w:space="0" w:color="A6A6A6"/>
            </w:tcBorders>
          </w:tcPr>
          <w:p w14:paraId="59AC7187" w14:textId="77777777" w:rsidR="000812C9" w:rsidRPr="000812C9" w:rsidRDefault="000812C9" w:rsidP="000812C9">
            <w:pPr>
              <w:suppressAutoHyphens w:val="0"/>
              <w:spacing w:after="0"/>
              <w:rPr>
                <w:rFonts w:ascii="Calibri" w:hAnsi="Calibri"/>
                <w:i/>
                <w:color w:val="1B6FB5"/>
                <w:szCs w:val="22"/>
                <w:lang w:val="el-GR"/>
              </w:rPr>
            </w:pPr>
            <w:r w:rsidRPr="000812C9">
              <w:rPr>
                <w:rFonts w:ascii="Calibri" w:hAnsi="Calibri"/>
                <w:i/>
                <w:color w:val="1B6FB5"/>
                <w:szCs w:val="22"/>
                <w:lang w:val="el-GR"/>
              </w:rPr>
              <w:t>&lt;Οι σημειώσεις που ακολουθούν πρέπει να διαγράφονται στην τελική έκδοση του εγγράφου:&gt;</w:t>
            </w:r>
          </w:p>
          <w:p w14:paraId="478C2DCC" w14:textId="77777777" w:rsidR="000812C9" w:rsidRPr="000812C9" w:rsidRDefault="000812C9" w:rsidP="000812C9">
            <w:pPr>
              <w:suppressAutoHyphens w:val="0"/>
              <w:spacing w:after="0"/>
              <w:rPr>
                <w:rFonts w:ascii="Calibri" w:eastAsia="Calibri" w:hAnsi="Calibri" w:cs="Calibri"/>
                <w:color w:val="000000"/>
                <w:szCs w:val="22"/>
                <w:lang w:val="el-GR"/>
              </w:rPr>
            </w:pPr>
            <w:r w:rsidRPr="000812C9">
              <w:rPr>
                <w:rFonts w:ascii="Calibri" w:eastAsia="Calibri" w:hAnsi="Calibri" w:cs="Calibri"/>
                <w:color w:val="000000"/>
                <w:szCs w:val="22"/>
                <w:lang w:val="el-GR"/>
              </w:rPr>
              <w:t xml:space="preserve">Σημειώσεις για τα </w:t>
            </w:r>
            <w:bookmarkStart w:id="4" w:name="_Hlk9257665"/>
            <w:r w:rsidRPr="000812C9">
              <w:rPr>
                <w:rFonts w:ascii="Calibri" w:eastAsia="Calibri" w:hAnsi="Calibri" w:cs="Calibri"/>
                <w:color w:val="000000"/>
                <w:szCs w:val="22"/>
                <w:lang w:val="el-GR"/>
              </w:rPr>
              <w:t xml:space="preserve">υποδείγματα εγγράφων </w:t>
            </w:r>
            <w:bookmarkEnd w:id="4"/>
            <w:r w:rsidRPr="000812C9">
              <w:rPr>
                <w:rFonts w:ascii="Calibri" w:eastAsia="Calibri" w:hAnsi="Calibri" w:cs="Calibri"/>
                <w:color w:val="000000"/>
                <w:szCs w:val="22"/>
                <w:lang w:val="el-GR"/>
              </w:rPr>
              <w:t>(</w:t>
            </w:r>
            <w:bookmarkStart w:id="5" w:name="_Hlk9257654"/>
            <w:r w:rsidRPr="000812C9">
              <w:rPr>
                <w:rFonts w:ascii="Calibri" w:eastAsia="Calibri" w:hAnsi="Calibri" w:cs="Calibri"/>
                <w:color w:val="000000"/>
                <w:szCs w:val="22"/>
              </w:rPr>
              <w:t>Templates</w:t>
            </w:r>
            <w:bookmarkEnd w:id="5"/>
            <w:r w:rsidRPr="000812C9">
              <w:rPr>
                <w:rFonts w:ascii="Calibri" w:eastAsia="Calibri" w:hAnsi="Calibri" w:cs="Calibri"/>
                <w:color w:val="000000"/>
                <w:szCs w:val="22"/>
                <w:lang w:val="el-GR"/>
              </w:rPr>
              <w:t>):</w:t>
            </w:r>
          </w:p>
          <w:p w14:paraId="67C5B835" w14:textId="77777777" w:rsidR="000812C9" w:rsidRPr="000812C9" w:rsidRDefault="000812C9" w:rsidP="000812C9">
            <w:pPr>
              <w:numPr>
                <w:ilvl w:val="0"/>
                <w:numId w:val="28"/>
              </w:numPr>
              <w:suppressAutoHyphens w:val="0"/>
              <w:spacing w:after="0"/>
              <w:contextualSpacing/>
              <w:rPr>
                <w:rFonts w:cs="Calibri"/>
                <w:color w:val="000000"/>
                <w:szCs w:val="22"/>
                <w:lang w:val="el-GR"/>
              </w:rPr>
            </w:pPr>
            <w:r w:rsidRPr="000812C9">
              <w:rPr>
                <w:rFonts w:ascii="Calibri" w:hAnsi="Calibri"/>
                <w:i/>
                <w:color w:val="1B6FB5"/>
                <w:szCs w:val="22"/>
                <w:lang w:val="el-GR"/>
              </w:rPr>
              <w:t>Κείμενο με</w:t>
            </w:r>
            <w:r w:rsidRPr="000812C9">
              <w:rPr>
                <w:rFonts w:cs="Calibri"/>
                <w:szCs w:val="22"/>
                <w:lang w:val="el-GR"/>
              </w:rPr>
              <w:t xml:space="preserve">  </w:t>
            </w:r>
            <w:r w:rsidRPr="000812C9">
              <w:rPr>
                <w:rFonts w:cs="Calibri"/>
                <w:color w:val="984806"/>
                <w:szCs w:val="22"/>
                <w:lang w:val="el-GR"/>
              </w:rPr>
              <w:t xml:space="preserve">&lt;πορτοκαλί&gt;: </w:t>
            </w:r>
            <w:r w:rsidRPr="000812C9">
              <w:rPr>
                <w:rFonts w:ascii="Calibri" w:hAnsi="Calibri"/>
                <w:i/>
                <w:color w:val="1B6FB5"/>
                <w:szCs w:val="22"/>
                <w:lang w:val="el-GR"/>
              </w:rPr>
              <w:t>πρέπει να προσδιοριστεί.</w:t>
            </w:r>
          </w:p>
          <w:p w14:paraId="2738C5F0" w14:textId="77777777" w:rsidR="000812C9" w:rsidRPr="000812C9" w:rsidRDefault="000812C9" w:rsidP="000812C9">
            <w:pPr>
              <w:numPr>
                <w:ilvl w:val="0"/>
                <w:numId w:val="28"/>
              </w:numPr>
              <w:suppressAutoHyphens w:val="0"/>
              <w:spacing w:after="0"/>
              <w:contextualSpacing/>
              <w:rPr>
                <w:rFonts w:cs="Calibri"/>
                <w:color w:val="000000"/>
                <w:szCs w:val="22"/>
                <w:lang w:val="el-GR"/>
              </w:rPr>
            </w:pPr>
            <w:r w:rsidRPr="000812C9">
              <w:rPr>
                <w:rFonts w:ascii="Calibri" w:hAnsi="Calibri"/>
                <w:i/>
                <w:color w:val="1B6FB5"/>
                <w:szCs w:val="22"/>
                <w:lang w:val="el-GR"/>
              </w:rPr>
              <w:t>Κείμενο με &lt;μπλε&gt;: οδηγίες για τη χρήση του υποδείγματος. Πρέπει να διαγράφεται στην τελική έκδοση του εγγράφου</w:t>
            </w:r>
            <w:r w:rsidRPr="000812C9">
              <w:rPr>
                <w:rFonts w:ascii="Calibri" w:hAnsi="Calibri"/>
                <w:szCs w:val="22"/>
                <w:lang w:val="el-GR"/>
              </w:rPr>
              <w:t>.</w:t>
            </w:r>
          </w:p>
          <w:p w14:paraId="480E4541" w14:textId="77777777" w:rsidR="000812C9" w:rsidRPr="000812C9" w:rsidRDefault="000812C9" w:rsidP="000812C9">
            <w:pPr>
              <w:numPr>
                <w:ilvl w:val="0"/>
                <w:numId w:val="28"/>
              </w:numPr>
              <w:suppressAutoHyphens w:val="0"/>
              <w:spacing w:after="0"/>
              <w:contextualSpacing/>
              <w:rPr>
                <w:rFonts w:ascii="Calibri" w:eastAsia="Calibri" w:hAnsi="Calibri" w:cs="Calibri"/>
                <w:color w:val="000000"/>
                <w:szCs w:val="22"/>
                <w:lang w:val="el-GR"/>
              </w:rPr>
            </w:pPr>
            <w:r w:rsidRPr="000812C9">
              <w:rPr>
                <w:rFonts w:ascii="Calibri" w:hAnsi="Calibri"/>
                <w:i/>
                <w:color w:val="1B6FB5"/>
                <w:szCs w:val="22"/>
                <w:lang w:val="el-GR"/>
              </w:rPr>
              <w:t>Κείμενο με</w:t>
            </w:r>
            <w:r w:rsidRPr="000812C9">
              <w:rPr>
                <w:rFonts w:ascii="Calibri" w:hAnsi="Calibri"/>
                <w:szCs w:val="22"/>
                <w:lang w:val="el-GR"/>
              </w:rPr>
              <w:t xml:space="preserve"> </w:t>
            </w:r>
            <w:r w:rsidRPr="000812C9">
              <w:rPr>
                <w:rFonts w:ascii="Calibri" w:hAnsi="Calibri"/>
                <w:color w:val="005828"/>
                <w:szCs w:val="22"/>
                <w:lang w:val="el-GR"/>
              </w:rPr>
              <w:t>&lt;</w:t>
            </w:r>
            <w:r w:rsidRPr="000812C9">
              <w:rPr>
                <w:rFonts w:ascii="Calibri" w:hAnsi="Calibri"/>
                <w:i/>
                <w:color w:val="005828"/>
                <w:szCs w:val="22"/>
                <w:lang w:val="el-GR"/>
              </w:rPr>
              <w:t>πράσινο</w:t>
            </w:r>
            <w:r w:rsidRPr="000812C9">
              <w:rPr>
                <w:rFonts w:ascii="Calibri" w:hAnsi="Calibri"/>
                <w:color w:val="005828"/>
                <w:szCs w:val="22"/>
                <w:lang w:val="el-GR"/>
              </w:rPr>
              <w:t xml:space="preserve">&gt;: </w:t>
            </w:r>
            <w:r w:rsidRPr="000812C9">
              <w:rPr>
                <w:rFonts w:ascii="Calibri" w:hAnsi="Calibri"/>
                <w:i/>
                <w:color w:val="1B6FB5"/>
                <w:szCs w:val="22"/>
                <w:lang w:val="el-GR"/>
              </w:rPr>
              <w:t>δύναται να προσαρμοστεί. Θα πρέπει να αποχρωματιστεί σε μαύρο στην τελική έκδοση του παραδοτέου.</w:t>
            </w:r>
          </w:p>
        </w:tc>
      </w:tr>
    </w:tbl>
    <w:p w14:paraId="550A34B8" w14:textId="77777777" w:rsidR="000812C9" w:rsidRPr="000812C9" w:rsidRDefault="000812C9">
      <w:pPr>
        <w:spacing w:after="0" w:line="276" w:lineRule="auto"/>
        <w:jc w:val="left"/>
        <w:rPr>
          <w:rFonts w:ascii="Calibri" w:eastAsia="Calibri" w:hAnsi="Calibri" w:cs="Calibri"/>
          <w:b/>
          <w:bCs/>
          <w:szCs w:val="22"/>
          <w:lang w:val="el-GR"/>
        </w:rPr>
      </w:pPr>
    </w:p>
    <w:p w14:paraId="6033D722" w14:textId="77777777" w:rsidR="00A923FB" w:rsidRPr="004E5B7D" w:rsidRDefault="00CD4B30">
      <w:pPr>
        <w:pageBreakBefore/>
        <w:spacing w:after="0"/>
        <w:jc w:val="left"/>
        <w:rPr>
          <w:lang w:val="el-GR"/>
        </w:rPr>
      </w:pPr>
      <w:r>
        <w:rPr>
          <w:rFonts w:ascii="Calibri" w:hAnsi="Calibri"/>
          <w:b/>
          <w:lang w:val="el-GR"/>
        </w:rPr>
        <w:lastRenderedPageBreak/>
        <w:t>ΠΙΝΑΚΑΣ ΠΕΡΙΕΧΟΜΕΝΩΝ</w:t>
      </w:r>
    </w:p>
    <w:p w14:paraId="3FD12A6A" w14:textId="77777777" w:rsidR="00A923FB" w:rsidRPr="004E5B7D" w:rsidRDefault="00CD4B30">
      <w:pPr>
        <w:pStyle w:val="TOC1"/>
        <w:rPr>
          <w:lang w:val="el-GR"/>
        </w:rPr>
      </w:pPr>
      <w:r>
        <w:rPr>
          <w:rFonts w:ascii="Times New Roman" w:hAnsi="Times New Roman"/>
          <w:b w:val="0"/>
          <w:caps w:val="0"/>
          <w:sz w:val="22"/>
        </w:rPr>
        <w:fldChar w:fldCharType="begin"/>
      </w:r>
      <w:r w:rsidRPr="004E5B7D">
        <w:rPr>
          <w:lang w:val="el-GR"/>
        </w:rPr>
        <w:instrText xml:space="preserve"> </w:instrText>
      </w:r>
      <w:r>
        <w:instrText>TOC</w:instrText>
      </w:r>
      <w:r w:rsidRPr="004E5B7D">
        <w:rPr>
          <w:lang w:val="el-GR"/>
        </w:rPr>
        <w:instrText xml:space="preserve"> \</w:instrText>
      </w:r>
      <w:r>
        <w:instrText>o</w:instrText>
      </w:r>
      <w:r w:rsidRPr="004E5B7D">
        <w:rPr>
          <w:lang w:val="el-GR"/>
        </w:rPr>
        <w:instrText xml:space="preserve"> "1-9" \</w:instrText>
      </w:r>
      <w:r>
        <w:instrText>u</w:instrText>
      </w:r>
      <w:r w:rsidRPr="004E5B7D">
        <w:rPr>
          <w:lang w:val="el-GR"/>
        </w:rPr>
        <w:instrText xml:space="preserve"> </w:instrText>
      </w:r>
      <w:r>
        <w:rPr>
          <w:rFonts w:ascii="Times New Roman" w:hAnsi="Times New Roman"/>
          <w:b w:val="0"/>
          <w:caps w:val="0"/>
          <w:sz w:val="22"/>
        </w:rPr>
        <w:fldChar w:fldCharType="separate"/>
      </w:r>
      <w:r>
        <w:rPr>
          <w:lang w:val="el-GR"/>
        </w:rPr>
        <w:t>1. ΕΙΣΑΓΩΓΗ</w:t>
      </w:r>
      <w:r>
        <w:rPr>
          <w:lang w:val="el-GR"/>
        </w:rPr>
        <w:tab/>
        <w:t>3</w:t>
      </w:r>
    </w:p>
    <w:p w14:paraId="5654F009" w14:textId="77777777" w:rsidR="00A923FB" w:rsidRPr="004E5B7D" w:rsidRDefault="00CD4B30">
      <w:pPr>
        <w:pStyle w:val="TOC1"/>
        <w:rPr>
          <w:lang w:val="el-GR"/>
        </w:rPr>
      </w:pPr>
      <w:r>
        <w:rPr>
          <w:lang w:val="el-GR"/>
        </w:rPr>
        <w:t>2. ΣΤΟΧΟΙ ΑΠΟΔΟΧΗΣ ΠΑΡΑΔΟΤΕΩΝ</w:t>
      </w:r>
      <w:r>
        <w:rPr>
          <w:lang w:val="el-GR"/>
        </w:rPr>
        <w:tab/>
        <w:t>3</w:t>
      </w:r>
    </w:p>
    <w:p w14:paraId="138966B5" w14:textId="77777777" w:rsidR="00A923FB" w:rsidRPr="004E5B7D" w:rsidRDefault="00CD4B30">
      <w:pPr>
        <w:pStyle w:val="TOC1"/>
        <w:rPr>
          <w:lang w:val="el-GR"/>
        </w:rPr>
      </w:pPr>
      <w:r>
        <w:rPr>
          <w:lang w:val="el-GR"/>
        </w:rPr>
        <w:t>3. ΠΡΟΣΕΓΓΙΣΗ ΑΠΟΔΟΧΗΣ ΠΑΡΑΔΟΤΕΩΝ</w:t>
      </w:r>
      <w:r>
        <w:rPr>
          <w:lang w:val="el-GR"/>
        </w:rPr>
        <w:tab/>
        <w:t>3</w:t>
      </w:r>
    </w:p>
    <w:p w14:paraId="1935F4A4" w14:textId="77777777" w:rsidR="00A923FB" w:rsidRPr="004E5B7D" w:rsidRDefault="00CD4B30">
      <w:pPr>
        <w:pStyle w:val="TOC1"/>
        <w:rPr>
          <w:lang w:val="el-GR"/>
        </w:rPr>
      </w:pPr>
      <w:r>
        <w:rPr>
          <w:lang w:val="el-GR"/>
        </w:rPr>
        <w:t>4. ΟΡΙΣΜΟΣ ΚΡΙΤΗΡΙΩΝ ΑΠΟΔΟΧΗΣ ΚΑΙ ΔΡΑΣΤΗΡΙΟΤΗΤΕΣ</w:t>
      </w:r>
      <w:r>
        <w:rPr>
          <w:lang w:val="el-GR"/>
        </w:rPr>
        <w:tab/>
        <w:t>5</w:t>
      </w:r>
    </w:p>
    <w:p w14:paraId="45F6E49C" w14:textId="77777777" w:rsidR="00A923FB" w:rsidRPr="004E5B7D" w:rsidRDefault="00CD4B30">
      <w:pPr>
        <w:pStyle w:val="TOC2"/>
        <w:rPr>
          <w:lang w:val="el-GR"/>
        </w:rPr>
      </w:pPr>
      <w:r>
        <w:rPr>
          <w:lang w:val="el-GR"/>
        </w:rPr>
        <w:t>4.1. Κριτήρια Αποδοχής</w:t>
      </w:r>
      <w:r>
        <w:rPr>
          <w:lang w:val="el-GR"/>
        </w:rPr>
        <w:tab/>
        <w:t>5</w:t>
      </w:r>
    </w:p>
    <w:p w14:paraId="2BAD14E2" w14:textId="77777777" w:rsidR="00A923FB" w:rsidRPr="004E5B7D" w:rsidRDefault="00CD4B30">
      <w:pPr>
        <w:pStyle w:val="TOC2"/>
        <w:rPr>
          <w:lang w:val="el-GR"/>
        </w:rPr>
      </w:pPr>
      <w:r>
        <w:rPr>
          <w:lang w:val="el-GR"/>
        </w:rPr>
        <w:t>4.2. Δραστηριότητες Αποδοχής</w:t>
      </w:r>
      <w:r>
        <w:rPr>
          <w:lang w:val="el-GR"/>
        </w:rPr>
        <w:tab/>
        <w:t>6</w:t>
      </w:r>
    </w:p>
    <w:p w14:paraId="2A06DE45" w14:textId="77777777" w:rsidR="00A923FB" w:rsidRPr="004E5B7D" w:rsidRDefault="00CD4B30">
      <w:pPr>
        <w:pStyle w:val="TOC2"/>
        <w:rPr>
          <w:lang w:val="el-GR"/>
        </w:rPr>
      </w:pPr>
      <w:r>
        <w:rPr>
          <w:lang w:val="el-GR"/>
        </w:rPr>
        <w:t>4.3. Διεργασίες, Εργαλεία και Τεχνικές</w:t>
      </w:r>
      <w:r>
        <w:rPr>
          <w:lang w:val="el-GR"/>
        </w:rPr>
        <w:tab/>
        <w:t>6</w:t>
      </w:r>
    </w:p>
    <w:p w14:paraId="6489D16F" w14:textId="77777777" w:rsidR="00A923FB" w:rsidRPr="004E5B7D" w:rsidRDefault="00CD4B30">
      <w:pPr>
        <w:pStyle w:val="TOC2"/>
        <w:rPr>
          <w:lang w:val="el-GR"/>
        </w:rPr>
      </w:pPr>
      <w:r>
        <w:rPr>
          <w:lang w:val="el-GR"/>
        </w:rPr>
        <w:t>4.4. Πόροι και Τεχνογνωσία</w:t>
      </w:r>
      <w:r>
        <w:rPr>
          <w:lang w:val="el-GR"/>
        </w:rPr>
        <w:tab/>
        <w:t>8</w:t>
      </w:r>
    </w:p>
    <w:p w14:paraId="16347D66" w14:textId="77777777" w:rsidR="00A923FB" w:rsidRPr="004E5B7D" w:rsidRDefault="00CD4B30">
      <w:pPr>
        <w:pStyle w:val="TOC1"/>
        <w:rPr>
          <w:lang w:val="el-GR"/>
        </w:rPr>
      </w:pPr>
      <w:r>
        <w:rPr>
          <w:lang w:val="el-GR"/>
        </w:rPr>
        <w:t>5. ΕΦΑΡΜΟΓΗ ΔΡΑΣΤΗΡΙΟΤΗΤΩΝ ΑΠΟΔΟΧΗΣ</w:t>
      </w:r>
      <w:r>
        <w:rPr>
          <w:lang w:val="el-GR"/>
        </w:rPr>
        <w:tab/>
        <w:t>8</w:t>
      </w:r>
    </w:p>
    <w:p w14:paraId="76BB5F02" w14:textId="77777777" w:rsidR="00A923FB" w:rsidRPr="004E5B7D" w:rsidRDefault="00CD4B30">
      <w:pPr>
        <w:pStyle w:val="TOC1"/>
        <w:rPr>
          <w:lang w:val="el-GR"/>
        </w:rPr>
      </w:pPr>
      <w:r>
        <w:rPr>
          <w:lang w:val="el-GR"/>
        </w:rPr>
        <w:t>6. ΑΠΟΔΟΧΗ / ΑΠΟΡΡΙΨΗ ΠΑΡΑΔΟΤΕΩΝ</w:t>
      </w:r>
      <w:r>
        <w:rPr>
          <w:lang w:val="el-GR"/>
        </w:rPr>
        <w:tab/>
        <w:t>8</w:t>
      </w:r>
    </w:p>
    <w:p w14:paraId="0D38CF55" w14:textId="77777777" w:rsidR="00A923FB" w:rsidRPr="004E5B7D" w:rsidRDefault="00CD4B30">
      <w:pPr>
        <w:pStyle w:val="TOC2"/>
        <w:rPr>
          <w:lang w:val="el-GR"/>
        </w:rPr>
      </w:pPr>
      <w:r>
        <w:rPr>
          <w:lang w:val="el-GR"/>
        </w:rPr>
        <w:t>6.1. Προσωρινή αποδοχή</w:t>
      </w:r>
      <w:r>
        <w:rPr>
          <w:lang w:val="el-GR"/>
        </w:rPr>
        <w:tab/>
        <w:t>8</w:t>
      </w:r>
    </w:p>
    <w:p w14:paraId="5776B03E" w14:textId="77777777" w:rsidR="00A923FB" w:rsidRPr="004E5B7D" w:rsidRDefault="00CD4B30">
      <w:pPr>
        <w:pStyle w:val="TOC2"/>
        <w:rPr>
          <w:lang w:val="el-GR"/>
        </w:rPr>
      </w:pPr>
      <w:r>
        <w:rPr>
          <w:lang w:val="el-GR"/>
        </w:rPr>
        <w:t>6.2. Σημείωμα Αποδοχής Παραδοτεων</w:t>
      </w:r>
      <w:r>
        <w:rPr>
          <w:lang w:val="el-GR"/>
        </w:rPr>
        <w:tab/>
        <w:t>9</w:t>
      </w:r>
    </w:p>
    <w:p w14:paraId="7F54157C" w14:textId="77777777" w:rsidR="00A923FB" w:rsidRPr="004E5B7D" w:rsidRDefault="00CD4B30">
      <w:pPr>
        <w:pStyle w:val="TOC1"/>
        <w:rPr>
          <w:lang w:val="el-GR"/>
        </w:rPr>
      </w:pPr>
      <w:r>
        <w:rPr>
          <w:lang w:val="el-GR"/>
        </w:rPr>
        <w:t xml:space="preserve">7. </w:t>
      </w:r>
      <w:r>
        <w:t>O</w:t>
      </w:r>
      <w:r>
        <w:rPr>
          <w:lang w:val="el-GR"/>
        </w:rPr>
        <w:t>ριστική αποδοχή του εργου</w:t>
      </w:r>
      <w:r>
        <w:rPr>
          <w:lang w:val="el-GR"/>
        </w:rPr>
        <w:tab/>
        <w:t>9</w:t>
      </w:r>
    </w:p>
    <w:p w14:paraId="57C92384" w14:textId="77777777" w:rsidR="00A923FB" w:rsidRPr="004E5B7D" w:rsidRDefault="00CD4B30">
      <w:pPr>
        <w:pStyle w:val="TOC1"/>
        <w:rPr>
          <w:lang w:val="el-GR"/>
        </w:rPr>
      </w:pPr>
      <w:r w:rsidRPr="004E5B7D">
        <w:rPr>
          <w:lang w:val="el-GR"/>
        </w:rPr>
        <w:t xml:space="preserve">8. </w:t>
      </w:r>
      <w:r>
        <w:rPr>
          <w:lang w:val="el-GR"/>
        </w:rPr>
        <w:t>ΣΧΕΤΙΚΑ</w:t>
      </w:r>
      <w:r w:rsidRPr="004E5B7D">
        <w:rPr>
          <w:lang w:val="el-GR"/>
        </w:rPr>
        <w:t xml:space="preserve"> </w:t>
      </w:r>
      <w:r>
        <w:t>PM</w:t>
      </w:r>
      <w:r w:rsidRPr="004E5B7D">
        <w:rPr>
          <w:lang w:val="el-GR"/>
        </w:rPr>
        <w:t xml:space="preserve">² </w:t>
      </w:r>
      <w:r>
        <w:rPr>
          <w:lang w:val="el-GR"/>
        </w:rPr>
        <w:t>ΣΧΕΔΙΑ</w:t>
      </w:r>
      <w:r w:rsidRPr="004E5B7D">
        <w:rPr>
          <w:lang w:val="el-GR"/>
        </w:rPr>
        <w:tab/>
        <w:t>9</w:t>
      </w:r>
    </w:p>
    <w:p w14:paraId="5A646754" w14:textId="77777777" w:rsidR="00A923FB" w:rsidRPr="004E5B7D" w:rsidRDefault="00CD4B30">
      <w:pPr>
        <w:pStyle w:val="TOC1"/>
        <w:rPr>
          <w:lang w:val="el-GR"/>
        </w:rPr>
      </w:pPr>
      <w:r>
        <w:rPr>
          <w:lang w:val="el-GR"/>
        </w:rPr>
        <w:t>ΠΑΡΑΡΤΗΜΑ 1: ΠΑΡΑΠΟΜΠΕΣ ΚΑΙ ΣΥΝΑΦΗ ΕΓΓΡΑΦΑ</w:t>
      </w:r>
      <w:r>
        <w:rPr>
          <w:lang w:val="el-GR"/>
        </w:rPr>
        <w:tab/>
        <w:t>11</w:t>
      </w:r>
    </w:p>
    <w:p w14:paraId="58DCDC54" w14:textId="77777777" w:rsidR="00A923FB" w:rsidRPr="004E5B7D" w:rsidRDefault="00CD4B30">
      <w:pPr>
        <w:rPr>
          <w:lang w:val="el-GR"/>
        </w:rPr>
      </w:pPr>
      <w:r>
        <w:rPr>
          <w:rFonts w:ascii="Calibri" w:hAnsi="Calibri"/>
          <w:b/>
          <w:caps/>
          <w:sz w:val="20"/>
        </w:rPr>
        <w:fldChar w:fldCharType="end"/>
      </w:r>
      <w:bookmarkEnd w:id="0"/>
    </w:p>
    <w:p w14:paraId="2BFD620D" w14:textId="77777777" w:rsidR="00A923FB" w:rsidRDefault="00A923FB">
      <w:pPr>
        <w:rPr>
          <w:rFonts w:ascii="Calibri" w:hAnsi="Calibri" w:cs="Calibri"/>
          <w:lang w:val="el-GR"/>
        </w:rPr>
      </w:pPr>
    </w:p>
    <w:p w14:paraId="32A756E7" w14:textId="77777777" w:rsidR="00A923FB" w:rsidRDefault="00A923FB">
      <w:pPr>
        <w:rPr>
          <w:rFonts w:ascii="Calibri" w:hAnsi="Calibri" w:cs="Calibri"/>
          <w:lang w:val="el-GR"/>
        </w:rPr>
      </w:pPr>
    </w:p>
    <w:p w14:paraId="58BDAF03" w14:textId="77777777" w:rsidR="00A923FB" w:rsidRDefault="00A923FB">
      <w:pPr>
        <w:pStyle w:val="SubTitle2"/>
        <w:jc w:val="both"/>
        <w:rPr>
          <w:rFonts w:ascii="Calibri" w:hAnsi="Calibri" w:cs="Calibri"/>
          <w:lang w:val="el-GR"/>
        </w:rPr>
      </w:pPr>
    </w:p>
    <w:p w14:paraId="7FEFF0C9" w14:textId="77777777" w:rsidR="00A923FB" w:rsidRDefault="00A923FB">
      <w:pPr>
        <w:rPr>
          <w:rFonts w:ascii="Calibri" w:hAnsi="Calibri" w:cs="Calibri"/>
          <w:lang w:val="el-GR"/>
        </w:rPr>
      </w:pPr>
    </w:p>
    <w:p w14:paraId="32F54209" w14:textId="77777777" w:rsidR="00A923FB" w:rsidRDefault="00A923FB">
      <w:pPr>
        <w:rPr>
          <w:rFonts w:ascii="Calibri" w:hAnsi="Calibri" w:cs="Calibri"/>
          <w:lang w:val="el-GR"/>
        </w:rPr>
        <w:sectPr w:rsidR="00A923FB">
          <w:headerReference w:type="default" r:id="rId12"/>
          <w:footerReference w:type="default" r:id="rId13"/>
          <w:pgSz w:w="11907" w:h="16840"/>
          <w:pgMar w:top="1397" w:right="1701" w:bottom="851" w:left="1588" w:header="720" w:footer="476" w:gutter="0"/>
          <w:pgNumType w:start="1"/>
          <w:cols w:space="720"/>
        </w:sectPr>
      </w:pPr>
      <w:bookmarkStart w:id="6" w:name="techSectionBreak2"/>
    </w:p>
    <w:bookmarkEnd w:id="6"/>
    <w:p w14:paraId="05F32638" w14:textId="77777777" w:rsidR="00A923FB" w:rsidRDefault="00CD4B30">
      <w:pPr>
        <w:pStyle w:val="Heading1"/>
      </w:pPr>
      <w:r>
        <w:rPr>
          <w:lang w:val="el-GR"/>
        </w:rPr>
        <w:lastRenderedPageBreak/>
        <w:t>Εισαγωγη</w:t>
      </w:r>
    </w:p>
    <w:p w14:paraId="5C0DE8BE" w14:textId="77777777" w:rsidR="00A923FB" w:rsidRDefault="00CD4B30">
      <w:pPr>
        <w:rPr>
          <w:rFonts w:ascii="Calibri" w:hAnsi="Calibri"/>
          <w:i/>
          <w:color w:val="1B6FB5"/>
          <w:sz w:val="20"/>
          <w:lang w:val="el-GR"/>
        </w:rPr>
      </w:pPr>
      <w:r>
        <w:rPr>
          <w:rFonts w:ascii="Calibri" w:hAnsi="Calibri"/>
          <w:i/>
          <w:color w:val="1B6FB5"/>
          <w:sz w:val="20"/>
          <w:lang w:val="el-GR"/>
        </w:rPr>
        <w:t>&lt;Για μικρά ή απλά έργα, η προσέγγιση Αποδοχής Παραδοτέων μπορεί να τεκμηριωθεί στο σχετικό τμήμα του Εγχειριδίου Έργου. Ωστόσο, για πολύπλοκα έργα ή έργα υψηλού κινδύνου, όπου οι δραστηριότητες αποδοχής των παραδοτέων  έχουν ιδιαίτερη σημασία για το έργο, τότε συνιστάται η χρήση ενός ειδικότερου και λεπτομερέστερου εγγράφου όπως το συγκεκριμένο.&gt;</w:t>
      </w:r>
    </w:p>
    <w:p w14:paraId="1CA695EB" w14:textId="77777777" w:rsidR="00A923FB" w:rsidRDefault="00A923FB">
      <w:pPr>
        <w:rPr>
          <w:rFonts w:ascii="Calibri" w:hAnsi="Calibri" w:cs="Calibri"/>
          <w:i/>
          <w:color w:val="1B6FB5"/>
          <w:sz w:val="20"/>
          <w:lang w:val="el-GR"/>
        </w:rPr>
      </w:pPr>
    </w:p>
    <w:p w14:paraId="3DD22A7E"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Οι στόχοι του συγκεκριμένου εγγράφου είναι:</w:t>
      </w:r>
    </w:p>
    <w:p w14:paraId="42B5009C" w14:textId="77777777" w:rsidR="00A923FB" w:rsidRDefault="00CD4B30">
      <w:pPr>
        <w:pStyle w:val="HTMLPreformatted"/>
        <w:numPr>
          <w:ilvl w:val="0"/>
          <w:numId w:val="22"/>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Να προσδιοριστεί η προσέγγιση και οι ρόλοι και οι υπευθυνότητες που σχετίζονται με την αποδοχή των παραδοτέων.</w:t>
      </w:r>
    </w:p>
    <w:p w14:paraId="34E53C89" w14:textId="77777777" w:rsidR="00A923FB" w:rsidRPr="00812B52" w:rsidRDefault="00CD4B30">
      <w:pPr>
        <w:pStyle w:val="HTMLPreformatted"/>
        <w:numPr>
          <w:ilvl w:val="0"/>
          <w:numId w:val="22"/>
        </w:numPr>
        <w:shd w:val="clear" w:color="auto" w:fill="FFFFFF"/>
        <w:jc w:val="both"/>
        <w:rPr>
          <w:lang w:val="el-GR"/>
        </w:rPr>
      </w:pPr>
      <w:r>
        <w:rPr>
          <w:rFonts w:ascii="Calibri" w:hAnsi="Calibri" w:cs="Calibri"/>
          <w:color w:val="212121"/>
          <w:sz w:val="22"/>
          <w:szCs w:val="22"/>
        </w:rPr>
        <w:t>N</w:t>
      </w:r>
      <w:r>
        <w:rPr>
          <w:rFonts w:ascii="Calibri" w:hAnsi="Calibri" w:cs="Calibri"/>
          <w:color w:val="212121"/>
          <w:sz w:val="22"/>
          <w:szCs w:val="22"/>
          <w:lang w:val="el-GR"/>
        </w:rPr>
        <w:t>α καθοριστούν οι διεργασίες, τα εργαλεία και οι τεχνικές που χρησιμοποιούνται για την υποστήριξη της διαχείρισης αποδοχής παραδοτέων.</w:t>
      </w:r>
    </w:p>
    <w:p w14:paraId="595021C5" w14:textId="77777777" w:rsidR="00A923FB" w:rsidRDefault="00CD4B30">
      <w:pPr>
        <w:pStyle w:val="HTMLPreformatted"/>
        <w:numPr>
          <w:ilvl w:val="0"/>
          <w:numId w:val="22"/>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Να καθοριστούν και να συμφωνηθούν τα κριτήρια βάσει των οποίων μπορούν να γίνουν αποδεκτά όλα τα παραδοτέα του έργου.</w:t>
      </w:r>
    </w:p>
    <w:p w14:paraId="722C5FC6" w14:textId="77777777" w:rsidR="00A923FB" w:rsidRDefault="00CD4B30">
      <w:pPr>
        <w:pStyle w:val="HTMLPreformatted"/>
        <w:numPr>
          <w:ilvl w:val="0"/>
          <w:numId w:val="22"/>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Να καθοριστούν οι διεργασίες που σχετίζονται με την αποδοχή των παραδοτέων και να σχεδιαστούν ως κομμάτι του έργου.</w:t>
      </w:r>
    </w:p>
    <w:p w14:paraId="2B632DA3" w14:textId="77777777" w:rsidR="00A923FB" w:rsidRDefault="00CD4B30">
      <w:pPr>
        <w:pStyle w:val="HTMLPreformatted"/>
        <w:numPr>
          <w:ilvl w:val="0"/>
          <w:numId w:val="22"/>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Να υποστηριχτεί η προσωρινή και η οριστική αποδοχή των παραδοτέων.</w:t>
      </w:r>
    </w:p>
    <w:p w14:paraId="16DA7FB0" w14:textId="77777777" w:rsidR="00A923FB" w:rsidRDefault="00CD4B30">
      <w:pPr>
        <w:pStyle w:val="HTMLPreformatted"/>
        <w:numPr>
          <w:ilvl w:val="0"/>
          <w:numId w:val="22"/>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Να καθοριστούν οι δραστηριότητες που σχετίζονται με την Οριστική Αποδοχή του Έργου από τον Κύριο του Έργου.</w:t>
      </w:r>
    </w:p>
    <w:p w14:paraId="576142A0" w14:textId="77777777" w:rsidR="00A923FB" w:rsidRDefault="00A923FB">
      <w:pPr>
        <w:spacing w:after="0"/>
        <w:rPr>
          <w:rFonts w:ascii="Calibri" w:hAnsi="Calibri" w:cs="Calibri"/>
          <w:lang w:val="el-GR"/>
        </w:rPr>
      </w:pPr>
    </w:p>
    <w:p w14:paraId="4945DD19" w14:textId="77777777" w:rsidR="00A923FB" w:rsidRDefault="00CD4B30">
      <w:pPr>
        <w:pStyle w:val="Heading1"/>
      </w:pPr>
      <w:r>
        <w:rPr>
          <w:lang w:val="el-GR"/>
        </w:rPr>
        <w:t>Στοχοι</w:t>
      </w:r>
      <w:r>
        <w:rPr>
          <w:lang w:val="en-US"/>
        </w:rPr>
        <w:t xml:space="preserve"> </w:t>
      </w:r>
      <w:r>
        <w:rPr>
          <w:lang w:val="el-GR"/>
        </w:rPr>
        <w:t>Αποδοχής παραδοτεων</w:t>
      </w:r>
    </w:p>
    <w:p w14:paraId="183FF448" w14:textId="77777777" w:rsidR="00A923FB" w:rsidRDefault="00CD4B30">
      <w:pPr>
        <w:rPr>
          <w:rFonts w:ascii="Calibri" w:hAnsi="Calibri" w:cs="Calibri"/>
          <w:color w:val="212121"/>
          <w:szCs w:val="22"/>
          <w:shd w:val="clear" w:color="auto" w:fill="FFFFFF"/>
          <w:lang w:val="el-GR"/>
        </w:rPr>
      </w:pPr>
      <w:bookmarkStart w:id="7" w:name="1.4_______________References"/>
      <w:r>
        <w:rPr>
          <w:rFonts w:ascii="Calibri" w:hAnsi="Calibri" w:cs="Calibri"/>
          <w:color w:val="212121"/>
          <w:szCs w:val="22"/>
          <w:shd w:val="clear" w:color="auto" w:fill="FFFFFF"/>
          <w:lang w:val="el-GR"/>
        </w:rPr>
        <w:t xml:space="preserve">Η αποδοχή των παραδοτέων αποσκοπεί στο να διασφαλίσει ότι τα παραδοτέα θα γίνουν αποδεκτά από την πλευρά του αιτούντα εντός ενός προσυμφωνηθέντος χρονικού πλαισίου και ότι οι πόροι που εμπλέκονται στην αποδοχή παραδοτέων θα χρησιμοποιηθούν με τον αποδοτικότερο δυνατό τρόπο. </w:t>
      </w:r>
    </w:p>
    <w:p w14:paraId="688B2CB8" w14:textId="77777777" w:rsidR="00A923FB" w:rsidRDefault="00CD4B30">
      <w:p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 xml:space="preserve">Οι κύριοι στόχοι της αποδοχής των παραδοτέων είναι: </w:t>
      </w:r>
    </w:p>
    <w:p w14:paraId="3E3F8262" w14:textId="77777777" w:rsidR="00A923FB" w:rsidRDefault="00CD4B30">
      <w:pPr>
        <w:pStyle w:val="ListParagraph"/>
        <w:numPr>
          <w:ilvl w:val="0"/>
          <w:numId w:val="23"/>
        </w:num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Τα κριτήρια αποδοχής των παραδοτέων καθορίζονται, συμφωνούνται και επιτυγχάνονται καθ 'όλη τη διάρκεια του έργου.</w:t>
      </w:r>
    </w:p>
    <w:p w14:paraId="2579C6E4" w14:textId="77777777" w:rsidR="00A923FB" w:rsidRDefault="00CD4B30">
      <w:pPr>
        <w:pStyle w:val="ListParagraph"/>
        <w:numPr>
          <w:ilvl w:val="0"/>
          <w:numId w:val="23"/>
        </w:num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Οι σχετικές, με την αποδοχή, δραστηριότητες υλοποιούνται όπως έχουν σχεδιαστεί.</w:t>
      </w:r>
    </w:p>
    <w:p w14:paraId="4BCFD1C6" w14:textId="77777777" w:rsidR="00A923FB" w:rsidRDefault="00CD4B30">
      <w:pPr>
        <w:pStyle w:val="ListParagraph"/>
        <w:numPr>
          <w:ilvl w:val="0"/>
          <w:numId w:val="23"/>
        </w:num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 xml:space="preserve">Οποιαδήποτε μη συμμόρφωση (ή ευκαιρία βελτίωσης της ποιότητας) προσδιορίζεται και αντιμετωπίζεται σύμφωνα με το Σχέδιο Διαχείρισης Ζητημάτων. </w:t>
      </w:r>
    </w:p>
    <w:p w14:paraId="7EAF7490" w14:textId="77777777" w:rsidR="00A923FB" w:rsidRDefault="00CD4B30">
      <w:pPr>
        <w:pStyle w:val="ListParagraph"/>
        <w:numPr>
          <w:ilvl w:val="0"/>
          <w:numId w:val="23"/>
        </w:num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Τα παραδοτέα γίνονται αποδεκτά από τα σχετιζόμενα ενδιαφερόμενα μέρη βάσει των προκαθορισμένων κριτηρίων αποδοχής.</w:t>
      </w:r>
    </w:p>
    <w:p w14:paraId="2C17BE23" w14:textId="77777777" w:rsidR="00A923FB" w:rsidRPr="00812B52" w:rsidRDefault="00CD4B30">
      <w:pPr>
        <w:ind w:left="360"/>
        <w:rPr>
          <w:lang w:val="el-GR"/>
        </w:rPr>
      </w:pPr>
      <w:r>
        <w:rPr>
          <w:rFonts w:ascii="Calibri" w:hAnsi="Calibri"/>
          <w:i/>
          <w:color w:val="1B6FB5"/>
          <w:sz w:val="20"/>
          <w:lang w:val="el-GR"/>
        </w:rPr>
        <w:t>&lt;Προσαρμόστε τους παραπάνω στόχους αποδοχής παραδοτέων σύμφωνα με τις ανάγκες του έργου σας και / ή του οργανισμού σας.&gt;</w:t>
      </w:r>
    </w:p>
    <w:p w14:paraId="25E60814" w14:textId="77777777" w:rsidR="00A923FB" w:rsidRDefault="00A923FB">
      <w:pPr>
        <w:spacing w:after="0"/>
        <w:jc w:val="left"/>
        <w:rPr>
          <w:rFonts w:ascii="Calibri" w:hAnsi="Calibri"/>
          <w:i/>
          <w:color w:val="1B6FB5"/>
          <w:sz w:val="20"/>
          <w:lang w:val="el-GR"/>
        </w:rPr>
      </w:pPr>
    </w:p>
    <w:bookmarkEnd w:id="7"/>
    <w:p w14:paraId="04D0A60F" w14:textId="0E030E74" w:rsidR="00A923FB" w:rsidRDefault="00CD4B30">
      <w:pPr>
        <w:pStyle w:val="Heading1"/>
      </w:pPr>
      <w:r>
        <w:rPr>
          <w:lang w:val="el-GR"/>
        </w:rPr>
        <w:t>Προσεγγιση</w:t>
      </w:r>
      <w:r>
        <w:rPr>
          <w:lang w:val="en-US"/>
        </w:rPr>
        <w:t xml:space="preserve"> </w:t>
      </w:r>
      <w:r>
        <w:rPr>
          <w:lang w:val="el-GR"/>
        </w:rPr>
        <w:t>Αποδοχης</w:t>
      </w:r>
      <w:r>
        <w:rPr>
          <w:lang w:val="en-US"/>
        </w:rPr>
        <w:t xml:space="preserve"> </w:t>
      </w:r>
      <w:r>
        <w:rPr>
          <w:lang w:val="el-GR"/>
        </w:rPr>
        <w:t>Παραδοτεων</w:t>
      </w:r>
    </w:p>
    <w:p w14:paraId="537F492B" w14:textId="77777777" w:rsidR="00A923FB" w:rsidRDefault="00CD4B30">
      <w:pPr>
        <w:pStyle w:val="Text1"/>
        <w:rPr>
          <w:rFonts w:ascii="Calibri" w:hAnsi="Calibri"/>
          <w:i/>
          <w:color w:val="1B6FB5"/>
          <w:sz w:val="20"/>
          <w:lang w:val="el-GR"/>
        </w:rPr>
      </w:pPr>
      <w:r>
        <w:rPr>
          <w:rFonts w:ascii="Calibri" w:hAnsi="Calibri"/>
          <w:i/>
          <w:color w:val="1B6FB5"/>
          <w:sz w:val="20"/>
          <w:lang w:val="el-GR"/>
        </w:rPr>
        <w:t xml:space="preserve">&lt;Διαμορφώστε τη προσέγγιση αποδοχής των παραδοτέων εάν είναι απαραίτητο (π.χ. προσαρμόστε περιγραφές ή διαγράψτε δραστηριότητες που δεν εφαρμόζονται στο έργο.&gt; </w:t>
      </w:r>
    </w:p>
    <w:p w14:paraId="5526C78B" w14:textId="77777777" w:rsidR="00A923FB" w:rsidRDefault="00CD4B30">
      <w:pPr>
        <w:pStyle w:val="Text1"/>
        <w:rPr>
          <w:rFonts w:ascii="Calibri" w:hAnsi="Calibri"/>
          <w:i/>
          <w:color w:val="1B6FB5"/>
          <w:sz w:val="20"/>
          <w:lang w:val="el-GR"/>
        </w:rPr>
      </w:pPr>
      <w:r>
        <w:rPr>
          <w:rFonts w:ascii="Calibri" w:hAnsi="Calibri"/>
          <w:i/>
          <w:color w:val="1B6FB5"/>
          <w:sz w:val="20"/>
          <w:lang w:val="el-GR"/>
        </w:rPr>
        <w:t>&lt;Τα βήματα αποδοχής των παραδοτέων μπορούν να εκτελεστούν με αυξητικό και επαναληπτικό τρόπο (π.χ. για έργα που διευθύνονται ευέλικτο τρόπο) ή με πιο παραδοσιακό τρόπο (π.χ. να ορίσετε όλα τα κριτήρια αποδοχής εκ των προτέρων και να εκτελέσετε όλες τις δραστηριότητες αποδοχής στο τέλος).&gt;</w:t>
      </w:r>
    </w:p>
    <w:p w14:paraId="4BC1FFEE" w14:textId="77777777" w:rsidR="00A923FB" w:rsidRDefault="00A923FB">
      <w:pPr>
        <w:pStyle w:val="Text1"/>
        <w:rPr>
          <w:rFonts w:ascii="Calibri" w:hAnsi="Calibri"/>
          <w:i/>
          <w:color w:val="1B6FB5"/>
          <w:sz w:val="20"/>
          <w:lang w:val="el-GR"/>
        </w:rPr>
      </w:pPr>
    </w:p>
    <w:p w14:paraId="6C841E88" w14:textId="77777777" w:rsidR="00A923FB" w:rsidRPr="00812B52" w:rsidRDefault="00CD4B30">
      <w:pPr>
        <w:pStyle w:val="HTMLPreformatted"/>
        <w:shd w:val="clear" w:color="auto" w:fill="FFFFFF"/>
        <w:jc w:val="both"/>
        <w:rPr>
          <w:lang w:val="el-GR"/>
        </w:rPr>
      </w:pPr>
      <w:r>
        <w:rPr>
          <w:rFonts w:ascii="Calibri" w:hAnsi="Calibri" w:cs="Calibri"/>
          <w:color w:val="212121"/>
          <w:sz w:val="22"/>
          <w:szCs w:val="22"/>
          <w:lang w:val="el-GR"/>
        </w:rPr>
        <w:lastRenderedPageBreak/>
        <w:t xml:space="preserve">Αυτό το έργο θα ακολουθήσει τις διαδικασίες διαχείρισης ποιότητας του </w:t>
      </w:r>
      <w:r>
        <w:rPr>
          <w:rFonts w:ascii="Calibri" w:hAnsi="Calibri"/>
        </w:rPr>
        <w:t>PM</w:t>
      </w:r>
      <w:r>
        <w:rPr>
          <w:rFonts w:ascii="Calibri" w:hAnsi="Calibri"/>
          <w:vertAlign w:val="superscript"/>
          <w:lang w:val="el-GR"/>
        </w:rPr>
        <w:t>2</w:t>
      </w:r>
      <w:r>
        <w:rPr>
          <w:rFonts w:ascii="Calibri" w:hAnsi="Calibri" w:cs="Calibri"/>
          <w:color w:val="212121"/>
          <w:sz w:val="22"/>
          <w:szCs w:val="22"/>
          <w:lang w:val="el-GR"/>
        </w:rPr>
        <w:t xml:space="preserve"> όπως ορίζονται στο Σχέδιο Διαχείρισης Ποιότητας, προκειμένου να αυξηθούν οι πιθανότητες το παραδοτέο του έργου να πληροί τα κριτήρια αποδοχής όπως καθορίζονται στο συγκεκριμένο σχέδιο.</w:t>
      </w:r>
    </w:p>
    <w:p w14:paraId="239435C7" w14:textId="77777777" w:rsidR="00A923FB" w:rsidRDefault="00A923FB">
      <w:pPr>
        <w:pStyle w:val="HTMLPreformatted"/>
        <w:shd w:val="clear" w:color="auto" w:fill="FFFFFF"/>
        <w:jc w:val="both"/>
        <w:rPr>
          <w:rFonts w:ascii="Calibri" w:hAnsi="Calibri" w:cs="Calibri"/>
          <w:color w:val="212121"/>
          <w:sz w:val="22"/>
          <w:szCs w:val="22"/>
          <w:lang w:val="el-GR"/>
        </w:rPr>
      </w:pPr>
    </w:p>
    <w:p w14:paraId="07DFDC34" w14:textId="77777777" w:rsidR="00A923FB" w:rsidRPr="00812B52" w:rsidRDefault="00CD4B30">
      <w:pPr>
        <w:pStyle w:val="HTMLPreformatted"/>
        <w:shd w:val="clear" w:color="auto" w:fill="FFFFFF"/>
        <w:jc w:val="both"/>
        <w:rPr>
          <w:lang w:val="el-GR"/>
        </w:rPr>
      </w:pPr>
      <w:r>
        <w:rPr>
          <w:rFonts w:ascii="Calibri" w:hAnsi="Calibri" w:cs="Calibri"/>
          <w:color w:val="212121"/>
          <w:sz w:val="22"/>
          <w:szCs w:val="22"/>
          <w:lang w:val="el-GR"/>
        </w:rPr>
        <w:t xml:space="preserve">Η αποδοχή των παραδοτέων (στο πλαίσιο της </w:t>
      </w:r>
      <w:r>
        <w:rPr>
          <w:rFonts w:ascii="Calibri" w:hAnsi="Calibri"/>
        </w:rPr>
        <w:t>PM</w:t>
      </w:r>
      <w:r>
        <w:rPr>
          <w:rFonts w:ascii="Calibri" w:hAnsi="Calibri"/>
          <w:vertAlign w:val="superscript"/>
          <w:lang w:val="el-GR"/>
        </w:rPr>
        <w:t>2</w:t>
      </w:r>
      <w:r>
        <w:rPr>
          <w:rFonts w:ascii="Calibri" w:hAnsi="Calibri" w:cs="Calibri"/>
          <w:color w:val="212121"/>
          <w:sz w:val="22"/>
          <w:szCs w:val="22"/>
          <w:lang w:val="el-GR"/>
        </w:rPr>
        <w:t xml:space="preserve"> μεθοδολογίας) περιλαμβάνει τα ακόλουθα βήματα:</w:t>
      </w:r>
    </w:p>
    <w:p w14:paraId="320F6041" w14:textId="77777777" w:rsidR="00A923FB" w:rsidRDefault="00CD4B30">
      <w:pPr>
        <w:pStyle w:val="HTMLPreformatted"/>
        <w:numPr>
          <w:ilvl w:val="0"/>
          <w:numId w:val="24"/>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Καθορισμός κριτηρίων αποδοχής.</w:t>
      </w:r>
    </w:p>
    <w:p w14:paraId="12EC5B48" w14:textId="77777777" w:rsidR="00A923FB" w:rsidRDefault="00CD4B30">
      <w:pPr>
        <w:pStyle w:val="HTMLPreformatted"/>
        <w:numPr>
          <w:ilvl w:val="0"/>
          <w:numId w:val="24"/>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Εκτέλεση Δραστηριοτήτων Αποδοχής.</w:t>
      </w:r>
    </w:p>
    <w:p w14:paraId="10769F71" w14:textId="77777777" w:rsidR="00A923FB" w:rsidRDefault="00CD4B30">
      <w:pPr>
        <w:pStyle w:val="HTMLPreformatted"/>
        <w:numPr>
          <w:ilvl w:val="0"/>
          <w:numId w:val="24"/>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Αποδοχή (προσωρινή / οριστική) ή Απόρριψη Παραδοτέου.</w:t>
      </w:r>
    </w:p>
    <w:p w14:paraId="31CF7410" w14:textId="77777777" w:rsidR="00A923FB" w:rsidRDefault="00A923FB">
      <w:pPr>
        <w:rPr>
          <w:rFonts w:ascii="Calibri" w:hAnsi="Calibri" w:cs="Calibri"/>
          <w:lang w:val="el-GR"/>
        </w:rPr>
      </w:pPr>
    </w:p>
    <w:p w14:paraId="7EA4649F" w14:textId="77777777" w:rsidR="00A923FB" w:rsidRPr="00812B52" w:rsidRDefault="00CD4B30">
      <w:pPr>
        <w:spacing w:before="240" w:after="60"/>
        <w:rPr>
          <w:lang w:val="el-GR"/>
        </w:rPr>
      </w:pPr>
      <w:r>
        <w:rPr>
          <w:rFonts w:ascii="Calibri" w:hAnsi="Calibri"/>
          <w:b/>
          <w:lang w:val="el-GR"/>
        </w:rPr>
        <w:t>Βήμα 1: Καθορίστε τα Κριτήρια &amp; τις Δραστηριότητες Αποδοχής</w:t>
      </w:r>
    </w:p>
    <w:p w14:paraId="03B52DAA"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Ο σκοπός αυτού του βήματος είναι ο καθορισμός των κριτηρίων αποδοχής για κάθε ένα από τα παραδοτέα του έργου (δηλ. οι απαιτήσεις που πρέπει να πληρούνται πριν από την αποδοχή των παραδοτέων από την πλευρά του Πελάτη).</w:t>
      </w:r>
    </w:p>
    <w:p w14:paraId="58A576A6"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Αυτό περιλαμβάνει τον ορισμό των συγκεκριμένων μετρικών (και ανοχών) που θα αξιολογηθούν, των δραστηριοτήτων και των διεργασιών  αποδοχής που πρέπει να εκτελεστούν, των εργαλείων και τεχνικών για τον τρόπο εφαρμογής της διαδικασίας αποδοχής.</w:t>
      </w:r>
    </w:p>
    <w:p w14:paraId="5EC5985E" w14:textId="77777777" w:rsidR="00A923FB" w:rsidRPr="00812B52" w:rsidRDefault="00CD4B30">
      <w:pPr>
        <w:pStyle w:val="HTMLPreformatted"/>
        <w:shd w:val="clear" w:color="auto" w:fill="FFFFFF"/>
        <w:jc w:val="both"/>
        <w:rPr>
          <w:lang w:val="el-GR"/>
        </w:rPr>
      </w:pPr>
      <w:r>
        <w:rPr>
          <w:rFonts w:ascii="Calibri" w:hAnsi="Calibri" w:cs="Calibri"/>
          <w:color w:val="212121"/>
          <w:sz w:val="22"/>
          <w:szCs w:val="22"/>
          <w:lang w:val="el-GR"/>
        </w:rPr>
        <w:t>Τα Κριτήρια Αποδοχής προέρχονται από τους στόχους του έργου, τις ανάγκες, το φυσικό αντικείμενο του έργου και τα χαρακτηριστικά, τα παραδοτέα, τις απαιτήσεις ποιότητας και τις προσδοκίες, καθώς και τους διαθέσιμους πόρους (όπως ορίζονται στην</w:t>
      </w:r>
      <w:r>
        <w:rPr>
          <w:rFonts w:ascii="Calibri" w:hAnsi="Calibri" w:cs="Calibri"/>
          <w:sz w:val="22"/>
          <w:szCs w:val="22"/>
          <w:lang w:val="el-GR"/>
        </w:rPr>
        <w:t xml:space="preserve"> </w:t>
      </w:r>
      <w:r>
        <w:rPr>
          <w:rFonts w:ascii="Calibri" w:hAnsi="Calibri" w:cs="Calibri"/>
          <w:color w:val="212121"/>
          <w:sz w:val="22"/>
          <w:szCs w:val="22"/>
          <w:lang w:val="el-GR"/>
        </w:rPr>
        <w:t>Έκθεση Επιχειρησιακής Σκοπιμότητας Έργου, στο Καταστατικό του Έργου, στο Εγχειρίδιο του Έργου</w:t>
      </w:r>
      <w:r>
        <w:rPr>
          <w:rFonts w:ascii="Calibri" w:hAnsi="Calibri" w:cs="Calibri"/>
          <w:i/>
          <w:color w:val="212121"/>
          <w:sz w:val="22"/>
          <w:szCs w:val="22"/>
          <w:u w:val="single"/>
          <w:lang w:val="el-GR"/>
        </w:rPr>
        <w:t xml:space="preserve">, </w:t>
      </w:r>
      <w:r>
        <w:rPr>
          <w:rFonts w:ascii="Calibri" w:hAnsi="Calibri" w:cs="Calibri"/>
          <w:color w:val="212121"/>
          <w:sz w:val="22"/>
          <w:szCs w:val="22"/>
          <w:lang w:val="el-GR"/>
        </w:rPr>
        <w:t>στο Σχέδιο Εργασιών Έργου, στα Έγγραφα Απαιτήσεων, στο Σχέδιο Διαχείρισης Ποιότητας</w:t>
      </w:r>
      <w:r>
        <w:rPr>
          <w:rFonts w:ascii="Calibri" w:hAnsi="Calibri" w:cs="Calibri"/>
          <w:i/>
          <w:color w:val="212121"/>
          <w:sz w:val="22"/>
          <w:szCs w:val="22"/>
          <w:lang w:val="el-GR"/>
        </w:rPr>
        <w:t xml:space="preserve"> </w:t>
      </w:r>
      <w:r>
        <w:rPr>
          <w:rFonts w:ascii="Calibri" w:hAnsi="Calibri" w:cs="Calibri"/>
          <w:color w:val="212121"/>
          <w:sz w:val="22"/>
          <w:szCs w:val="22"/>
          <w:lang w:val="el-GR"/>
        </w:rPr>
        <w:t>και άλλα συναφή πρότυπα διαχειριστικά έγγραφα).</w:t>
      </w:r>
    </w:p>
    <w:p w14:paraId="5D7334B9" w14:textId="77777777" w:rsidR="00A923FB" w:rsidRDefault="00A923FB">
      <w:pPr>
        <w:rPr>
          <w:rFonts w:ascii="Calibri" w:hAnsi="Calibri" w:cs="Calibri"/>
          <w:lang w:val="el-GR"/>
        </w:rPr>
      </w:pPr>
    </w:p>
    <w:p w14:paraId="27BA9099" w14:textId="77777777" w:rsidR="00A923FB" w:rsidRDefault="00CD4B30">
      <w:pPr>
        <w:spacing w:before="240" w:after="60"/>
        <w:rPr>
          <w:rFonts w:ascii="Calibri" w:hAnsi="Calibri"/>
          <w:b/>
          <w:lang w:val="el-GR"/>
        </w:rPr>
      </w:pPr>
      <w:r>
        <w:rPr>
          <w:rFonts w:ascii="Calibri" w:hAnsi="Calibri"/>
          <w:b/>
          <w:lang w:val="el-GR"/>
        </w:rPr>
        <w:t>Βήμα 2: Εκτέλεστε τις Δραστηριοτήτες Αποδοχής</w:t>
      </w:r>
    </w:p>
    <w:p w14:paraId="3B4A0CEF" w14:textId="77777777" w:rsidR="00A923FB" w:rsidRDefault="00CD4B30">
      <w:pPr>
        <w:pStyle w:val="HTMLPreformatted"/>
        <w:shd w:val="clear" w:color="auto" w:fill="FFFFFF"/>
        <w:rPr>
          <w:rFonts w:ascii="Calibri" w:hAnsi="Calibri" w:cs="Calibri"/>
          <w:color w:val="212121"/>
          <w:sz w:val="22"/>
          <w:szCs w:val="22"/>
          <w:lang w:val="el-GR"/>
        </w:rPr>
      </w:pPr>
      <w:r>
        <w:rPr>
          <w:rFonts w:ascii="Calibri" w:hAnsi="Calibri" w:cs="Calibri"/>
          <w:color w:val="212121"/>
          <w:sz w:val="22"/>
          <w:szCs w:val="22"/>
          <w:lang w:val="el-GR"/>
        </w:rPr>
        <w:t>Ο σκοπός αυτού του βήματος είναι να υποστηρίξει την επαλήθευση της συμμόρφωσης των παραδοτέων με τα κριτήρια αποδοχής. Οι δραστηριότητες αποδοχής παραδοτέων θα πρέπει να παρατίθενται στο παρόν σχέδιο και να ευθυγραμμίζονται με τη συνολική προσέγγιση του έργου (όπως ορίζεται στο Εγχειρίδιο Έργου και στο Σχέδιο Διαχείρισης Ποιότητας). Αυτές οι δραστηριότητες αναλύονται λεπτομερέστερα, προγραμματίζονται, προϋπολογίζονται και ανατίθενται στο Σχέδιο Εργασιών του Έργου.</w:t>
      </w:r>
    </w:p>
    <w:p w14:paraId="22DEEE04" w14:textId="77777777" w:rsidR="00A923FB" w:rsidRDefault="00CD4B30">
      <w:pPr>
        <w:pStyle w:val="HTMLPreformatted"/>
        <w:shd w:val="clear" w:color="auto" w:fill="FFFFFF"/>
        <w:rPr>
          <w:rFonts w:ascii="Calibri" w:hAnsi="Calibri" w:cs="Calibri"/>
          <w:color w:val="212121"/>
          <w:sz w:val="22"/>
          <w:szCs w:val="22"/>
          <w:lang w:val="el-GR"/>
        </w:rPr>
      </w:pPr>
      <w:r>
        <w:rPr>
          <w:rFonts w:ascii="Calibri" w:hAnsi="Calibri" w:cs="Calibri"/>
          <w:color w:val="212121"/>
          <w:sz w:val="22"/>
          <w:szCs w:val="22"/>
          <w:lang w:val="el-GR"/>
        </w:rPr>
        <w:t xml:space="preserve">Τα αποτελέσματα των δραστηριοτήτων αποδοχής παραδοτέων θα τεκμηριωθούν στις σχετικές αναφορές και μητρώα. </w:t>
      </w:r>
    </w:p>
    <w:p w14:paraId="5D5DC3FA" w14:textId="77777777" w:rsidR="00A923FB" w:rsidRDefault="00CD4B30">
      <w:pPr>
        <w:spacing w:before="120"/>
        <w:rPr>
          <w:rFonts w:ascii="Calibri" w:hAnsi="Calibri" w:cs="Calibri"/>
          <w:i/>
          <w:color w:val="1B6FB5"/>
          <w:sz w:val="20"/>
          <w:lang w:val="el-GR"/>
        </w:rPr>
      </w:pPr>
      <w:r>
        <w:rPr>
          <w:rFonts w:ascii="Calibri" w:hAnsi="Calibri" w:cs="Calibri"/>
          <w:i/>
          <w:color w:val="1B6FB5"/>
          <w:sz w:val="20"/>
          <w:lang w:val="el-GR"/>
        </w:rPr>
        <w:t>&lt;Αναφέρετε τα πρότυπα διαχειριστικά έγγραφα στα οποία θα τεκμηριώνονται τα αποτελέσματα δοκιμών/επισκόπησης αποδοχής παραδοτέων σύμφωνα με τις ανάγκες του έργου σας και / ή του οργανισμού σας.&gt;</w:t>
      </w:r>
    </w:p>
    <w:p w14:paraId="71343452" w14:textId="77777777" w:rsidR="00A923FB" w:rsidRDefault="00A923FB">
      <w:pPr>
        <w:spacing w:before="240" w:after="60"/>
        <w:rPr>
          <w:rFonts w:ascii="Calibri" w:hAnsi="Calibri"/>
          <w:b/>
          <w:lang w:val="el-GR"/>
        </w:rPr>
      </w:pPr>
    </w:p>
    <w:p w14:paraId="7AC81A35" w14:textId="77777777" w:rsidR="00A923FB" w:rsidRPr="00812B52" w:rsidRDefault="00CD4B30">
      <w:pPr>
        <w:spacing w:before="240" w:after="60"/>
        <w:rPr>
          <w:lang w:val="el-GR"/>
        </w:rPr>
      </w:pPr>
      <w:r>
        <w:rPr>
          <w:rFonts w:ascii="Calibri" w:hAnsi="Calibri"/>
          <w:b/>
          <w:lang w:val="el-GR"/>
        </w:rPr>
        <w:t>Βήμα 3: Αποδεχτείτε ή απορρίψτε τα Παραδοτέα</w:t>
      </w:r>
      <w:r>
        <w:rPr>
          <w:rFonts w:ascii="Calibri" w:hAnsi="Calibri"/>
          <w:lang w:val="el-GR"/>
        </w:rPr>
        <w:t xml:space="preserve"> (προσωρινά / οριστικά)</w:t>
      </w:r>
    </w:p>
    <w:p w14:paraId="69A25D29"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Ο σκοπός αυτού του βήματος είναι να αποκτήσει κάθε παραδοτέο έργου (επίσημη / οριστική) έγκριση από τον πελάτη του έργου (δηλ. τον Κύριο του Έργου (ΚΕ)). Περιλαμβάνει την επαλήθευση ότι τα παραδοτέα πληρούν τους προκαθορισμένους στόχους και το σύνολο κριτηρίων που ορίζονται στο παρόν Σχέδιο Αποδοχής Παραδοτέων, έτσι ώστε να γίνει η επίσημη αποδοχή από τον Κύριο του Έργου (ΚΕ).</w:t>
      </w:r>
    </w:p>
    <w:p w14:paraId="14DCDC1E"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 xml:space="preserve">Τα παραδοτέα του έργου μπορούν να γίνουν προσωρινά αποδεκτά από τον πελάτη όταν, για παράδειγμα, τα μη κρίσιμης σημασίας κριτήρια αποδοχής πληρούνται μόνο εν μέρει, αρκεί </w:t>
      </w:r>
      <w:r>
        <w:rPr>
          <w:rFonts w:ascii="Calibri" w:hAnsi="Calibri" w:cs="Calibri"/>
          <w:color w:val="212121"/>
          <w:sz w:val="22"/>
          <w:szCs w:val="22"/>
          <w:lang w:val="el-GR"/>
        </w:rPr>
        <w:lastRenderedPageBreak/>
        <w:t>να είναι κατάλληλα τεκμηριωμένα και να υπάρχει σχέδιο για την αντιμετώπισή τους πριν ή πολύ νωρίς στη φάση κλεισίματος του έργου.</w:t>
      </w:r>
    </w:p>
    <w:p w14:paraId="77F525CA"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Στην περίπτωση που τα παραδοτέα δεν ανταποκρίνονται στα κριτήρια αποδοχής, απορρίπτονται. Αυτό θεωρείται ζήτημα του έργου (βλ. διαχείριση ζητημάτων). Μετά την επίλυση του (των) θέματος (-ων), τα παραδοτέα  υποβάλλονται εκ νέου για αποδοχή παραδοτέων.</w:t>
      </w:r>
    </w:p>
    <w:p w14:paraId="12B7ADBF" w14:textId="77777777" w:rsidR="00A923FB" w:rsidRDefault="00A923FB">
      <w:pPr>
        <w:pStyle w:val="Text1"/>
        <w:rPr>
          <w:rFonts w:ascii="Calibri" w:hAnsi="Calibri"/>
          <w:i/>
          <w:color w:val="1B6FB5"/>
          <w:sz w:val="20"/>
          <w:lang w:val="el-GR"/>
        </w:rPr>
      </w:pPr>
    </w:p>
    <w:p w14:paraId="2B913980" w14:textId="77777777" w:rsidR="00A923FB" w:rsidRDefault="00CD4B30">
      <w:pPr>
        <w:pStyle w:val="Text1"/>
        <w:rPr>
          <w:rFonts w:ascii="Calibri" w:hAnsi="Calibri"/>
          <w:i/>
          <w:color w:val="1B6FB5"/>
          <w:sz w:val="20"/>
          <w:lang w:val="el-GR"/>
        </w:rPr>
      </w:pPr>
      <w:r>
        <w:rPr>
          <w:rFonts w:ascii="Calibri" w:hAnsi="Calibri"/>
          <w:i/>
          <w:color w:val="1B6FB5"/>
          <w:sz w:val="20"/>
          <w:lang w:val="el-GR"/>
        </w:rPr>
        <w:t>&lt;Σημειώστε ότι είναι επίσης δυνατό να υπάρχουν ορισμένα κριτήρια σε επίπεδο έργου που θα καθορίσουν εάν το έργο στο σύνολο του είναι αποδεκτό από τον Κύριο του Έργου (ΚΕ). Η διεργασία και τα κριτήρια για αυτή τη συνολική αποδοχή του έργου είναι ανεξάρτητη από τη διαδικασία, τις δραστηριότητες και τα κριτήρια αποδοχής παραδοτέων, και διαχειρίζεται ως μέρος της συνολικής διεργασίας διαχείρισης έργου (όπως ορίζεται στο Εγχειρίδιο Έργου).&gt;</w:t>
      </w:r>
    </w:p>
    <w:p w14:paraId="7D57B76B" w14:textId="77777777" w:rsidR="00A923FB" w:rsidRDefault="00A923FB">
      <w:pPr>
        <w:pStyle w:val="Text1"/>
        <w:rPr>
          <w:rFonts w:ascii="Calibri" w:hAnsi="Calibri"/>
          <w:i/>
          <w:color w:val="1B6FB5"/>
          <w:sz w:val="20"/>
          <w:lang w:val="el-GR"/>
        </w:rPr>
      </w:pPr>
    </w:p>
    <w:p w14:paraId="29246E7F" w14:textId="77777777" w:rsidR="00A923FB" w:rsidRDefault="00CD4B30">
      <w:pPr>
        <w:spacing w:before="240" w:after="60"/>
        <w:rPr>
          <w:rFonts w:ascii="Calibri" w:hAnsi="Calibri"/>
          <w:b/>
          <w:lang w:val="el-GR"/>
        </w:rPr>
      </w:pPr>
      <w:r>
        <w:rPr>
          <w:rFonts w:ascii="Calibri" w:hAnsi="Calibri"/>
          <w:b/>
          <w:lang w:val="el-GR"/>
        </w:rPr>
        <w:t>Ρόλοι και Υπευθυνότητες Αποδοχής Παραδοτέων</w:t>
      </w:r>
    </w:p>
    <w:p w14:paraId="75AFC3E4" w14:textId="77777777" w:rsidR="00A923FB" w:rsidRDefault="00CD4B30">
      <w:pPr>
        <w:pStyle w:val="HTMLPreformatted"/>
        <w:shd w:val="clear" w:color="auto" w:fill="FFFFFF"/>
        <w:rPr>
          <w:rFonts w:ascii="Calibri" w:hAnsi="Calibri" w:cs="Calibri"/>
          <w:color w:val="212121"/>
          <w:sz w:val="22"/>
          <w:szCs w:val="22"/>
          <w:lang w:val="el-GR"/>
        </w:rPr>
      </w:pPr>
      <w:r>
        <w:rPr>
          <w:rFonts w:ascii="Calibri" w:hAnsi="Calibri" w:cs="Calibri"/>
          <w:color w:val="212121"/>
          <w:sz w:val="22"/>
          <w:szCs w:val="22"/>
          <w:lang w:val="el-GR"/>
        </w:rPr>
        <w:t>Ο ακόλουθος Πίνακας Ανάθεσης Αρμοδιοτήτων RASCI ορίζει τις υπευθυνότητες των ενδιαφερομένων μερών που εμπλέκονται στη διαδικασία αποδοχής των παραδοτέων:</w:t>
      </w:r>
    </w:p>
    <w:p w14:paraId="72FB0626" w14:textId="77777777" w:rsidR="00A923FB" w:rsidRDefault="00A923FB">
      <w:pPr>
        <w:pStyle w:val="Text1"/>
        <w:rPr>
          <w:rFonts w:ascii="Calibri" w:hAnsi="Calibri" w:cs="Calibri"/>
          <w:lang w:val="el-GR"/>
        </w:rPr>
      </w:pPr>
    </w:p>
    <w:tbl>
      <w:tblPr>
        <w:tblW w:w="4937" w:type="pct"/>
        <w:tblInd w:w="108" w:type="dxa"/>
        <w:tblCellMar>
          <w:left w:w="10" w:type="dxa"/>
          <w:right w:w="10" w:type="dxa"/>
        </w:tblCellMar>
        <w:tblLook w:val="0000" w:firstRow="0" w:lastRow="0" w:firstColumn="0" w:lastColumn="0" w:noHBand="0" w:noVBand="0"/>
      </w:tblPr>
      <w:tblGrid>
        <w:gridCol w:w="2770"/>
        <w:gridCol w:w="723"/>
        <w:gridCol w:w="654"/>
        <w:gridCol w:w="735"/>
        <w:gridCol w:w="649"/>
        <w:gridCol w:w="736"/>
        <w:gridCol w:w="622"/>
        <w:gridCol w:w="648"/>
        <w:gridCol w:w="654"/>
      </w:tblGrid>
      <w:tr w:rsidR="00A923FB" w14:paraId="01615636" w14:textId="77777777">
        <w:trPr>
          <w:trHeight w:val="388"/>
        </w:trPr>
        <w:tc>
          <w:tcPr>
            <w:tcW w:w="2770"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2327D79E" w14:textId="77777777" w:rsidR="00A923FB" w:rsidRDefault="00CD4B30">
            <w:pPr>
              <w:spacing w:after="200" w:line="276" w:lineRule="auto"/>
              <w:jc w:val="center"/>
            </w:pPr>
            <w:r>
              <w:rPr>
                <w:rFonts w:ascii="Calibri" w:hAnsi="Calibri"/>
                <w:b/>
              </w:rPr>
              <w:t xml:space="preserve">RAM </w:t>
            </w:r>
            <w:r>
              <w:rPr>
                <w:rFonts w:ascii="Calibri" w:hAnsi="Calibri"/>
              </w:rPr>
              <w:t>(RASCI)</w:t>
            </w:r>
          </w:p>
        </w:tc>
        <w:tc>
          <w:tcPr>
            <w:tcW w:w="723"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4A878CF5" w14:textId="77777777" w:rsidR="00A923FB" w:rsidRDefault="00CD4B30">
            <w:pPr>
              <w:spacing w:after="200" w:line="276" w:lineRule="auto"/>
              <w:jc w:val="center"/>
            </w:pPr>
            <w:r>
              <w:rPr>
                <w:rFonts w:ascii="Calibri" w:hAnsi="Calibri"/>
                <w:b/>
              </w:rPr>
              <w:t>AGB*</w:t>
            </w:r>
          </w:p>
        </w:tc>
        <w:tc>
          <w:tcPr>
            <w:tcW w:w="65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4D37748F" w14:textId="77777777" w:rsidR="00A923FB" w:rsidRDefault="00CD4B30">
            <w:pPr>
              <w:spacing w:after="200" w:line="276" w:lineRule="auto"/>
              <w:jc w:val="center"/>
            </w:pPr>
            <w:r>
              <w:rPr>
                <w:rFonts w:ascii="Calibri" w:hAnsi="Calibri"/>
                <w:b/>
              </w:rPr>
              <w:t>PSC</w:t>
            </w:r>
          </w:p>
        </w:tc>
        <w:tc>
          <w:tcPr>
            <w:tcW w:w="7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637F7ED1" w14:textId="77777777" w:rsidR="00A923FB" w:rsidRDefault="00CD4B30">
            <w:pPr>
              <w:spacing w:after="200" w:line="276" w:lineRule="auto"/>
              <w:jc w:val="center"/>
            </w:pPr>
            <w:r>
              <w:rPr>
                <w:rFonts w:ascii="Calibri" w:hAnsi="Calibri"/>
                <w:b/>
              </w:rPr>
              <w:t>PO</w:t>
            </w:r>
          </w:p>
        </w:tc>
        <w:tc>
          <w:tcPr>
            <w:tcW w:w="64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2D311535" w14:textId="77777777" w:rsidR="00A923FB" w:rsidRDefault="00CD4B30">
            <w:pPr>
              <w:spacing w:after="200" w:line="276" w:lineRule="auto"/>
              <w:jc w:val="center"/>
            </w:pPr>
            <w:r>
              <w:rPr>
                <w:rFonts w:ascii="Calibri" w:hAnsi="Calibri"/>
                <w:b/>
              </w:rPr>
              <w:t>BM</w:t>
            </w:r>
          </w:p>
        </w:tc>
        <w:tc>
          <w:tcPr>
            <w:tcW w:w="73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4F0760B4" w14:textId="77777777" w:rsidR="00A923FB" w:rsidRDefault="00CD4B30">
            <w:pPr>
              <w:spacing w:after="200" w:line="276" w:lineRule="auto"/>
              <w:jc w:val="center"/>
            </w:pPr>
            <w:r>
              <w:rPr>
                <w:rFonts w:ascii="Calibri" w:hAnsi="Calibri"/>
                <w:b/>
              </w:rPr>
              <w:t>UR</w:t>
            </w:r>
          </w:p>
        </w:tc>
        <w:tc>
          <w:tcPr>
            <w:tcW w:w="622"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6915BA0C" w14:textId="77777777" w:rsidR="00A923FB" w:rsidRDefault="00CD4B30">
            <w:pPr>
              <w:spacing w:after="200" w:line="276" w:lineRule="auto"/>
              <w:jc w:val="center"/>
            </w:pPr>
            <w:r>
              <w:rPr>
                <w:rFonts w:ascii="Calibri" w:hAnsi="Calibri"/>
                <w:b/>
              </w:rPr>
              <w:t>SP</w:t>
            </w:r>
          </w:p>
        </w:tc>
        <w:tc>
          <w:tcPr>
            <w:tcW w:w="64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018F4457" w14:textId="77777777" w:rsidR="00A923FB" w:rsidRDefault="00CD4B30">
            <w:pPr>
              <w:spacing w:after="200" w:line="276" w:lineRule="auto"/>
              <w:jc w:val="center"/>
            </w:pPr>
            <w:r>
              <w:rPr>
                <w:rFonts w:ascii="Calibri" w:hAnsi="Calibri"/>
                <w:b/>
              </w:rPr>
              <w:t>PM</w:t>
            </w:r>
          </w:p>
        </w:tc>
        <w:tc>
          <w:tcPr>
            <w:tcW w:w="65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bottom"/>
          </w:tcPr>
          <w:p w14:paraId="703D793F" w14:textId="77777777" w:rsidR="00A923FB" w:rsidRDefault="00CD4B30">
            <w:pPr>
              <w:spacing w:after="200" w:line="276" w:lineRule="auto"/>
              <w:jc w:val="center"/>
            </w:pPr>
            <w:r>
              <w:rPr>
                <w:rFonts w:ascii="Calibri" w:hAnsi="Calibri"/>
                <w:b/>
              </w:rPr>
              <w:t>PCT</w:t>
            </w:r>
          </w:p>
        </w:tc>
      </w:tr>
      <w:tr w:rsidR="00A923FB" w14:paraId="3736A86C" w14:textId="77777777">
        <w:trPr>
          <w:trHeight w:val="379"/>
        </w:trPr>
        <w:tc>
          <w:tcPr>
            <w:tcW w:w="27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0E34F910" w14:textId="77777777" w:rsidR="00A923FB" w:rsidRDefault="00CD4B30">
            <w:pPr>
              <w:spacing w:after="200" w:line="276" w:lineRule="auto"/>
              <w:jc w:val="left"/>
            </w:pPr>
            <w:r>
              <w:rPr>
                <w:rFonts w:ascii="Calibri" w:hAnsi="Calibri"/>
                <w:lang w:val="el-GR"/>
              </w:rPr>
              <w:t>Καθορισμός</w:t>
            </w:r>
            <w:r>
              <w:rPr>
                <w:rFonts w:ascii="Calibri" w:hAnsi="Calibri"/>
                <w:lang w:val="en-US"/>
              </w:rPr>
              <w:t xml:space="preserve"> </w:t>
            </w:r>
            <w:r>
              <w:rPr>
                <w:rFonts w:ascii="Calibri" w:hAnsi="Calibri"/>
                <w:lang w:val="el-GR"/>
              </w:rPr>
              <w:t>Κριτηρίων Αποδοχής</w:t>
            </w:r>
          </w:p>
        </w:tc>
        <w:tc>
          <w:tcPr>
            <w:tcW w:w="7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21438B12" w14:textId="77777777" w:rsidR="00A923FB" w:rsidRDefault="00CD4B30">
            <w:pPr>
              <w:spacing w:after="200" w:line="276" w:lineRule="auto"/>
              <w:jc w:val="center"/>
            </w:pPr>
            <w:r>
              <w:rPr>
                <w:rFonts w:ascii="Calibri" w:hAnsi="Calibri"/>
              </w:rPr>
              <w:t>I</w:t>
            </w:r>
          </w:p>
        </w:tc>
        <w:tc>
          <w:tcPr>
            <w:tcW w:w="6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373AEF9E" w14:textId="77777777" w:rsidR="00A923FB" w:rsidRDefault="00CD4B30">
            <w:pPr>
              <w:spacing w:after="200" w:line="276" w:lineRule="auto"/>
              <w:jc w:val="center"/>
            </w:pPr>
            <w:r>
              <w:rPr>
                <w:rFonts w:ascii="Calibri" w:hAnsi="Calibri"/>
                <w:b/>
                <w:color w:val="00B050"/>
              </w:rPr>
              <w:t>A</w:t>
            </w:r>
          </w:p>
        </w:tc>
        <w:tc>
          <w:tcPr>
            <w:tcW w:w="73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6B0759D3" w14:textId="77777777" w:rsidR="00A923FB" w:rsidRDefault="00CD4B30">
            <w:pPr>
              <w:spacing w:after="200" w:line="276" w:lineRule="auto"/>
              <w:jc w:val="center"/>
            </w:pPr>
            <w:r>
              <w:rPr>
                <w:rFonts w:ascii="Calibri" w:hAnsi="Calibri"/>
                <w:color w:val="00B050"/>
                <w:szCs w:val="22"/>
              </w:rPr>
              <w:t>C</w:t>
            </w:r>
          </w:p>
        </w:tc>
        <w:tc>
          <w:tcPr>
            <w:tcW w:w="64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140DD882" w14:textId="77777777" w:rsidR="00A923FB" w:rsidRDefault="00CD4B30">
            <w:pPr>
              <w:spacing w:after="200" w:line="276" w:lineRule="auto"/>
              <w:jc w:val="center"/>
            </w:pPr>
            <w:r>
              <w:rPr>
                <w:rFonts w:ascii="Calibri" w:hAnsi="Calibri"/>
                <w:b/>
                <w:color w:val="00B050"/>
              </w:rPr>
              <w:t>S</w:t>
            </w:r>
          </w:p>
        </w:tc>
        <w:tc>
          <w:tcPr>
            <w:tcW w:w="73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7237B995" w14:textId="77777777" w:rsidR="00A923FB" w:rsidRDefault="00CD4B30">
            <w:pPr>
              <w:spacing w:after="200" w:line="276" w:lineRule="auto"/>
              <w:jc w:val="center"/>
            </w:pPr>
            <w:r>
              <w:rPr>
                <w:rFonts w:ascii="Calibri" w:hAnsi="Calibri"/>
                <w:color w:val="00B050"/>
              </w:rPr>
              <w:t>S</w:t>
            </w:r>
          </w:p>
        </w:tc>
        <w:tc>
          <w:tcPr>
            <w:tcW w:w="6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5ED77879" w14:textId="77777777" w:rsidR="00A923FB" w:rsidRDefault="00CD4B30">
            <w:pPr>
              <w:spacing w:after="200" w:line="276" w:lineRule="auto"/>
              <w:jc w:val="center"/>
            </w:pPr>
            <w:r>
              <w:rPr>
                <w:rFonts w:ascii="Calibri" w:hAnsi="Calibri"/>
                <w:color w:val="00B050"/>
              </w:rPr>
              <w:t>C</w:t>
            </w:r>
          </w:p>
        </w:tc>
        <w:tc>
          <w:tcPr>
            <w:tcW w:w="64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0B3590CD" w14:textId="77777777" w:rsidR="00A923FB" w:rsidRDefault="00CD4B30">
            <w:pPr>
              <w:spacing w:after="200" w:line="276" w:lineRule="auto"/>
              <w:jc w:val="center"/>
            </w:pPr>
            <w:r>
              <w:rPr>
                <w:rFonts w:ascii="Calibri" w:hAnsi="Calibri"/>
                <w:b/>
                <w:color w:val="00B050"/>
                <w:szCs w:val="22"/>
              </w:rPr>
              <w:t>R</w:t>
            </w:r>
          </w:p>
        </w:tc>
        <w:tc>
          <w:tcPr>
            <w:tcW w:w="6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2100CFF5" w14:textId="77777777" w:rsidR="00A923FB" w:rsidRDefault="00CD4B30">
            <w:pPr>
              <w:spacing w:after="200" w:line="276" w:lineRule="auto"/>
              <w:jc w:val="center"/>
            </w:pPr>
            <w:r>
              <w:rPr>
                <w:rFonts w:ascii="Calibri" w:hAnsi="Calibri"/>
                <w:color w:val="00B050"/>
              </w:rPr>
              <w:t>C</w:t>
            </w:r>
          </w:p>
        </w:tc>
      </w:tr>
      <w:tr w:rsidR="00A923FB" w14:paraId="7F6619D5" w14:textId="77777777">
        <w:tc>
          <w:tcPr>
            <w:tcW w:w="27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46E7F679" w14:textId="77777777" w:rsidR="00A923FB" w:rsidRDefault="00CD4B30">
            <w:pPr>
              <w:spacing w:after="200" w:line="276" w:lineRule="auto"/>
              <w:jc w:val="left"/>
            </w:pPr>
            <w:r>
              <w:rPr>
                <w:rFonts w:ascii="Calibri" w:hAnsi="Calibri"/>
              </w:rPr>
              <w:t>Εκτέλεση Δραστηριοτήτων Αποδοχής</w:t>
            </w:r>
          </w:p>
        </w:tc>
        <w:tc>
          <w:tcPr>
            <w:tcW w:w="7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4BE7657C" w14:textId="77777777" w:rsidR="00A923FB" w:rsidRDefault="00CD4B30">
            <w:pPr>
              <w:spacing w:after="200" w:line="276" w:lineRule="auto"/>
              <w:jc w:val="center"/>
            </w:pPr>
            <w:r>
              <w:rPr>
                <w:rFonts w:ascii="Calibri" w:hAnsi="Calibri"/>
              </w:rPr>
              <w:t>I</w:t>
            </w:r>
          </w:p>
        </w:tc>
        <w:tc>
          <w:tcPr>
            <w:tcW w:w="6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072D249C" w14:textId="77777777" w:rsidR="00A923FB" w:rsidRDefault="00CD4B30">
            <w:pPr>
              <w:spacing w:after="200" w:line="276" w:lineRule="auto"/>
              <w:jc w:val="center"/>
            </w:pPr>
            <w:r>
              <w:rPr>
                <w:rFonts w:ascii="Calibri" w:hAnsi="Calibri"/>
                <w:color w:val="00B050"/>
              </w:rPr>
              <w:t>I</w:t>
            </w:r>
          </w:p>
        </w:tc>
        <w:tc>
          <w:tcPr>
            <w:tcW w:w="73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69E230FD" w14:textId="77777777" w:rsidR="00A923FB" w:rsidRDefault="00CD4B30">
            <w:pPr>
              <w:spacing w:after="200" w:line="276" w:lineRule="auto"/>
              <w:jc w:val="center"/>
            </w:pPr>
            <w:r>
              <w:rPr>
                <w:rFonts w:ascii="Calibri" w:hAnsi="Calibri"/>
                <w:b/>
                <w:color w:val="00B050"/>
                <w:szCs w:val="22"/>
              </w:rPr>
              <w:t>S</w:t>
            </w:r>
          </w:p>
        </w:tc>
        <w:tc>
          <w:tcPr>
            <w:tcW w:w="64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257E3C38" w14:textId="77777777" w:rsidR="00A923FB" w:rsidRDefault="00CD4B30">
            <w:pPr>
              <w:spacing w:after="200" w:line="276" w:lineRule="auto"/>
              <w:jc w:val="center"/>
            </w:pPr>
            <w:r>
              <w:rPr>
                <w:rFonts w:ascii="Calibri" w:hAnsi="Calibri"/>
                <w:b/>
                <w:color w:val="00B050"/>
              </w:rPr>
              <w:t>S</w:t>
            </w:r>
          </w:p>
        </w:tc>
        <w:tc>
          <w:tcPr>
            <w:tcW w:w="73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76D8EFCE" w14:textId="77777777" w:rsidR="00A923FB" w:rsidRDefault="00CD4B30">
            <w:pPr>
              <w:spacing w:after="200" w:line="276" w:lineRule="auto"/>
              <w:jc w:val="center"/>
            </w:pPr>
            <w:r>
              <w:rPr>
                <w:rFonts w:ascii="Calibri" w:hAnsi="Calibri"/>
                <w:b/>
                <w:color w:val="00B050"/>
                <w:shd w:val="clear" w:color="auto" w:fill="FFFF00"/>
              </w:rPr>
              <w:t>R</w:t>
            </w:r>
          </w:p>
        </w:tc>
        <w:tc>
          <w:tcPr>
            <w:tcW w:w="6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7B74AC44" w14:textId="77777777" w:rsidR="00A923FB" w:rsidRDefault="00CD4B30">
            <w:pPr>
              <w:spacing w:after="200" w:line="276" w:lineRule="auto"/>
              <w:jc w:val="center"/>
            </w:pPr>
            <w:r>
              <w:rPr>
                <w:rFonts w:ascii="Calibri" w:hAnsi="Calibri"/>
                <w:color w:val="00B050"/>
                <w:shd w:val="clear" w:color="auto" w:fill="FFFF00"/>
              </w:rPr>
              <w:t>I</w:t>
            </w:r>
          </w:p>
        </w:tc>
        <w:tc>
          <w:tcPr>
            <w:tcW w:w="64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4601A56A" w14:textId="77777777" w:rsidR="00A923FB" w:rsidRDefault="00CD4B30">
            <w:pPr>
              <w:spacing w:after="200" w:line="276" w:lineRule="auto"/>
              <w:jc w:val="center"/>
            </w:pPr>
            <w:r>
              <w:rPr>
                <w:rFonts w:ascii="Calibri" w:hAnsi="Calibri"/>
                <w:b/>
                <w:color w:val="00B050"/>
                <w:szCs w:val="22"/>
                <w:shd w:val="clear" w:color="auto" w:fill="FFFF00"/>
              </w:rPr>
              <w:t>A</w:t>
            </w:r>
          </w:p>
        </w:tc>
        <w:tc>
          <w:tcPr>
            <w:tcW w:w="6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48339EF6" w14:textId="77777777" w:rsidR="00A923FB" w:rsidRDefault="00CD4B30">
            <w:pPr>
              <w:spacing w:after="200" w:line="276" w:lineRule="auto"/>
              <w:jc w:val="center"/>
            </w:pPr>
            <w:r>
              <w:rPr>
                <w:rFonts w:ascii="Calibri" w:hAnsi="Calibri"/>
                <w:b/>
                <w:color w:val="00B050"/>
                <w:shd w:val="clear" w:color="auto" w:fill="FFFF00"/>
              </w:rPr>
              <w:t>S</w:t>
            </w:r>
          </w:p>
        </w:tc>
      </w:tr>
      <w:tr w:rsidR="00A923FB" w14:paraId="7A0FB50A" w14:textId="77777777">
        <w:trPr>
          <w:trHeight w:val="65"/>
        </w:trPr>
        <w:tc>
          <w:tcPr>
            <w:tcW w:w="27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0AF9F1C0" w14:textId="77777777" w:rsidR="00A923FB" w:rsidRDefault="00CD4B30">
            <w:pPr>
              <w:spacing w:after="200" w:line="276" w:lineRule="auto"/>
              <w:jc w:val="left"/>
            </w:pPr>
            <w:r>
              <w:rPr>
                <w:rFonts w:ascii="Calibri" w:hAnsi="Calibri"/>
                <w:lang w:val="el-GR"/>
              </w:rPr>
              <w:t>Αποδοχή</w:t>
            </w:r>
            <w:r>
              <w:rPr>
                <w:rFonts w:ascii="Calibri" w:hAnsi="Calibri"/>
                <w:lang w:val="en-US"/>
              </w:rPr>
              <w:t>/A</w:t>
            </w:r>
            <w:r>
              <w:rPr>
                <w:rFonts w:ascii="Calibri" w:hAnsi="Calibri"/>
                <w:lang w:val="el-GR"/>
              </w:rPr>
              <w:t>πόρριψη</w:t>
            </w:r>
            <w:r>
              <w:rPr>
                <w:rFonts w:ascii="Calibri" w:hAnsi="Calibri"/>
                <w:lang w:val="en-US"/>
              </w:rPr>
              <w:t xml:space="preserve"> </w:t>
            </w:r>
            <w:r>
              <w:rPr>
                <w:rFonts w:ascii="Calibri" w:hAnsi="Calibri"/>
                <w:lang w:val="el-GR"/>
              </w:rPr>
              <w:t>Παραδοτέων</w:t>
            </w:r>
            <w:r>
              <w:rPr>
                <w:rFonts w:ascii="Calibri" w:hAnsi="Calibri"/>
                <w:lang w:val="en-US"/>
              </w:rPr>
              <w:t xml:space="preserve"> </w:t>
            </w:r>
          </w:p>
        </w:tc>
        <w:tc>
          <w:tcPr>
            <w:tcW w:w="7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31BBFF7C" w14:textId="77777777" w:rsidR="00A923FB" w:rsidRDefault="00CD4B30">
            <w:pPr>
              <w:spacing w:after="200" w:line="276" w:lineRule="auto"/>
              <w:jc w:val="center"/>
            </w:pPr>
            <w:r>
              <w:rPr>
                <w:rFonts w:ascii="Calibri" w:hAnsi="Calibri"/>
              </w:rPr>
              <w:t>I</w:t>
            </w:r>
          </w:p>
        </w:tc>
        <w:tc>
          <w:tcPr>
            <w:tcW w:w="6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1444FC62" w14:textId="77777777" w:rsidR="00A923FB" w:rsidRDefault="00CD4B30">
            <w:pPr>
              <w:spacing w:after="200" w:line="276" w:lineRule="auto"/>
              <w:jc w:val="center"/>
            </w:pPr>
            <w:r>
              <w:rPr>
                <w:rFonts w:ascii="Calibri" w:hAnsi="Calibri"/>
                <w:color w:val="00B050"/>
              </w:rPr>
              <w:t>I</w:t>
            </w:r>
          </w:p>
        </w:tc>
        <w:tc>
          <w:tcPr>
            <w:tcW w:w="73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35930841" w14:textId="77777777" w:rsidR="00A923FB" w:rsidRDefault="00CD4B30">
            <w:pPr>
              <w:spacing w:after="200" w:line="276" w:lineRule="auto"/>
              <w:jc w:val="center"/>
            </w:pPr>
            <w:r>
              <w:rPr>
                <w:rFonts w:ascii="Calibri" w:hAnsi="Calibri"/>
                <w:b/>
                <w:color w:val="00B050"/>
                <w:szCs w:val="22"/>
                <w:shd w:val="clear" w:color="auto" w:fill="FFFF00"/>
              </w:rPr>
              <w:t>A</w:t>
            </w:r>
          </w:p>
        </w:tc>
        <w:tc>
          <w:tcPr>
            <w:tcW w:w="64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64B0787B" w14:textId="77777777" w:rsidR="00A923FB" w:rsidRDefault="00CD4B30">
            <w:pPr>
              <w:spacing w:after="200" w:line="276" w:lineRule="auto"/>
              <w:jc w:val="center"/>
            </w:pPr>
            <w:r>
              <w:rPr>
                <w:rFonts w:ascii="Calibri" w:hAnsi="Calibri"/>
                <w:b/>
                <w:color w:val="00B050"/>
                <w:shd w:val="clear" w:color="auto" w:fill="FFFF00"/>
              </w:rPr>
              <w:t>S</w:t>
            </w:r>
          </w:p>
        </w:tc>
        <w:tc>
          <w:tcPr>
            <w:tcW w:w="73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610B02D7" w14:textId="77777777" w:rsidR="00A923FB" w:rsidRDefault="00CD4B30">
            <w:pPr>
              <w:spacing w:after="200" w:line="276" w:lineRule="auto"/>
              <w:jc w:val="center"/>
            </w:pPr>
            <w:r>
              <w:rPr>
                <w:rFonts w:ascii="Calibri" w:hAnsi="Calibri"/>
                <w:color w:val="00B050"/>
              </w:rPr>
              <w:t>C</w:t>
            </w:r>
          </w:p>
        </w:tc>
        <w:tc>
          <w:tcPr>
            <w:tcW w:w="6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7E78CB1E" w14:textId="77777777" w:rsidR="00A923FB" w:rsidRDefault="00CD4B30">
            <w:pPr>
              <w:spacing w:after="200" w:line="276" w:lineRule="auto"/>
              <w:jc w:val="center"/>
            </w:pPr>
            <w:r>
              <w:rPr>
                <w:rFonts w:ascii="Calibri" w:hAnsi="Calibri"/>
                <w:color w:val="00B050"/>
              </w:rPr>
              <w:t>I</w:t>
            </w:r>
          </w:p>
        </w:tc>
        <w:tc>
          <w:tcPr>
            <w:tcW w:w="64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7B153601" w14:textId="77777777" w:rsidR="00A923FB" w:rsidRDefault="00CD4B30">
            <w:pPr>
              <w:spacing w:after="200" w:line="276" w:lineRule="auto"/>
              <w:jc w:val="center"/>
            </w:pPr>
            <w:r>
              <w:rPr>
                <w:rFonts w:ascii="Calibri" w:hAnsi="Calibri"/>
                <w:b/>
                <w:color w:val="00B050"/>
                <w:szCs w:val="22"/>
                <w:shd w:val="clear" w:color="auto" w:fill="FFFF00"/>
              </w:rPr>
              <w:t>R</w:t>
            </w:r>
          </w:p>
        </w:tc>
        <w:tc>
          <w:tcPr>
            <w:tcW w:w="6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bottom"/>
          </w:tcPr>
          <w:p w14:paraId="77C5CB28" w14:textId="77777777" w:rsidR="00A923FB" w:rsidRDefault="00CD4B30">
            <w:pPr>
              <w:spacing w:after="200" w:line="276" w:lineRule="auto"/>
              <w:jc w:val="center"/>
            </w:pPr>
            <w:r>
              <w:rPr>
                <w:rFonts w:ascii="Calibri" w:hAnsi="Calibri"/>
                <w:color w:val="00B050"/>
              </w:rPr>
              <w:t>C</w:t>
            </w:r>
          </w:p>
        </w:tc>
      </w:tr>
    </w:tbl>
    <w:p w14:paraId="47A1360C" w14:textId="77777777" w:rsidR="00A923FB" w:rsidRPr="00812B52" w:rsidRDefault="00CD4B30">
      <w:pPr>
        <w:pStyle w:val="Text2"/>
        <w:spacing w:before="120"/>
        <w:jc w:val="left"/>
        <w:rPr>
          <w:lang w:val="el-GR"/>
        </w:rPr>
      </w:pPr>
      <w:r>
        <w:rPr>
          <w:rFonts w:ascii="Calibri" w:hAnsi="Calibri"/>
          <w:i/>
          <w:sz w:val="14"/>
          <w:szCs w:val="16"/>
          <w:lang w:val="el-GR"/>
        </w:rPr>
        <w:t>*</w:t>
      </w:r>
      <w:r>
        <w:rPr>
          <w:rFonts w:ascii="Calibri" w:hAnsi="Calibri"/>
          <w:b/>
          <w:i/>
          <w:sz w:val="16"/>
          <w:szCs w:val="18"/>
        </w:rPr>
        <w:t>AGB</w:t>
      </w:r>
      <w:r>
        <w:rPr>
          <w:rFonts w:ascii="Calibri" w:hAnsi="Calibri"/>
          <w:i/>
          <w:sz w:val="16"/>
          <w:szCs w:val="18"/>
          <w:lang w:val="el-GR"/>
        </w:rPr>
        <w:t xml:space="preserve">: Αρμόδιο Όργανο Διακυβέρνησης. (π.χ. για έργα πληροφορικής, αυτή είναι η συντονιστική επιτροπή πληροφορικής). </w:t>
      </w:r>
    </w:p>
    <w:p w14:paraId="0EA3361D" w14:textId="77777777" w:rsidR="00A923FB" w:rsidRDefault="00A923FB">
      <w:pPr>
        <w:pStyle w:val="Text2"/>
        <w:spacing w:before="120"/>
        <w:jc w:val="left"/>
        <w:rPr>
          <w:rFonts w:ascii="Calibri" w:hAnsi="Calibri" w:cs="Calibri"/>
          <w:lang w:val="el-GR"/>
        </w:rPr>
      </w:pPr>
    </w:p>
    <w:p w14:paraId="265FC284" w14:textId="77777777" w:rsidR="00A923FB" w:rsidRPr="00812B52" w:rsidRDefault="00CD4B30">
      <w:pPr>
        <w:pStyle w:val="HTMLPreformatted"/>
        <w:shd w:val="clear" w:color="auto" w:fill="FFFFFF"/>
        <w:jc w:val="both"/>
        <w:rPr>
          <w:lang w:val="el-GR"/>
        </w:rPr>
      </w:pPr>
      <w:r>
        <w:rPr>
          <w:rFonts w:ascii="Calibri" w:hAnsi="Calibri" w:cs="Calibri"/>
          <w:color w:val="212121"/>
          <w:sz w:val="22"/>
          <w:szCs w:val="22"/>
          <w:lang w:val="el-GR"/>
        </w:rPr>
        <w:t>Τα στοιχεία επικοινωνίας για κάθε ένα από τα παραπάνω ενδιαφερόμενα μέρη τεκμηριώνονται στο Πίνακα Ενδιαφερομένων Μερών.</w:t>
      </w:r>
    </w:p>
    <w:p w14:paraId="42B5FC79"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Η προσέγγιση αποδοχής του έργου καθώς και τα κριτήρια εγκρίνονται από τη Συντονιστική Επιτροπή Έργου (ΣΕΕ). Ο Κύριος του Έργου (ΚΕ) είναι υπόλογος για την αποδοχή παραδοτέων και για τη διασφάλιση της διαθεσιμότητας πόρων (συμπεριλαμβανομένων των ατόμων που εκτελούν δραστηριότητες αποδοχής παραδοτέων) και για τις κατευθυντήριες γραμμές για τις δοκιμές αποδοχής.</w:t>
      </w:r>
    </w:p>
    <w:p w14:paraId="5AA3827A" w14:textId="77777777" w:rsidR="00A923FB" w:rsidRPr="00812B52" w:rsidRDefault="00CD4B30">
      <w:pPr>
        <w:pStyle w:val="HTMLPreformatted"/>
        <w:shd w:val="clear" w:color="auto" w:fill="FFFFFF"/>
        <w:jc w:val="both"/>
        <w:rPr>
          <w:lang w:val="el-GR"/>
        </w:rPr>
      </w:pPr>
      <w:r>
        <w:rPr>
          <w:rFonts w:ascii="Calibri" w:hAnsi="Calibri" w:cs="Calibri"/>
          <w:color w:val="212121"/>
          <w:sz w:val="22"/>
          <w:szCs w:val="22"/>
          <w:lang w:val="el-GR"/>
        </w:rPr>
        <w:t>Παρ 'όλα αυτά, ο Διαχειριστής του Έργου (ΔΕ)</w:t>
      </w:r>
      <w:r>
        <w:rPr>
          <w:rFonts w:ascii="Calibri" w:hAnsi="Calibri" w:cs="Calibri"/>
          <w:i/>
          <w:color w:val="212121"/>
          <w:sz w:val="22"/>
          <w:szCs w:val="22"/>
          <w:u w:val="single"/>
          <w:lang w:val="el-GR"/>
        </w:rPr>
        <w:t xml:space="preserve"> </w:t>
      </w:r>
      <w:r>
        <w:rPr>
          <w:rFonts w:ascii="Calibri" w:hAnsi="Calibri" w:cs="Calibri"/>
          <w:color w:val="212121"/>
          <w:sz w:val="22"/>
          <w:szCs w:val="22"/>
          <w:lang w:val="el-GR"/>
        </w:rPr>
        <w:t xml:space="preserve">είναι ο τελικός υπόλογος για τη ορθή και πλήρη ολοκλήρωση των δραστηριοτήτων αποδοχής παραδοτέων. Επιπλέον, </w:t>
      </w:r>
      <w:r>
        <w:rPr>
          <w:rFonts w:ascii="Calibri" w:hAnsi="Calibri" w:cs="Calibri"/>
          <w:color w:val="212121"/>
          <w:sz w:val="22"/>
          <w:szCs w:val="22"/>
        </w:rPr>
        <w:t>o</w:t>
      </w:r>
      <w:r>
        <w:rPr>
          <w:rFonts w:ascii="Calibri" w:hAnsi="Calibri" w:cs="Calibri"/>
          <w:color w:val="212121"/>
          <w:sz w:val="22"/>
          <w:szCs w:val="22"/>
          <w:lang w:val="el-GR"/>
        </w:rPr>
        <w:t xml:space="preserve"> Διαχειριστής του Έργου (ΔΕ), με την υποστήριξη του Επιχειρησιακού Διαχειριστή (ΕΔ) και του Κυρίου του Έργου, είναι υπεύθυνος για τον προγραμματισμό των δραστηριοτήτων αποδοχής και την διασφάλιση της εκτέλεσης τους σύμφωνα με το Σχέδιο Εργασιών.</w:t>
      </w:r>
    </w:p>
    <w:p w14:paraId="4DD157F6" w14:textId="77777777" w:rsidR="00A923FB" w:rsidRDefault="00A923FB">
      <w:pPr>
        <w:pStyle w:val="HTMLPreformatted"/>
        <w:shd w:val="clear" w:color="auto" w:fill="FFFFFF"/>
        <w:jc w:val="both"/>
        <w:rPr>
          <w:rFonts w:ascii="Calibri" w:hAnsi="Calibri" w:cs="Calibri"/>
          <w:color w:val="212121"/>
          <w:sz w:val="22"/>
          <w:szCs w:val="22"/>
          <w:lang w:val="el-GR"/>
        </w:rPr>
      </w:pPr>
    </w:p>
    <w:p w14:paraId="732869CE" w14:textId="77777777" w:rsidR="00A923FB" w:rsidRDefault="00CD4B30">
      <w:pPr>
        <w:pStyle w:val="Heading1"/>
        <w:rPr>
          <w:lang w:val="el-GR"/>
        </w:rPr>
      </w:pPr>
      <w:r>
        <w:rPr>
          <w:lang w:val="el-GR"/>
        </w:rPr>
        <w:lastRenderedPageBreak/>
        <w:t xml:space="preserve">Ορισμος Κριτηριων &amp; Δραστηριοτητων Αποδοχης </w:t>
      </w:r>
    </w:p>
    <w:p w14:paraId="7070042F" w14:textId="77777777" w:rsidR="00A923FB" w:rsidRDefault="00CD4B30" w:rsidP="000812C9">
      <w:pPr>
        <w:pStyle w:val="Heading2"/>
        <w:ind w:left="709" w:hanging="709"/>
      </w:pPr>
      <w:r>
        <w:rPr>
          <w:lang w:val="el-GR"/>
        </w:rPr>
        <w:t>Κριτήρια Αποδοχής</w:t>
      </w:r>
    </w:p>
    <w:p w14:paraId="145D8520" w14:textId="77777777" w:rsidR="00A923FB" w:rsidRPr="00812B52" w:rsidRDefault="00CD4B30">
      <w:pPr>
        <w:pStyle w:val="Text1"/>
        <w:rPr>
          <w:lang w:val="el-GR"/>
        </w:rPr>
      </w:pPr>
      <w:r>
        <w:rPr>
          <w:rFonts w:ascii="Calibri" w:hAnsi="Calibri"/>
          <w:i/>
          <w:color w:val="1B6FB5"/>
          <w:sz w:val="20"/>
          <w:lang w:val="el-GR"/>
        </w:rPr>
        <w:t>&lt;Ο Διαχειριστής του έργου (ΔΕ) και ο Επιχειρησιακός Διαχειριστής (ΕΔ) πρέπει να συνεργαστούν για να προσδιορίσουν τα παραδοτέα που πρέπει να γίνουν αποδεκτά και να συμφωνήσουν στα αντίστοιχα κριτήρια αξιολόγησης. Χρησιμοποιήστε</w:t>
      </w:r>
      <w:r w:rsidRPr="00812B52">
        <w:rPr>
          <w:rFonts w:ascii="Calibri" w:hAnsi="Calibri"/>
          <w:i/>
          <w:color w:val="1B6FB5"/>
          <w:sz w:val="20"/>
          <w:lang w:val="el-GR"/>
        </w:rPr>
        <w:t xml:space="preserve"> </w:t>
      </w:r>
      <w:r>
        <w:rPr>
          <w:rFonts w:ascii="Calibri" w:hAnsi="Calibri"/>
          <w:i/>
          <w:color w:val="1B6FB5"/>
          <w:sz w:val="20"/>
          <w:lang w:val="el-GR"/>
        </w:rPr>
        <w:t>τον</w:t>
      </w:r>
      <w:r w:rsidRPr="00812B52">
        <w:rPr>
          <w:rFonts w:ascii="Calibri" w:hAnsi="Calibri"/>
          <w:i/>
          <w:color w:val="1B6FB5"/>
          <w:sz w:val="20"/>
          <w:lang w:val="el-GR"/>
        </w:rPr>
        <w:t xml:space="preserve"> </w:t>
      </w:r>
      <w:r>
        <w:rPr>
          <w:rFonts w:ascii="Calibri" w:hAnsi="Calibri"/>
          <w:i/>
          <w:color w:val="1B6FB5"/>
          <w:sz w:val="20"/>
          <w:lang w:val="el-GR"/>
        </w:rPr>
        <w:t>παρακάτω</w:t>
      </w:r>
      <w:r w:rsidRPr="00812B52">
        <w:rPr>
          <w:rFonts w:ascii="Calibri" w:hAnsi="Calibri"/>
          <w:i/>
          <w:color w:val="1B6FB5"/>
          <w:sz w:val="20"/>
          <w:lang w:val="el-GR"/>
        </w:rPr>
        <w:t xml:space="preserve"> </w:t>
      </w:r>
      <w:r>
        <w:rPr>
          <w:rFonts w:ascii="Calibri" w:hAnsi="Calibri"/>
          <w:i/>
          <w:color w:val="1B6FB5"/>
          <w:sz w:val="20"/>
          <w:lang w:val="el-GR"/>
        </w:rPr>
        <w:t>πίνακα</w:t>
      </w:r>
      <w:r w:rsidRPr="00812B52">
        <w:rPr>
          <w:rFonts w:ascii="Calibri" w:hAnsi="Calibri"/>
          <w:i/>
          <w:color w:val="1B6FB5"/>
          <w:sz w:val="20"/>
          <w:lang w:val="el-GR"/>
        </w:rPr>
        <w:t xml:space="preserve"> </w:t>
      </w:r>
      <w:r>
        <w:rPr>
          <w:rFonts w:ascii="Calibri" w:hAnsi="Calibri"/>
          <w:i/>
          <w:color w:val="1B6FB5"/>
          <w:sz w:val="20"/>
          <w:lang w:val="el-GR"/>
        </w:rPr>
        <w:t>για</w:t>
      </w:r>
      <w:r w:rsidRPr="00812B52">
        <w:rPr>
          <w:rFonts w:ascii="Calibri" w:hAnsi="Calibri"/>
          <w:i/>
          <w:color w:val="1B6FB5"/>
          <w:sz w:val="20"/>
          <w:lang w:val="el-GR"/>
        </w:rPr>
        <w:t xml:space="preserve"> </w:t>
      </w:r>
      <w:r>
        <w:rPr>
          <w:rFonts w:ascii="Calibri" w:hAnsi="Calibri"/>
          <w:i/>
          <w:color w:val="1B6FB5"/>
          <w:sz w:val="20"/>
          <w:lang w:val="el-GR"/>
        </w:rPr>
        <w:t>να</w:t>
      </w:r>
      <w:r w:rsidRPr="00812B52">
        <w:rPr>
          <w:rFonts w:ascii="Calibri" w:hAnsi="Calibri"/>
          <w:i/>
          <w:color w:val="1B6FB5"/>
          <w:sz w:val="20"/>
          <w:lang w:val="el-GR"/>
        </w:rPr>
        <w:t xml:space="preserve"> </w:t>
      </w:r>
      <w:r>
        <w:rPr>
          <w:rFonts w:ascii="Calibri" w:hAnsi="Calibri"/>
          <w:i/>
          <w:color w:val="1B6FB5"/>
          <w:sz w:val="20"/>
          <w:lang w:val="el-GR"/>
        </w:rPr>
        <w:t>περιγράψετε</w:t>
      </w:r>
      <w:r w:rsidRPr="00812B52">
        <w:rPr>
          <w:rFonts w:ascii="Calibri" w:hAnsi="Calibri"/>
          <w:i/>
          <w:color w:val="1B6FB5"/>
          <w:sz w:val="20"/>
          <w:lang w:val="el-GR"/>
        </w:rPr>
        <w:t xml:space="preserve"> </w:t>
      </w:r>
      <w:r>
        <w:rPr>
          <w:rFonts w:ascii="Calibri" w:hAnsi="Calibri"/>
          <w:i/>
          <w:color w:val="1B6FB5"/>
          <w:sz w:val="20"/>
          <w:lang w:val="el-GR"/>
        </w:rPr>
        <w:t>όλα</w:t>
      </w:r>
      <w:r w:rsidRPr="00812B52">
        <w:rPr>
          <w:rFonts w:ascii="Calibri" w:hAnsi="Calibri"/>
          <w:i/>
          <w:color w:val="1B6FB5"/>
          <w:sz w:val="20"/>
          <w:lang w:val="el-GR"/>
        </w:rPr>
        <w:t xml:space="preserve"> </w:t>
      </w:r>
      <w:r>
        <w:rPr>
          <w:rFonts w:ascii="Calibri" w:hAnsi="Calibri"/>
          <w:i/>
          <w:color w:val="1B6FB5"/>
          <w:sz w:val="20"/>
          <w:lang w:val="el-GR"/>
        </w:rPr>
        <w:t>τα</w:t>
      </w:r>
      <w:r w:rsidRPr="00812B52">
        <w:rPr>
          <w:rFonts w:ascii="Calibri" w:hAnsi="Calibri"/>
          <w:i/>
          <w:color w:val="1B6FB5"/>
          <w:sz w:val="20"/>
          <w:lang w:val="el-GR"/>
        </w:rPr>
        <w:t xml:space="preserve"> </w:t>
      </w:r>
      <w:r>
        <w:rPr>
          <w:rFonts w:ascii="Calibri" w:hAnsi="Calibri"/>
          <w:i/>
          <w:color w:val="1B6FB5"/>
          <w:sz w:val="20"/>
          <w:lang w:val="el-GR"/>
        </w:rPr>
        <w:t>παραδοτέα</w:t>
      </w:r>
      <w:r w:rsidRPr="00812B52">
        <w:rPr>
          <w:rFonts w:ascii="Calibri" w:hAnsi="Calibri"/>
          <w:i/>
          <w:color w:val="1B6FB5"/>
          <w:sz w:val="20"/>
          <w:lang w:val="el-GR"/>
        </w:rPr>
        <w:t xml:space="preserve"> </w:t>
      </w:r>
      <w:r>
        <w:rPr>
          <w:rFonts w:ascii="Calibri" w:hAnsi="Calibri"/>
          <w:i/>
          <w:color w:val="1B6FB5"/>
          <w:sz w:val="20"/>
          <w:lang w:val="el-GR"/>
        </w:rPr>
        <w:t>που</w:t>
      </w:r>
      <w:r w:rsidRPr="00812B52">
        <w:rPr>
          <w:rFonts w:ascii="Calibri" w:hAnsi="Calibri"/>
          <w:i/>
          <w:color w:val="1B6FB5"/>
          <w:sz w:val="20"/>
          <w:lang w:val="el-GR"/>
        </w:rPr>
        <w:t xml:space="preserve"> </w:t>
      </w:r>
      <w:r>
        <w:rPr>
          <w:rFonts w:ascii="Calibri" w:hAnsi="Calibri"/>
          <w:i/>
          <w:color w:val="1B6FB5"/>
          <w:sz w:val="20"/>
          <w:lang w:val="el-GR"/>
        </w:rPr>
        <w:t>υπόκεινται</w:t>
      </w:r>
      <w:r w:rsidRPr="00812B52">
        <w:rPr>
          <w:rFonts w:ascii="Calibri" w:hAnsi="Calibri"/>
          <w:i/>
          <w:color w:val="1B6FB5"/>
          <w:sz w:val="20"/>
          <w:lang w:val="el-GR"/>
        </w:rPr>
        <w:t xml:space="preserve"> </w:t>
      </w:r>
      <w:r>
        <w:rPr>
          <w:rFonts w:ascii="Calibri" w:hAnsi="Calibri"/>
          <w:i/>
          <w:color w:val="1B6FB5"/>
          <w:sz w:val="20"/>
          <w:lang w:val="el-GR"/>
        </w:rPr>
        <w:t>στη</w:t>
      </w:r>
      <w:r w:rsidRPr="00812B52">
        <w:rPr>
          <w:rFonts w:ascii="Calibri" w:hAnsi="Calibri"/>
          <w:i/>
          <w:color w:val="1B6FB5"/>
          <w:sz w:val="20"/>
          <w:lang w:val="el-GR"/>
        </w:rPr>
        <w:t xml:space="preserve"> </w:t>
      </w:r>
      <w:r>
        <w:rPr>
          <w:rFonts w:ascii="Calibri" w:hAnsi="Calibri"/>
          <w:i/>
          <w:color w:val="1B6FB5"/>
          <w:sz w:val="20"/>
          <w:lang w:val="el-GR"/>
        </w:rPr>
        <w:t>διαδικασία</w:t>
      </w:r>
      <w:r w:rsidRPr="00812B52">
        <w:rPr>
          <w:rFonts w:ascii="Calibri" w:hAnsi="Calibri"/>
          <w:i/>
          <w:color w:val="1B6FB5"/>
          <w:sz w:val="20"/>
          <w:lang w:val="el-GR"/>
        </w:rPr>
        <w:t xml:space="preserve"> </w:t>
      </w:r>
      <w:r>
        <w:rPr>
          <w:rFonts w:ascii="Calibri" w:hAnsi="Calibri"/>
          <w:i/>
          <w:color w:val="1B6FB5"/>
          <w:sz w:val="20"/>
          <w:lang w:val="el-GR"/>
        </w:rPr>
        <w:t>αποδοχής</w:t>
      </w:r>
      <w:r w:rsidRPr="00812B52">
        <w:rPr>
          <w:rFonts w:ascii="Calibri" w:hAnsi="Calibri"/>
          <w:i/>
          <w:color w:val="1B6FB5"/>
          <w:sz w:val="20"/>
          <w:lang w:val="el-GR"/>
        </w:rPr>
        <w:t>.&gt;</w:t>
      </w:r>
    </w:p>
    <w:p w14:paraId="62C8CE73" w14:textId="77777777" w:rsidR="00A923FB" w:rsidRPr="00812B52" w:rsidRDefault="00A923FB">
      <w:pPr>
        <w:pStyle w:val="Text1"/>
        <w:rPr>
          <w:rFonts w:ascii="Calibri" w:hAnsi="Calibri" w:cs="Calibri"/>
          <w:i/>
          <w:color w:val="1B6FB5"/>
          <w:sz w:val="20"/>
          <w:lang w:val="el-GR"/>
        </w:rPr>
      </w:pPr>
    </w:p>
    <w:p w14:paraId="4CA509F6" w14:textId="77777777" w:rsidR="00A923FB" w:rsidRDefault="00CD4B30">
      <w:pPr>
        <w:pStyle w:val="Text1"/>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 xml:space="preserve">Ο σκοπός αυτής της ενότητας είναι να καθορίσει τα κριτήρια και το χρονικό πλαίσιο αποδοχής των παραδοτέων του έργου. </w:t>
      </w:r>
    </w:p>
    <w:p w14:paraId="727C09B1" w14:textId="77777777" w:rsidR="00A923FB" w:rsidRPr="00812B52" w:rsidRDefault="00CD4B30">
      <w:pPr>
        <w:pStyle w:val="Text1"/>
        <w:rPr>
          <w:lang w:val="el-GR"/>
        </w:rPr>
      </w:pPr>
      <w:r>
        <w:rPr>
          <w:rFonts w:ascii="Calibri" w:hAnsi="Calibri" w:cs="Calibri"/>
          <w:color w:val="212121"/>
          <w:szCs w:val="22"/>
          <w:shd w:val="clear" w:color="auto" w:fill="FFFFFF"/>
          <w:lang w:val="el-GR"/>
        </w:rPr>
        <w:t>Τα κριτήρια αποδοχής παραδοτέων είναι τα ακόλουθα:</w:t>
      </w:r>
    </w:p>
    <w:tbl>
      <w:tblPr>
        <w:tblW w:w="8296" w:type="dxa"/>
        <w:tblCellMar>
          <w:left w:w="10" w:type="dxa"/>
          <w:right w:w="10" w:type="dxa"/>
        </w:tblCellMar>
        <w:tblLook w:val="0000" w:firstRow="0" w:lastRow="0" w:firstColumn="0" w:lastColumn="0" w:noHBand="0" w:noVBand="0"/>
      </w:tblPr>
      <w:tblGrid>
        <w:gridCol w:w="335"/>
        <w:gridCol w:w="1452"/>
        <w:gridCol w:w="1489"/>
        <w:gridCol w:w="1678"/>
        <w:gridCol w:w="1857"/>
        <w:gridCol w:w="1485"/>
      </w:tblGrid>
      <w:tr w:rsidR="00A923FB" w14:paraId="0F7AD2FC" w14:textId="77777777">
        <w:tc>
          <w:tcPr>
            <w:tcW w:w="3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8CB7A6" w14:textId="77777777" w:rsidR="00A923FB" w:rsidRDefault="00CD4B30">
            <w:pPr>
              <w:spacing w:after="0"/>
              <w:jc w:val="center"/>
            </w:pPr>
            <w:r>
              <w:rPr>
                <w:rFonts w:ascii="Calibri" w:hAnsi="Calibri"/>
                <w:b/>
                <w:szCs w:val="22"/>
              </w:rPr>
              <w:t>#</w:t>
            </w:r>
          </w:p>
        </w:tc>
        <w:tc>
          <w:tcPr>
            <w:tcW w:w="14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6E27F6" w14:textId="77777777" w:rsidR="00A923FB" w:rsidRDefault="00CD4B30">
            <w:pPr>
              <w:spacing w:after="0"/>
              <w:jc w:val="center"/>
            </w:pPr>
            <w:r>
              <w:rPr>
                <w:rFonts w:ascii="Calibri" w:hAnsi="Calibri"/>
                <w:b/>
                <w:szCs w:val="22"/>
                <w:lang w:val="el-GR"/>
              </w:rPr>
              <w:t>Ονομασία Παραδοτέου</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FFB4E1" w14:textId="77777777" w:rsidR="00A923FB" w:rsidRDefault="00CD4B30">
            <w:pPr>
              <w:spacing w:after="0"/>
              <w:jc w:val="center"/>
            </w:pPr>
            <w:r>
              <w:rPr>
                <w:rFonts w:ascii="Calibri" w:hAnsi="Calibri"/>
                <w:b/>
                <w:szCs w:val="22"/>
                <w:lang w:val="el-GR"/>
              </w:rPr>
              <w:t>Κατηγορία Κριτηρίου*</w:t>
            </w:r>
          </w:p>
        </w:tc>
        <w:tc>
          <w:tcPr>
            <w:tcW w:w="1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CACB2C" w14:textId="77777777" w:rsidR="00A923FB" w:rsidRDefault="00CD4B30">
            <w:pPr>
              <w:spacing w:after="0"/>
              <w:jc w:val="center"/>
              <w:rPr>
                <w:rFonts w:ascii="Calibri" w:hAnsi="Calibri"/>
                <w:b/>
                <w:szCs w:val="22"/>
                <w:lang w:val="el-GR"/>
              </w:rPr>
            </w:pPr>
            <w:r>
              <w:rPr>
                <w:rFonts w:ascii="Calibri" w:hAnsi="Calibri"/>
                <w:b/>
                <w:szCs w:val="22"/>
                <w:lang w:val="el-GR"/>
              </w:rPr>
              <w:t>Κριτήριο</w:t>
            </w:r>
          </w:p>
        </w:tc>
        <w:tc>
          <w:tcPr>
            <w:tcW w:w="18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E11523" w14:textId="77777777" w:rsidR="00A923FB" w:rsidRDefault="00CD4B30">
            <w:pPr>
              <w:spacing w:after="0"/>
              <w:jc w:val="center"/>
            </w:pPr>
            <w:r>
              <w:rPr>
                <w:rFonts w:ascii="Calibri" w:hAnsi="Calibri"/>
                <w:b/>
                <w:szCs w:val="22"/>
                <w:lang w:val="el-GR"/>
              </w:rPr>
              <w:t>Μετρική</w:t>
            </w:r>
            <w:r>
              <w:rPr>
                <w:rFonts w:ascii="Calibri" w:hAnsi="Calibri"/>
                <w:b/>
                <w:szCs w:val="22"/>
                <w:lang w:val="en-US"/>
              </w:rPr>
              <w:t xml:space="preserve"> </w:t>
            </w:r>
            <w:r>
              <w:rPr>
                <w:rFonts w:ascii="Calibri" w:hAnsi="Calibri"/>
                <w:b/>
                <w:szCs w:val="22"/>
                <w:lang w:val="el-GR"/>
              </w:rPr>
              <w:t>και</w:t>
            </w:r>
            <w:r>
              <w:rPr>
                <w:rFonts w:ascii="Calibri" w:hAnsi="Calibri"/>
                <w:b/>
                <w:szCs w:val="22"/>
                <w:lang w:val="en-US"/>
              </w:rPr>
              <w:t xml:space="preserve"> </w:t>
            </w:r>
            <w:r>
              <w:rPr>
                <w:rFonts w:ascii="Calibri" w:hAnsi="Calibri"/>
                <w:b/>
                <w:szCs w:val="22"/>
                <w:lang w:val="el-GR"/>
              </w:rPr>
              <w:t>Ανοχές</w:t>
            </w:r>
          </w:p>
        </w:tc>
        <w:tc>
          <w:tcPr>
            <w:tcW w:w="14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F4C01B" w14:textId="77777777" w:rsidR="00A923FB" w:rsidRDefault="00CD4B30">
            <w:pPr>
              <w:spacing w:after="0"/>
              <w:jc w:val="center"/>
            </w:pPr>
            <w:r>
              <w:rPr>
                <w:rFonts w:ascii="Calibri" w:hAnsi="Calibri"/>
                <w:b/>
                <w:lang w:val="el-GR"/>
              </w:rPr>
              <w:t>Αρχή Έγκρισης</w:t>
            </w:r>
          </w:p>
        </w:tc>
      </w:tr>
      <w:tr w:rsidR="00A923FB" w:rsidRPr="002F68DA" w14:paraId="1F802FAD" w14:textId="77777777">
        <w:trPr>
          <w:trHeight w:val="1408"/>
        </w:trPr>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CB4BB" w14:textId="77777777" w:rsidR="00A923FB" w:rsidRDefault="00A923FB">
            <w:pPr>
              <w:pStyle w:val="Text1"/>
              <w:rPr>
                <w:rFonts w:ascii="Calibri" w:hAnsi="Calibri" w:cs="Calibri"/>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6A0F" w14:textId="77777777" w:rsidR="00A923FB" w:rsidRDefault="00CD4B30">
            <w:pPr>
              <w:pStyle w:val="Text1"/>
              <w:rPr>
                <w:rFonts w:ascii="Calibri" w:hAnsi="Calibri"/>
                <w:i/>
                <w:color w:val="1B6FB5"/>
                <w:sz w:val="20"/>
                <w:lang w:val="el-GR"/>
              </w:rPr>
            </w:pPr>
            <w:r>
              <w:rPr>
                <w:rFonts w:ascii="Calibri" w:hAnsi="Calibri"/>
                <w:i/>
                <w:color w:val="1B6FB5"/>
                <w:sz w:val="20"/>
                <w:lang w:val="el-GR"/>
              </w:rPr>
              <w:t>&lt;Προσδιορίστε το συγκεκριμένο παραδοτέο.&gt;</w:t>
            </w:r>
          </w:p>
          <w:p w14:paraId="1027B2AB" w14:textId="77777777" w:rsidR="00A923FB" w:rsidRDefault="00A923FB">
            <w:pPr>
              <w:pStyle w:val="Text1"/>
              <w:jc w:val="left"/>
              <w:rPr>
                <w:rFonts w:ascii="Calibri" w:hAnsi="Calibri"/>
                <w:i/>
                <w:color w:val="1B6FB5"/>
                <w:sz w:val="20"/>
                <w:lang w:val="el-GR"/>
              </w:rPr>
            </w:pPr>
          </w:p>
          <w:p w14:paraId="5DFE0F47" w14:textId="77777777" w:rsidR="00A923FB" w:rsidRDefault="00A923FB">
            <w:pPr>
              <w:pStyle w:val="Text1"/>
              <w:shd w:val="clear" w:color="auto" w:fill="FFFFFF"/>
              <w:jc w:val="left"/>
              <w:rPr>
                <w:rFonts w:ascii="Calibri" w:hAnsi="Calibri" w:cs="Calibri"/>
                <w:lang w:val="el-GR"/>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09BB" w14:textId="77777777" w:rsidR="00A923FB" w:rsidRDefault="00CD4B30">
            <w:pPr>
              <w:pStyle w:val="Text1"/>
              <w:rPr>
                <w:rFonts w:ascii="Calibri" w:hAnsi="Calibri"/>
                <w:i/>
                <w:color w:val="1B6FB5"/>
                <w:sz w:val="20"/>
                <w:lang w:val="el-GR"/>
              </w:rPr>
            </w:pPr>
            <w:r>
              <w:rPr>
                <w:rFonts w:ascii="Calibri" w:hAnsi="Calibri"/>
                <w:i/>
                <w:color w:val="1B6FB5"/>
                <w:sz w:val="20"/>
                <w:lang w:val="el-GR"/>
              </w:rPr>
              <w:t>&lt;Προσδιορίστε τον τύπο / κατηγορία του κριτηρίου.&gt;</w:t>
            </w:r>
          </w:p>
          <w:p w14:paraId="018B3D34" w14:textId="77777777" w:rsidR="00A923FB" w:rsidRDefault="00A923FB">
            <w:pPr>
              <w:pStyle w:val="Text1"/>
              <w:jc w:val="left"/>
              <w:rPr>
                <w:rFonts w:ascii="Calibri" w:hAnsi="Calibri"/>
                <w:i/>
                <w:color w:val="1B6FB5"/>
                <w:sz w:val="20"/>
                <w:lang w:val="el-GR"/>
              </w:rPr>
            </w:pPr>
          </w:p>
          <w:p w14:paraId="55B7A784" w14:textId="77777777" w:rsidR="00A923FB" w:rsidRDefault="00A923FB">
            <w:pPr>
              <w:pStyle w:val="HTMLPreformatted"/>
              <w:rPr>
                <w:rFonts w:ascii="Calibri" w:hAnsi="Calibri" w:cs="Calibri"/>
                <w:lang w:val="el-GR"/>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5291"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&lt;Περιγράψτε το κριτήριο που θα χρησιμοποιηθεί για την αξιολόγηση της συμμόρφωσης έναντι των αναμενόμενων αποτελεσμάτων.&gt;</w:t>
            </w:r>
          </w:p>
          <w:p w14:paraId="4B463AEC" w14:textId="77777777" w:rsidR="00A923FB" w:rsidRPr="00812B52" w:rsidRDefault="00CD4B30">
            <w:pPr>
              <w:pStyle w:val="Text1"/>
              <w:rPr>
                <w:lang w:val="el-GR"/>
              </w:rPr>
            </w:pPr>
            <w:r>
              <w:rPr>
                <w:lang w:val="el-GR"/>
              </w:rPr>
              <w:br/>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F5D0E"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&lt;Προσδιορίστε τη μέθοδο / φόρμουλα προκειμένου να αξιολογήσετε εάν το κριτήριο έχει επιτευχθεί. Είναι δυνατό να προσδιοριστεί ένα περιθώριο / ανοχή προκειμένου να καθορίσετε σε ποιες συνθήκες το παραδοτέο εξακολουθεί να είναι αποδεκτό.&gt;</w:t>
            </w:r>
          </w:p>
          <w:p w14:paraId="5FB1C7E9" w14:textId="77777777" w:rsidR="00A923FB" w:rsidRPr="00812B52" w:rsidRDefault="00CD4B30">
            <w:pPr>
              <w:pStyle w:val="Text1"/>
              <w:rPr>
                <w:lang w:val="el-GR"/>
              </w:rPr>
            </w:pPr>
            <w:r>
              <w:rPr>
                <w:lang w:val="el-GR"/>
              </w:rPr>
              <w:br/>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3014"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&lt;Όνομα ή ρόλος του προσώπου / ομάδας που έχει την εξουσία να εγκρίνει το παραδοτέο.&gt;</w:t>
            </w:r>
          </w:p>
          <w:p w14:paraId="72F44176" w14:textId="77777777" w:rsidR="00A923FB" w:rsidRPr="00812B52" w:rsidRDefault="00CD4B30">
            <w:pPr>
              <w:pStyle w:val="Text1"/>
              <w:rPr>
                <w:lang w:val="el-GR"/>
              </w:rPr>
            </w:pPr>
            <w:r>
              <w:rPr>
                <w:lang w:val="el-GR"/>
              </w:rPr>
              <w:br/>
            </w:r>
          </w:p>
        </w:tc>
      </w:tr>
      <w:tr w:rsidR="00A923FB" w:rsidRPr="002F68DA" w14:paraId="51BAF707" w14:textId="77777777">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B13A" w14:textId="77777777" w:rsidR="00A923FB" w:rsidRDefault="00A923FB">
            <w:pPr>
              <w:pStyle w:val="Text1"/>
              <w:rPr>
                <w:rFonts w:ascii="Calibri" w:hAnsi="Calibri" w:cs="Calibri"/>
                <w:lang w:val="el-GR"/>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CC73" w14:textId="77777777" w:rsidR="00A923FB" w:rsidRDefault="00A923FB">
            <w:pPr>
              <w:pStyle w:val="Text1"/>
              <w:rPr>
                <w:rFonts w:ascii="Calibri" w:hAnsi="Calibri" w:cs="Calibri"/>
                <w:lang w:val="el-GR"/>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80B1A" w14:textId="77777777" w:rsidR="00A923FB" w:rsidRDefault="00A923FB">
            <w:pPr>
              <w:pStyle w:val="Text1"/>
              <w:rPr>
                <w:rFonts w:ascii="Calibri" w:hAnsi="Calibri" w:cs="Calibri"/>
                <w:lang w:val="el-GR"/>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CE8B" w14:textId="77777777" w:rsidR="00A923FB" w:rsidRDefault="00A923FB">
            <w:pPr>
              <w:pStyle w:val="Text1"/>
              <w:rPr>
                <w:rFonts w:ascii="Calibri" w:hAnsi="Calibri" w:cs="Calibri"/>
                <w:lang w:val="el-GR"/>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8C20" w14:textId="77777777" w:rsidR="00A923FB" w:rsidRDefault="00A923FB">
            <w:pPr>
              <w:pStyle w:val="Text1"/>
              <w:rPr>
                <w:rFonts w:ascii="Calibri" w:hAnsi="Calibri" w:cs="Calibri"/>
                <w:lang w:val="el-GR"/>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9B77" w14:textId="77777777" w:rsidR="00A923FB" w:rsidRDefault="00A923FB">
            <w:pPr>
              <w:pStyle w:val="Text1"/>
              <w:rPr>
                <w:rFonts w:ascii="Calibri" w:hAnsi="Calibri" w:cs="Calibri"/>
                <w:lang w:val="el-GR"/>
              </w:rPr>
            </w:pPr>
          </w:p>
        </w:tc>
      </w:tr>
      <w:tr w:rsidR="00A923FB" w:rsidRPr="002F68DA" w14:paraId="2485B485" w14:textId="77777777">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3965F" w14:textId="77777777" w:rsidR="00A923FB" w:rsidRDefault="00A923FB">
            <w:pPr>
              <w:pStyle w:val="Text1"/>
              <w:rPr>
                <w:rFonts w:ascii="Calibri" w:hAnsi="Calibri" w:cs="Calibri"/>
                <w:lang w:val="el-GR"/>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7148" w14:textId="77777777" w:rsidR="00A923FB" w:rsidRDefault="00A923FB">
            <w:pPr>
              <w:pStyle w:val="Text1"/>
              <w:rPr>
                <w:rFonts w:ascii="Calibri" w:hAnsi="Calibri" w:cs="Calibri"/>
                <w:lang w:val="el-GR"/>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CEE5" w14:textId="77777777" w:rsidR="00A923FB" w:rsidRDefault="00A923FB">
            <w:pPr>
              <w:pStyle w:val="Text1"/>
              <w:rPr>
                <w:rFonts w:ascii="Calibri" w:hAnsi="Calibri" w:cs="Calibri"/>
                <w:lang w:val="el-GR"/>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E4DC" w14:textId="77777777" w:rsidR="00A923FB" w:rsidRDefault="00A923FB">
            <w:pPr>
              <w:pStyle w:val="Text1"/>
              <w:rPr>
                <w:rFonts w:ascii="Calibri" w:hAnsi="Calibri" w:cs="Calibri"/>
                <w:lang w:val="el-GR"/>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9235" w14:textId="77777777" w:rsidR="00A923FB" w:rsidRDefault="00A923FB">
            <w:pPr>
              <w:pStyle w:val="Text1"/>
              <w:rPr>
                <w:rFonts w:ascii="Calibri" w:hAnsi="Calibri" w:cs="Calibri"/>
                <w:lang w:val="el-GR"/>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BD45" w14:textId="77777777" w:rsidR="00A923FB" w:rsidRDefault="00A923FB">
            <w:pPr>
              <w:pStyle w:val="Text1"/>
              <w:rPr>
                <w:rFonts w:ascii="Calibri" w:hAnsi="Calibri" w:cs="Calibri"/>
                <w:lang w:val="el-GR"/>
              </w:rPr>
            </w:pPr>
          </w:p>
        </w:tc>
      </w:tr>
    </w:tbl>
    <w:p w14:paraId="386B0B7D" w14:textId="77777777" w:rsidR="00A923FB" w:rsidRDefault="00CD4B30">
      <w:pPr>
        <w:pStyle w:val="Text1"/>
        <w:rPr>
          <w:rFonts w:ascii="Calibri" w:hAnsi="Calibri"/>
          <w:lang w:val="el-GR"/>
        </w:rPr>
      </w:pPr>
      <w:r>
        <w:rPr>
          <w:rFonts w:ascii="Calibri" w:hAnsi="Calibri"/>
          <w:lang w:val="el-GR"/>
        </w:rPr>
        <w:t>*π.χ. Επιχειρησιακό, ΙΤ, Νομικό, Άτομα &amp; Οργανισμός …</w:t>
      </w:r>
    </w:p>
    <w:p w14:paraId="7DA48496" w14:textId="77777777" w:rsidR="00A923FB" w:rsidRDefault="00A923FB">
      <w:pPr>
        <w:pStyle w:val="Text1"/>
        <w:rPr>
          <w:lang w:val="el-GR"/>
        </w:rPr>
      </w:pPr>
    </w:p>
    <w:p w14:paraId="2B7F67F4" w14:textId="77777777" w:rsidR="00A923FB" w:rsidRDefault="00CD4B30" w:rsidP="000812C9">
      <w:pPr>
        <w:pStyle w:val="Heading2"/>
        <w:ind w:left="709" w:hanging="709"/>
      </w:pPr>
      <w:r>
        <w:rPr>
          <w:lang w:val="el-GR"/>
        </w:rPr>
        <w:t>Δραστηριότητες Αποδοχής</w:t>
      </w:r>
    </w:p>
    <w:p w14:paraId="51C3C00D" w14:textId="77777777" w:rsidR="00A923FB" w:rsidRDefault="00CD4B30">
      <w:pPr>
        <w:pStyle w:val="Text1"/>
        <w:rPr>
          <w:rFonts w:ascii="Calibri" w:hAnsi="Calibri"/>
          <w:i/>
          <w:color w:val="1B6FB5"/>
          <w:sz w:val="20"/>
          <w:lang w:val="el-GR"/>
        </w:rPr>
      </w:pPr>
      <w:r>
        <w:rPr>
          <w:rFonts w:ascii="Calibri" w:hAnsi="Calibri"/>
          <w:i/>
          <w:color w:val="1B6FB5"/>
          <w:sz w:val="20"/>
          <w:lang w:val="el-GR"/>
        </w:rPr>
        <w:t>&lt;Είναι υπευθυνότητα του Διαχειριστή  του Έργου (ΔΕ) να προσδιορίσει και να προτείνει τις δραστηριότητες αποδοχής που πρέπει να εκτελεστούν. Χρησιμοποιήστε τον ακόλουθο πίνακα για να περιγράψετε τις προγραμματισμένες δραστηριότητες για την αξιολόγηση της συμμόρφωσης κάθε παραδοτέου.&gt;</w:t>
      </w:r>
    </w:p>
    <w:p w14:paraId="5DAB8657" w14:textId="77777777" w:rsidR="00A923FB" w:rsidRDefault="00A923FB">
      <w:pPr>
        <w:pStyle w:val="Text1"/>
        <w:rPr>
          <w:rFonts w:ascii="Calibri" w:hAnsi="Calibri"/>
          <w:i/>
          <w:color w:val="1B6FB5"/>
          <w:sz w:val="20"/>
          <w:lang w:val="el-GR"/>
        </w:rPr>
      </w:pPr>
    </w:p>
    <w:p w14:paraId="184DACB9" w14:textId="77777777" w:rsidR="00A923FB" w:rsidRDefault="00CD4B30">
      <w:p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 xml:space="preserve">Σκοπός αυτής της ενότητας είναι να περιγράψει τις δραστηριότητες που σχετίζονται με την αποδοχή των παραδοτέων λαμβάνοντας υπόψη τους στόχους και την προσέγγιση του έργου. </w:t>
      </w:r>
    </w:p>
    <w:p w14:paraId="76E7E502" w14:textId="77777777" w:rsidR="00A923FB" w:rsidRDefault="00CD4B30">
      <w:p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 xml:space="preserve">Οι δραστηριότητες αποδοχής εκτελούνται από: </w:t>
      </w:r>
    </w:p>
    <w:p w14:paraId="39497995" w14:textId="77777777" w:rsidR="00A923FB" w:rsidRPr="00812B52" w:rsidRDefault="00CD4B30">
      <w:pPr>
        <w:rPr>
          <w:lang w:val="el-GR"/>
        </w:rPr>
      </w:pPr>
      <w:r>
        <w:rPr>
          <w:rFonts w:ascii="Calibri" w:hAnsi="Calibri"/>
          <w:i/>
          <w:color w:val="1B6FB5"/>
          <w:sz w:val="20"/>
          <w:lang w:val="el-GR"/>
        </w:rPr>
        <w:t>&lt;Προσδιορίστε τους ρόλους, τους ανθρώπους και τους οργανισμούς που εμπλέκονται.&gt;</w:t>
      </w:r>
      <w:r>
        <w:rPr>
          <w:rFonts w:ascii="Arial" w:hAnsi="Arial" w:cs="Arial"/>
          <w:color w:val="212121"/>
          <w:sz w:val="17"/>
          <w:szCs w:val="17"/>
          <w:shd w:val="clear" w:color="auto" w:fill="FFFF00"/>
          <w:lang w:val="el-GR"/>
        </w:rPr>
        <w:t xml:space="preserve"> </w:t>
      </w:r>
    </w:p>
    <w:p w14:paraId="52CA2CB5" w14:textId="77777777" w:rsidR="00A923FB" w:rsidRDefault="00A923FB">
      <w:pPr>
        <w:rPr>
          <w:rFonts w:ascii="Arial" w:hAnsi="Arial" w:cs="Arial"/>
          <w:color w:val="212121"/>
          <w:sz w:val="17"/>
          <w:szCs w:val="17"/>
          <w:shd w:val="clear" w:color="auto" w:fill="FFFF00"/>
          <w:lang w:val="el-GR"/>
        </w:rPr>
      </w:pPr>
    </w:p>
    <w:p w14:paraId="312204F4" w14:textId="77777777" w:rsidR="00A923FB" w:rsidRDefault="00CD4B30">
      <w:p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lastRenderedPageBreak/>
        <w:t>• Ο Επιχειρησιακός Διαχειριστής (ΔΕ).</w:t>
      </w:r>
    </w:p>
    <w:p w14:paraId="0124DF62" w14:textId="77777777" w:rsidR="00A923FB" w:rsidRDefault="00CD4B30">
      <w:p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 Εκπρόσωποι χρηστών (ΕΧ).</w:t>
      </w:r>
    </w:p>
    <w:p w14:paraId="7E9A64CD" w14:textId="77777777" w:rsidR="00A923FB" w:rsidRDefault="00CD4B30">
      <w:p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 xml:space="preserve">• Ομάδα Διασφάλισης Ποιότητας Έργου (ΟΔΠΑ). </w:t>
      </w:r>
    </w:p>
    <w:p w14:paraId="041A0124" w14:textId="77777777" w:rsidR="00A923FB" w:rsidRPr="00812B52" w:rsidRDefault="00CD4B30">
      <w:pPr>
        <w:rPr>
          <w:lang w:val="el-GR"/>
        </w:rPr>
      </w:pPr>
      <w:r>
        <w:rPr>
          <w:rFonts w:ascii="Calibri" w:hAnsi="Calibri" w:cs="Calibri"/>
          <w:color w:val="212121"/>
          <w:szCs w:val="22"/>
          <w:shd w:val="clear" w:color="auto" w:fill="FFFFFF"/>
          <w:lang w:val="el-GR"/>
        </w:rPr>
        <w:t>Οι δραστηριότητες αποδοχής παραδοτέων περιγράφονται εδώ και προστίθενται στη Δομή Ανάλυσης Εργασιών και στη συνέχεια εκτιμώνται, προγραμματίζονται και ανατίθενται στο Σχέδιο Εργασιών του Έργου μαζί με όλες τις δραστηριότητες του έργου. Οι πόροι που απαιτούνται, συμπεριλαμβανομένων των συνεισφορών των Εκπροσώπων των Χρηστών (</w:t>
      </w:r>
      <w:r>
        <w:rPr>
          <w:rFonts w:ascii="Calibri" w:hAnsi="Calibri" w:cs="Calibri"/>
          <w:color w:val="212121"/>
          <w:szCs w:val="22"/>
          <w:shd w:val="clear" w:color="auto" w:fill="FFFFFF"/>
        </w:rPr>
        <w:t>URs</w:t>
      </w:r>
      <w:r>
        <w:rPr>
          <w:rFonts w:ascii="Calibri" w:hAnsi="Calibri" w:cs="Calibri"/>
          <w:color w:val="212121"/>
          <w:szCs w:val="22"/>
          <w:shd w:val="clear" w:color="auto" w:fill="FFFFFF"/>
          <w:lang w:val="el-GR"/>
        </w:rPr>
        <w:t>)</w:t>
      </w:r>
      <w:r>
        <w:rPr>
          <w:rFonts w:ascii="Calibri" w:hAnsi="Calibri" w:cs="Calibri"/>
          <w:i/>
          <w:color w:val="212121"/>
          <w:szCs w:val="22"/>
          <w:u w:val="single"/>
          <w:shd w:val="clear" w:color="auto" w:fill="FFFFFF"/>
          <w:lang w:val="el-GR"/>
        </w:rPr>
        <w:t>,</w:t>
      </w:r>
      <w:r>
        <w:rPr>
          <w:rFonts w:ascii="Calibri" w:hAnsi="Calibri" w:cs="Calibri"/>
          <w:color w:val="212121"/>
          <w:szCs w:val="22"/>
          <w:shd w:val="clear" w:color="auto" w:fill="FFFFFF"/>
          <w:lang w:val="el-GR"/>
        </w:rPr>
        <w:t xml:space="preserve"> πρέπει να εκτιμηθούν και να καταγραφούν εδώ. </w:t>
      </w:r>
    </w:p>
    <w:p w14:paraId="74AA7A0C" w14:textId="77777777" w:rsidR="00A923FB" w:rsidRDefault="00CD4B30">
      <w:pPr>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 xml:space="preserve">Οι δραστηριότητες αποδοχής θα περιλαμβάνουν τους ακόλουθους τύπους δραστηριοτήτων: </w:t>
      </w:r>
    </w:p>
    <w:p w14:paraId="4B19127F" w14:textId="77777777" w:rsidR="00A923FB" w:rsidRDefault="00CD4B30">
      <w:pPr>
        <w:rPr>
          <w:rFonts w:ascii="Calibri" w:hAnsi="Calibri"/>
          <w:i/>
          <w:color w:val="1B6FB5"/>
          <w:sz w:val="20"/>
          <w:lang w:val="el-GR"/>
        </w:rPr>
      </w:pPr>
      <w:r>
        <w:rPr>
          <w:rFonts w:ascii="Calibri" w:hAnsi="Calibri"/>
          <w:i/>
          <w:color w:val="1B6FB5"/>
          <w:sz w:val="20"/>
          <w:lang w:val="el-GR"/>
        </w:rPr>
        <w:t>&lt;Προσαρμόστε τις δραστηριότητες αποδοχής εάν είναι απαραίτητο (προσθέστε νέες ή διαγράψτε τις υπάρχουσες δραστηριότητες που δεν μπορούν να εφαρμοστούν στο συγκεκριμένο έργο.&gt;</w:t>
      </w:r>
    </w:p>
    <w:tbl>
      <w:tblPr>
        <w:tblW w:w="8758" w:type="dxa"/>
        <w:tblCellMar>
          <w:left w:w="10" w:type="dxa"/>
          <w:right w:w="10" w:type="dxa"/>
        </w:tblCellMar>
        <w:tblLook w:val="0000" w:firstRow="0" w:lastRow="0" w:firstColumn="0" w:lastColumn="0" w:noHBand="0" w:noVBand="0"/>
      </w:tblPr>
      <w:tblGrid>
        <w:gridCol w:w="589"/>
        <w:gridCol w:w="1445"/>
        <w:gridCol w:w="1726"/>
        <w:gridCol w:w="1726"/>
        <w:gridCol w:w="1689"/>
        <w:gridCol w:w="1689"/>
      </w:tblGrid>
      <w:tr w:rsidR="00A923FB" w14:paraId="5CBBEA68" w14:textId="77777777">
        <w:tc>
          <w:tcPr>
            <w:tcW w:w="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E780F5" w14:textId="77777777" w:rsidR="00A923FB" w:rsidRDefault="00CD4B30">
            <w:pPr>
              <w:spacing w:after="0"/>
              <w:jc w:val="center"/>
            </w:pPr>
            <w:r>
              <w:rPr>
                <w:rFonts w:ascii="Calibri" w:hAnsi="Calibri"/>
                <w:b/>
                <w:szCs w:val="22"/>
              </w:rPr>
              <w:t>#</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4B0349" w14:textId="77777777" w:rsidR="00A923FB" w:rsidRDefault="00CD4B30">
            <w:pPr>
              <w:spacing w:after="0"/>
              <w:jc w:val="center"/>
              <w:rPr>
                <w:rFonts w:ascii="Calibri" w:hAnsi="Calibri"/>
                <w:b/>
                <w:szCs w:val="22"/>
                <w:lang w:val="el-GR"/>
              </w:rPr>
            </w:pPr>
            <w:r>
              <w:rPr>
                <w:rFonts w:ascii="Calibri" w:hAnsi="Calibri"/>
                <w:b/>
                <w:szCs w:val="22"/>
                <w:lang w:val="el-GR"/>
              </w:rPr>
              <w:t>Ονομασία Παραδοτέου</w:t>
            </w:r>
          </w:p>
        </w:tc>
        <w:tc>
          <w:tcPr>
            <w:tcW w:w="17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9B78D" w14:textId="77777777" w:rsidR="00A923FB" w:rsidRDefault="00CD4B30">
            <w:pPr>
              <w:spacing w:after="0"/>
              <w:jc w:val="center"/>
            </w:pPr>
            <w:r>
              <w:rPr>
                <w:rFonts w:ascii="Calibri" w:hAnsi="Calibri"/>
                <w:b/>
                <w:szCs w:val="22"/>
                <w:lang w:val="el-GR"/>
              </w:rPr>
              <w:t>Ονομασία Δραστηριότητας</w:t>
            </w:r>
          </w:p>
        </w:tc>
        <w:tc>
          <w:tcPr>
            <w:tcW w:w="17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936043" w14:textId="77777777" w:rsidR="00A923FB" w:rsidRDefault="00CD4B30">
            <w:pPr>
              <w:spacing w:after="0"/>
              <w:jc w:val="center"/>
            </w:pPr>
            <w:r>
              <w:rPr>
                <w:rFonts w:ascii="Calibri" w:hAnsi="Calibri"/>
                <w:b/>
                <w:szCs w:val="22"/>
                <w:lang w:val="el-GR"/>
              </w:rPr>
              <w:t>Περιγραφή Δραστηριότητας</w:t>
            </w:r>
          </w:p>
        </w:tc>
        <w:tc>
          <w:tcPr>
            <w:tcW w:w="1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E09B1F" w14:textId="77777777" w:rsidR="00A923FB" w:rsidRDefault="00CD4B30">
            <w:pPr>
              <w:spacing w:after="0"/>
              <w:jc w:val="center"/>
            </w:pPr>
            <w:r>
              <w:rPr>
                <w:rFonts w:ascii="Calibri" w:hAnsi="Calibri"/>
                <w:b/>
                <w:szCs w:val="22"/>
                <w:lang w:val="el-GR"/>
              </w:rPr>
              <w:t>Πόροι</w:t>
            </w:r>
          </w:p>
        </w:tc>
        <w:tc>
          <w:tcPr>
            <w:tcW w:w="1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ABB141" w14:textId="77777777" w:rsidR="00A923FB" w:rsidRDefault="00CD4B30">
            <w:pPr>
              <w:spacing w:after="0"/>
              <w:jc w:val="center"/>
            </w:pPr>
            <w:r>
              <w:rPr>
                <w:rFonts w:ascii="Calibri" w:hAnsi="Calibri"/>
                <w:b/>
                <w:szCs w:val="22"/>
                <w:lang w:val="el-GR"/>
              </w:rPr>
              <w:t>Προσπάθεια</w:t>
            </w:r>
          </w:p>
        </w:tc>
      </w:tr>
      <w:tr w:rsidR="00A923FB" w:rsidRPr="002F68DA" w14:paraId="6222C14C" w14:textId="77777777">
        <w:trPr>
          <w:trHeight w:val="1408"/>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8D88" w14:textId="77777777" w:rsidR="00A923FB" w:rsidRDefault="00CD4B30">
            <w:pPr>
              <w:pStyle w:val="Text1"/>
            </w:pPr>
            <w:r>
              <w:rPr>
                <w:rFonts w:ascii="Calibri" w:hAnsi="Calibri"/>
                <w:i/>
                <w:color w:val="1B6FB5"/>
                <w:sz w:val="20"/>
              </w:rPr>
              <w:t>&lt;ID&gt;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E7239"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&lt;Προσδιορίστε το συγκεκριμένο παραδοτέο.&gt;</w:t>
            </w:r>
          </w:p>
          <w:p w14:paraId="7220CA0C" w14:textId="77777777" w:rsidR="00A923FB" w:rsidRDefault="00A923FB">
            <w:pPr>
              <w:pStyle w:val="Text1"/>
              <w:jc w:val="left"/>
              <w:rPr>
                <w:rFonts w:ascii="Calibri" w:hAnsi="Calibri" w:cs="Calibri"/>
                <w:lang w:val="el-G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2A4A"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&lt;Προσδιορίστε τη δραστηριότητα.&gt;</w:t>
            </w:r>
          </w:p>
          <w:p w14:paraId="28074382" w14:textId="77777777" w:rsidR="00A923FB" w:rsidRDefault="00A923FB">
            <w:pPr>
              <w:pStyle w:val="Text1"/>
              <w:jc w:val="left"/>
              <w:rPr>
                <w:rFonts w:ascii="Calibri" w:hAnsi="Calibri"/>
                <w:i/>
                <w:color w:val="1B6FB5"/>
                <w:sz w:val="20"/>
                <w:lang w:val="el-GR"/>
              </w:rPr>
            </w:pPr>
          </w:p>
          <w:p w14:paraId="39B597FC" w14:textId="77777777" w:rsidR="00A923FB" w:rsidRDefault="00CD4B30">
            <w:pPr>
              <w:pStyle w:val="Text1"/>
            </w:pPr>
            <w:r>
              <w:rPr>
                <w:lang w:val="el-GR"/>
              </w:rPr>
              <w:br/>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7C83" w14:textId="77777777" w:rsidR="00A923FB" w:rsidRDefault="00CD4B30">
            <w:pPr>
              <w:pStyle w:val="Text1"/>
              <w:rPr>
                <w:rFonts w:ascii="Calibri" w:hAnsi="Calibri"/>
                <w:i/>
                <w:color w:val="1B6FB5"/>
                <w:sz w:val="20"/>
                <w:lang w:val="el-GR"/>
              </w:rPr>
            </w:pPr>
            <w:r>
              <w:rPr>
                <w:rFonts w:ascii="Calibri" w:hAnsi="Calibri"/>
                <w:i/>
                <w:color w:val="1B6FB5"/>
                <w:sz w:val="20"/>
                <w:lang w:val="el-GR"/>
              </w:rPr>
              <w:t>&lt;Περιγράψτε τη δραστηριότητα.&gt;</w:t>
            </w:r>
          </w:p>
          <w:p w14:paraId="09795887" w14:textId="77777777" w:rsidR="00A923FB" w:rsidRDefault="00A923FB">
            <w:pPr>
              <w:pStyle w:val="Text1"/>
              <w:jc w:val="left"/>
              <w:rPr>
                <w:rFonts w:ascii="Calibri" w:hAnsi="Calibri"/>
                <w:i/>
                <w:color w:val="1B6FB5"/>
                <w:sz w:val="20"/>
                <w:lang w:val="el-GR"/>
              </w:rPr>
            </w:pPr>
          </w:p>
          <w:p w14:paraId="0F45E998" w14:textId="77777777" w:rsidR="00A923FB" w:rsidRDefault="00A923FB">
            <w:pPr>
              <w:pStyle w:val="Text1"/>
              <w:jc w:val="left"/>
              <w:rPr>
                <w:rFonts w:ascii="Calibri" w:hAnsi="Calibri" w:cs="Calibri"/>
                <w:i/>
                <w:color w:val="1B6FB5"/>
                <w:sz w:val="20"/>
                <w:lang w:val="el-GR"/>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28B1"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&lt;Αναφέρετε τους προβλεπόμενους πόρους για την υλοποίηση / υποστήριξη της δραστηριότητας.&gt;</w:t>
            </w:r>
          </w:p>
          <w:p w14:paraId="2E68B1D1" w14:textId="77777777" w:rsidR="00A923FB" w:rsidRDefault="00A923FB">
            <w:pPr>
              <w:pStyle w:val="Text1"/>
              <w:jc w:val="left"/>
              <w:rPr>
                <w:rFonts w:ascii="Calibri" w:hAnsi="Calibri" w:cs="Calibri"/>
                <w:i/>
                <w:color w:val="1B6FB5"/>
                <w:sz w:val="20"/>
                <w:lang w:val="el-GR"/>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7C84"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&lt;Αναφέρετε την εκτιμώμενη προσπάθεια για την ολοκλήρωση της δραστηριότητας.&gt;</w:t>
            </w:r>
          </w:p>
          <w:p w14:paraId="53078268" w14:textId="77777777" w:rsidR="00A923FB" w:rsidRPr="00812B52" w:rsidRDefault="00CD4B30">
            <w:pPr>
              <w:pStyle w:val="Text1"/>
              <w:rPr>
                <w:lang w:val="el-GR"/>
              </w:rPr>
            </w:pPr>
            <w:r>
              <w:rPr>
                <w:lang w:val="el-GR"/>
              </w:rPr>
              <w:br/>
            </w:r>
          </w:p>
        </w:tc>
      </w:tr>
      <w:tr w:rsidR="00A923FB" w:rsidRPr="002F68DA" w14:paraId="234A469F" w14:textId="77777777">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6D07" w14:textId="77777777" w:rsidR="00A923FB" w:rsidRDefault="00CD4B30">
            <w:pPr>
              <w:pStyle w:val="Text1"/>
            </w:pPr>
            <w:r>
              <w:rPr>
                <w:rFonts w:ascii="Calibri" w:hAnsi="Calibri"/>
                <w:i/>
                <w:color w:val="1B6FB5"/>
                <w:sz w:val="20"/>
              </w:rPr>
              <w:t>&lt;1&gt;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9F60" w14:textId="77777777" w:rsidR="00A923FB" w:rsidRDefault="00CD4B30">
            <w:pPr>
              <w:pStyle w:val="Text1"/>
              <w:rPr>
                <w:rFonts w:ascii="Calibri" w:hAnsi="Calibri"/>
                <w:i/>
                <w:color w:val="1B6FB5"/>
                <w:sz w:val="20"/>
                <w:lang w:val="el-GR"/>
              </w:rPr>
            </w:pPr>
            <w:r>
              <w:rPr>
                <w:rFonts w:ascii="Calibri" w:hAnsi="Calibri"/>
                <w:i/>
                <w:color w:val="1B6FB5"/>
                <w:sz w:val="20"/>
                <w:lang w:val="el-GR"/>
              </w:rPr>
              <w:t>&lt;Ειδική περίπτωση: Ιστορία Χρήστη.&gt;</w:t>
            </w:r>
          </w:p>
          <w:p w14:paraId="11B40D0E" w14:textId="77777777" w:rsidR="00A923FB" w:rsidRDefault="00A923FB">
            <w:pPr>
              <w:pStyle w:val="Text1"/>
              <w:jc w:val="left"/>
              <w:rPr>
                <w:rFonts w:ascii="Calibri" w:hAnsi="Calibri"/>
                <w:i/>
                <w:color w:val="1B6FB5"/>
                <w:sz w:val="20"/>
                <w:lang w:val="el-GR"/>
              </w:rPr>
            </w:pPr>
          </w:p>
          <w:p w14:paraId="43658A22" w14:textId="77777777" w:rsidR="00A923FB" w:rsidRDefault="00A923FB">
            <w:pPr>
              <w:pStyle w:val="Text1"/>
              <w:jc w:val="left"/>
              <w:rPr>
                <w:rFonts w:ascii="Calibri" w:hAnsi="Calibri" w:cs="Calibri"/>
                <w:lang w:val="el-G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0F19" w14:textId="77777777" w:rsidR="00A923FB" w:rsidRPr="00812B52" w:rsidRDefault="00CD4B30">
            <w:pPr>
              <w:pStyle w:val="Text1"/>
              <w:jc w:val="left"/>
              <w:rPr>
                <w:lang w:val="el-GR"/>
              </w:rPr>
            </w:pPr>
            <w:r>
              <w:rPr>
                <w:rFonts w:ascii="Calibri" w:hAnsi="Calibri"/>
                <w:i/>
                <w:color w:val="1B6FB5"/>
                <w:sz w:val="20"/>
                <w:lang w:val="el-GR"/>
              </w:rPr>
              <w:t xml:space="preserve">&lt;Επικύρωση ιστορίας χρήστη κατά τη διάρκεια της </w:t>
            </w:r>
            <w:r>
              <w:rPr>
                <w:rFonts w:ascii="Calibri" w:hAnsi="Calibri"/>
                <w:color w:val="1B6FB5"/>
                <w:sz w:val="20"/>
                <w:lang w:val="el-GR"/>
              </w:rPr>
              <w:t>συνάντησης επισκόπησης.</w:t>
            </w:r>
            <w:r>
              <w:rPr>
                <w:rFonts w:ascii="Calibri" w:hAnsi="Calibri"/>
                <w:i/>
                <w:color w:val="1B6FB5"/>
                <w:sz w:val="20"/>
                <w:lang w:val="el-GR"/>
              </w:rPr>
              <w:t>&gt;</w:t>
            </w:r>
          </w:p>
          <w:p w14:paraId="715CF644" w14:textId="77777777" w:rsidR="00A923FB" w:rsidRPr="00812B52" w:rsidRDefault="00CD4B30">
            <w:pPr>
              <w:pStyle w:val="Text1"/>
              <w:rPr>
                <w:lang w:val="el-GR"/>
              </w:rPr>
            </w:pPr>
            <w:r>
              <w:rPr>
                <w:lang w:val="el-GR"/>
              </w:rPr>
              <w:br/>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73C9"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&lt;Κατά τη διάρκεια αυτής της συνάντησης, η ομάδα θα παρουσιάσει στον Κύριο του Προϊόντος και στα άλλα ενδιαφερόμενα μέρη κάθε ιστορία χρήστη σαν κομμάτι λογισμικού. Θα το ελέγξουν προκειμένου να βεβαιωθούν ότι συμμορφώνεται με τα συγκεκριμένα κριτήρια αποδοχής που έχουν καθοριστεί.&gt;</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9AD9" w14:textId="77777777" w:rsidR="00A923FB" w:rsidRDefault="00A923FB">
            <w:pPr>
              <w:pStyle w:val="Text1"/>
              <w:jc w:val="left"/>
              <w:rPr>
                <w:rFonts w:ascii="Calibri" w:hAnsi="Calibri" w:cs="Calibri"/>
                <w:i/>
                <w:color w:val="1B6FB5"/>
                <w:sz w:val="20"/>
                <w:lang w:val="el-GR"/>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2C7B" w14:textId="77777777" w:rsidR="00A923FB" w:rsidRDefault="00A923FB">
            <w:pPr>
              <w:pStyle w:val="Text1"/>
              <w:jc w:val="left"/>
              <w:rPr>
                <w:rFonts w:ascii="Calibri" w:hAnsi="Calibri" w:cs="Calibri"/>
                <w:i/>
                <w:color w:val="1B6FB5"/>
                <w:sz w:val="20"/>
                <w:lang w:val="el-GR"/>
              </w:rPr>
            </w:pPr>
          </w:p>
        </w:tc>
      </w:tr>
      <w:tr w:rsidR="00A923FB" w:rsidRPr="002F68DA" w14:paraId="1F87C77D" w14:textId="77777777">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16BA" w14:textId="77777777" w:rsidR="00A923FB" w:rsidRDefault="00A923FB">
            <w:pPr>
              <w:pStyle w:val="Text1"/>
              <w:rPr>
                <w:rFonts w:ascii="Calibri" w:hAnsi="Calibri" w:cs="Calibri"/>
                <w:lang w:val="el-GR"/>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DD06" w14:textId="77777777" w:rsidR="00A923FB" w:rsidRDefault="00A923FB">
            <w:pPr>
              <w:pStyle w:val="Text1"/>
              <w:rPr>
                <w:rFonts w:ascii="Calibri" w:hAnsi="Calibri" w:cs="Calibri"/>
                <w:lang w:val="el-G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07F9" w14:textId="77777777" w:rsidR="00A923FB" w:rsidRDefault="00A923FB">
            <w:pPr>
              <w:pStyle w:val="Text1"/>
              <w:rPr>
                <w:rFonts w:ascii="Calibri" w:hAnsi="Calibri" w:cs="Calibri"/>
                <w:lang w:val="el-G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984C" w14:textId="77777777" w:rsidR="00A923FB" w:rsidRDefault="00A923FB">
            <w:pPr>
              <w:pStyle w:val="Text1"/>
              <w:rPr>
                <w:rFonts w:ascii="Calibri" w:hAnsi="Calibri" w:cs="Calibri"/>
                <w:lang w:val="el-GR"/>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98856" w14:textId="77777777" w:rsidR="00A923FB" w:rsidRDefault="00A923FB">
            <w:pPr>
              <w:pStyle w:val="Text1"/>
              <w:rPr>
                <w:rFonts w:ascii="Calibri" w:hAnsi="Calibri" w:cs="Calibri"/>
                <w:lang w:val="el-GR"/>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EDEF" w14:textId="77777777" w:rsidR="00A923FB" w:rsidRDefault="00A923FB">
            <w:pPr>
              <w:pStyle w:val="Text1"/>
              <w:rPr>
                <w:rFonts w:ascii="Calibri" w:hAnsi="Calibri" w:cs="Calibri"/>
                <w:lang w:val="el-GR"/>
              </w:rPr>
            </w:pPr>
          </w:p>
        </w:tc>
      </w:tr>
      <w:tr w:rsidR="00A923FB" w:rsidRPr="002F68DA" w14:paraId="5894236E" w14:textId="77777777">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CBBD6" w14:textId="77777777" w:rsidR="00A923FB" w:rsidRDefault="00A923FB">
            <w:pPr>
              <w:pStyle w:val="Text1"/>
              <w:rPr>
                <w:rFonts w:ascii="Calibri" w:hAnsi="Calibri" w:cs="Calibri"/>
                <w:lang w:val="el-GR"/>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C7C7" w14:textId="77777777" w:rsidR="00A923FB" w:rsidRDefault="00A923FB">
            <w:pPr>
              <w:pStyle w:val="Text1"/>
              <w:rPr>
                <w:rFonts w:ascii="Calibri" w:hAnsi="Calibri" w:cs="Calibri"/>
                <w:lang w:val="el-G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D842" w14:textId="77777777" w:rsidR="00A923FB" w:rsidRDefault="00A923FB">
            <w:pPr>
              <w:pStyle w:val="Text1"/>
              <w:rPr>
                <w:rFonts w:ascii="Calibri" w:hAnsi="Calibri" w:cs="Calibri"/>
                <w:lang w:val="el-G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5A4F" w14:textId="77777777" w:rsidR="00A923FB" w:rsidRDefault="00A923FB">
            <w:pPr>
              <w:pStyle w:val="Text1"/>
              <w:rPr>
                <w:rFonts w:ascii="Calibri" w:hAnsi="Calibri" w:cs="Calibri"/>
                <w:lang w:val="el-GR"/>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459D" w14:textId="77777777" w:rsidR="00A923FB" w:rsidRDefault="00A923FB">
            <w:pPr>
              <w:pStyle w:val="Text1"/>
              <w:rPr>
                <w:rFonts w:ascii="Calibri" w:hAnsi="Calibri" w:cs="Calibri"/>
                <w:lang w:val="el-GR"/>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8BBA" w14:textId="77777777" w:rsidR="00A923FB" w:rsidRDefault="00A923FB">
            <w:pPr>
              <w:pStyle w:val="Text1"/>
              <w:rPr>
                <w:rFonts w:ascii="Calibri" w:hAnsi="Calibri" w:cs="Calibri"/>
                <w:lang w:val="el-GR"/>
              </w:rPr>
            </w:pPr>
          </w:p>
        </w:tc>
      </w:tr>
    </w:tbl>
    <w:p w14:paraId="46200A07" w14:textId="77777777" w:rsidR="00A923FB" w:rsidRDefault="00CD4B30" w:rsidP="000812C9">
      <w:pPr>
        <w:pStyle w:val="Heading2"/>
        <w:ind w:left="709" w:hanging="709"/>
      </w:pPr>
      <w:r>
        <w:rPr>
          <w:lang w:val="el-GR"/>
        </w:rPr>
        <w:lastRenderedPageBreak/>
        <w:t>Διεργασίες</w:t>
      </w:r>
      <w:r>
        <w:rPr>
          <w:lang w:val="en-US"/>
        </w:rPr>
        <w:t xml:space="preserve">, </w:t>
      </w:r>
      <w:r>
        <w:rPr>
          <w:lang w:val="el-GR"/>
        </w:rPr>
        <w:t>Εργαλεία</w:t>
      </w:r>
      <w:r>
        <w:rPr>
          <w:lang w:val="en-US"/>
        </w:rPr>
        <w:t xml:space="preserve"> </w:t>
      </w:r>
      <w:r>
        <w:rPr>
          <w:lang w:val="el-GR"/>
        </w:rPr>
        <w:t>και</w:t>
      </w:r>
      <w:r>
        <w:rPr>
          <w:lang w:val="en-US"/>
        </w:rPr>
        <w:t xml:space="preserve"> </w:t>
      </w:r>
      <w:r>
        <w:rPr>
          <w:lang w:val="el-GR"/>
        </w:rPr>
        <w:t>Τεχνικές</w:t>
      </w:r>
    </w:p>
    <w:p w14:paraId="562D8AEE" w14:textId="77777777" w:rsidR="00A923FB" w:rsidRPr="00812B52" w:rsidRDefault="00CD4B30">
      <w:pPr>
        <w:rPr>
          <w:lang w:val="el-GR"/>
        </w:rPr>
      </w:pPr>
      <w:r>
        <w:rPr>
          <w:rFonts w:ascii="Calibri" w:hAnsi="Calibri"/>
          <w:i/>
          <w:color w:val="1B6FB5"/>
          <w:sz w:val="20"/>
          <w:lang w:val="el-GR"/>
        </w:rPr>
        <w:t>&lt;Τα εργαλεία και οι τεχνικές μπορούν να εφαρμοστούν στην αποδοχή ενός ή περισσότερων παραδοτέων. Εάν τα εργαλεία και οι τεχνικές διαφέρουν ανάλογα με το παραδοτέο, τότε ένας πίνακας όπως αυτός που ακολουθεί είναι ο καλύτερος τρόπος για να περιγράψετε τα εργαλεία και τις τεχνικές που σχεδιάζει να χρησιμοποιήσει  η Ομάδα. Κάποιες</w:t>
      </w:r>
      <w:r w:rsidRPr="00812B52">
        <w:rPr>
          <w:rFonts w:ascii="Calibri" w:hAnsi="Calibri"/>
          <w:i/>
          <w:color w:val="1B6FB5"/>
          <w:sz w:val="20"/>
          <w:lang w:val="el-GR"/>
        </w:rPr>
        <w:t xml:space="preserve"> </w:t>
      </w:r>
      <w:r>
        <w:rPr>
          <w:rFonts w:ascii="Calibri" w:hAnsi="Calibri"/>
          <w:i/>
          <w:color w:val="1B6FB5"/>
          <w:sz w:val="20"/>
          <w:lang w:val="el-GR"/>
        </w:rPr>
        <w:t>οδηγίες</w:t>
      </w:r>
      <w:r w:rsidRPr="00812B52">
        <w:rPr>
          <w:rFonts w:ascii="Calibri" w:hAnsi="Calibri"/>
          <w:i/>
          <w:color w:val="1B6FB5"/>
          <w:sz w:val="20"/>
          <w:lang w:val="el-GR"/>
        </w:rPr>
        <w:t xml:space="preserve"> </w:t>
      </w:r>
      <w:r>
        <w:rPr>
          <w:rFonts w:ascii="Calibri" w:hAnsi="Calibri"/>
          <w:i/>
          <w:color w:val="1B6FB5"/>
          <w:sz w:val="20"/>
          <w:lang w:val="el-GR"/>
        </w:rPr>
        <w:t>πρέπει</w:t>
      </w:r>
      <w:r w:rsidRPr="00812B52">
        <w:rPr>
          <w:rFonts w:ascii="Calibri" w:hAnsi="Calibri"/>
          <w:i/>
          <w:color w:val="1B6FB5"/>
          <w:sz w:val="20"/>
          <w:lang w:val="el-GR"/>
        </w:rPr>
        <w:t xml:space="preserve"> </w:t>
      </w:r>
      <w:r>
        <w:rPr>
          <w:rFonts w:ascii="Calibri" w:hAnsi="Calibri"/>
          <w:i/>
          <w:color w:val="1B6FB5"/>
          <w:sz w:val="20"/>
          <w:lang w:val="el-GR"/>
        </w:rPr>
        <w:t>να</w:t>
      </w:r>
      <w:r w:rsidRPr="00812B52">
        <w:rPr>
          <w:rFonts w:ascii="Calibri" w:hAnsi="Calibri"/>
          <w:i/>
          <w:color w:val="1B6FB5"/>
          <w:sz w:val="20"/>
          <w:lang w:val="el-GR"/>
        </w:rPr>
        <w:t xml:space="preserve"> </w:t>
      </w:r>
      <w:r>
        <w:rPr>
          <w:rFonts w:ascii="Calibri" w:hAnsi="Calibri"/>
          <w:i/>
          <w:color w:val="1B6FB5"/>
          <w:sz w:val="20"/>
          <w:lang w:val="el-GR"/>
        </w:rPr>
        <w:t>συμπεριληφθούν</w:t>
      </w:r>
      <w:r w:rsidRPr="00812B52">
        <w:rPr>
          <w:rFonts w:ascii="Calibri" w:hAnsi="Calibri"/>
          <w:i/>
          <w:color w:val="1B6FB5"/>
          <w:sz w:val="20"/>
          <w:lang w:val="el-GR"/>
        </w:rPr>
        <w:t xml:space="preserve"> </w:t>
      </w:r>
      <w:r>
        <w:rPr>
          <w:rFonts w:ascii="Calibri" w:hAnsi="Calibri"/>
          <w:i/>
          <w:color w:val="1B6FB5"/>
          <w:sz w:val="20"/>
          <w:lang w:val="el-GR"/>
        </w:rPr>
        <w:t>εδώ</w:t>
      </w:r>
      <w:r w:rsidRPr="00812B52">
        <w:rPr>
          <w:rFonts w:ascii="Calibri" w:hAnsi="Calibri"/>
          <w:i/>
          <w:color w:val="1B6FB5"/>
          <w:sz w:val="20"/>
          <w:lang w:val="el-GR"/>
        </w:rPr>
        <w:t xml:space="preserve"> ...&gt;</w:t>
      </w:r>
    </w:p>
    <w:p w14:paraId="2C37A4E1" w14:textId="77777777" w:rsidR="00A923FB" w:rsidRPr="00812B52" w:rsidRDefault="00A923FB">
      <w:pPr>
        <w:rPr>
          <w:rFonts w:ascii="Calibri" w:hAnsi="Calibri"/>
          <w:i/>
          <w:color w:val="1B6FB5"/>
          <w:sz w:val="20"/>
          <w:lang w:val="el-GR"/>
        </w:rPr>
      </w:pPr>
    </w:p>
    <w:p w14:paraId="6DBD0C19"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Σκοπός αυτής της ενότητας είναι να προσδιορίσει και να περιγράψει τις διεργασίες, τα εργαλεία και τις τεχνικές που θα υποστηρίξουν αυτούς που εκτελούν τις δραστηριότητες αποδοχής  και  αξιολογούν τα παραδοτέα.</w:t>
      </w:r>
    </w:p>
    <w:p w14:paraId="08861C69"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 xml:space="preserve"> Οι ακόλουθες τεχνικές θα χρησιμοποιηθούν για την αποδοχή των παραδοτέων:</w:t>
      </w:r>
    </w:p>
    <w:p w14:paraId="1BFCAF67" w14:textId="77777777" w:rsidR="00A923FB" w:rsidRDefault="00CD4B30">
      <w:pPr>
        <w:pStyle w:val="HTMLPreformatted"/>
        <w:numPr>
          <w:ilvl w:val="0"/>
          <w:numId w:val="25"/>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Συγκριτική αξιολόγηση.</w:t>
      </w:r>
    </w:p>
    <w:p w14:paraId="47E1D24B" w14:textId="77777777" w:rsidR="00A923FB" w:rsidRDefault="00CD4B30">
      <w:pPr>
        <w:pStyle w:val="HTMLPreformatted"/>
        <w:numPr>
          <w:ilvl w:val="0"/>
          <w:numId w:val="25"/>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Στατιστική δειγματοληψία.</w:t>
      </w:r>
    </w:p>
    <w:p w14:paraId="3D4D52D9" w14:textId="77777777" w:rsidR="00A923FB" w:rsidRDefault="00CD4B30">
      <w:pPr>
        <w:pStyle w:val="HTMLPreformatted"/>
        <w:numPr>
          <w:ilvl w:val="0"/>
          <w:numId w:val="25"/>
        </w:numPr>
        <w:shd w:val="clear" w:color="auto" w:fill="FFFFFF"/>
        <w:jc w:val="both"/>
      </w:pPr>
      <w:r>
        <w:rPr>
          <w:rFonts w:ascii="Calibri" w:hAnsi="Calibri" w:cs="Calibri"/>
          <w:color w:val="212121"/>
          <w:sz w:val="22"/>
          <w:szCs w:val="22"/>
          <w:lang w:val="el-GR"/>
        </w:rPr>
        <w:t>Ιεράρχηση</w:t>
      </w:r>
      <w:r>
        <w:rPr>
          <w:rFonts w:ascii="Calibri" w:hAnsi="Calibri" w:cs="Calibri"/>
          <w:color w:val="212121"/>
          <w:sz w:val="22"/>
          <w:szCs w:val="22"/>
        </w:rPr>
        <w:t xml:space="preserve"> </w:t>
      </w:r>
      <w:r>
        <w:rPr>
          <w:rFonts w:ascii="Calibri" w:hAnsi="Calibri" w:cs="Calibri"/>
          <w:color w:val="212121"/>
          <w:sz w:val="22"/>
          <w:szCs w:val="22"/>
          <w:lang w:val="el-GR"/>
        </w:rPr>
        <w:t>των</w:t>
      </w:r>
      <w:r>
        <w:rPr>
          <w:rFonts w:ascii="Calibri" w:hAnsi="Calibri" w:cs="Calibri"/>
          <w:color w:val="212121"/>
          <w:sz w:val="22"/>
          <w:szCs w:val="22"/>
        </w:rPr>
        <w:t xml:space="preserve"> </w:t>
      </w:r>
      <w:r>
        <w:rPr>
          <w:rFonts w:ascii="Calibri" w:hAnsi="Calibri" w:cs="Calibri"/>
          <w:color w:val="212121"/>
          <w:sz w:val="22"/>
          <w:szCs w:val="22"/>
          <w:lang w:val="el-GR"/>
        </w:rPr>
        <w:t>απαιτήσεων</w:t>
      </w:r>
      <w:r>
        <w:rPr>
          <w:rFonts w:ascii="Calibri" w:hAnsi="Calibri" w:cs="Calibri"/>
          <w:color w:val="212121"/>
          <w:sz w:val="22"/>
          <w:szCs w:val="22"/>
        </w:rPr>
        <w:t xml:space="preserve"> </w:t>
      </w:r>
      <w:r>
        <w:rPr>
          <w:rFonts w:ascii="Calibri" w:hAnsi="Calibri" w:cs="Calibri"/>
          <w:color w:val="212121"/>
          <w:sz w:val="22"/>
          <w:szCs w:val="22"/>
          <w:lang w:val="el-GR"/>
        </w:rPr>
        <w:t>ποιότητας</w:t>
      </w:r>
      <w:r>
        <w:rPr>
          <w:rFonts w:ascii="Calibri" w:hAnsi="Calibri" w:cs="Calibri"/>
          <w:color w:val="212121"/>
          <w:sz w:val="22"/>
          <w:szCs w:val="22"/>
        </w:rPr>
        <w:t xml:space="preserve"> (MoSCoW - </w:t>
      </w:r>
      <w:r>
        <w:rPr>
          <w:rFonts w:ascii="Calibri" w:hAnsi="Calibri" w:cs="Calibri"/>
          <w:color w:val="212121"/>
          <w:sz w:val="22"/>
          <w:szCs w:val="22"/>
          <w:lang w:val="en-GB"/>
        </w:rPr>
        <w:t>Must</w:t>
      </w:r>
      <w:r>
        <w:rPr>
          <w:rFonts w:ascii="Calibri" w:hAnsi="Calibri" w:cs="Calibri"/>
          <w:color w:val="212121"/>
          <w:sz w:val="22"/>
          <w:szCs w:val="22"/>
        </w:rPr>
        <w:t xml:space="preserve"> </w:t>
      </w:r>
      <w:r>
        <w:rPr>
          <w:rFonts w:ascii="Calibri" w:hAnsi="Calibri" w:cs="Calibri"/>
          <w:color w:val="212121"/>
          <w:sz w:val="22"/>
          <w:szCs w:val="22"/>
          <w:lang w:val="en-GB"/>
        </w:rPr>
        <w:t>have</w:t>
      </w:r>
      <w:r>
        <w:rPr>
          <w:rFonts w:ascii="Calibri" w:hAnsi="Calibri" w:cs="Calibri"/>
          <w:color w:val="212121"/>
          <w:sz w:val="22"/>
          <w:szCs w:val="22"/>
        </w:rPr>
        <w:t xml:space="preserve">, </w:t>
      </w:r>
      <w:r>
        <w:rPr>
          <w:rFonts w:ascii="Calibri" w:hAnsi="Calibri" w:cs="Calibri"/>
          <w:color w:val="212121"/>
          <w:sz w:val="22"/>
          <w:szCs w:val="22"/>
          <w:lang w:val="en-GB"/>
        </w:rPr>
        <w:t>Should</w:t>
      </w:r>
      <w:r>
        <w:rPr>
          <w:rFonts w:ascii="Calibri" w:hAnsi="Calibri" w:cs="Calibri"/>
          <w:color w:val="212121"/>
          <w:sz w:val="22"/>
          <w:szCs w:val="22"/>
        </w:rPr>
        <w:t xml:space="preserve"> </w:t>
      </w:r>
      <w:r>
        <w:rPr>
          <w:rFonts w:ascii="Calibri" w:hAnsi="Calibri" w:cs="Calibri"/>
          <w:color w:val="212121"/>
          <w:sz w:val="22"/>
          <w:szCs w:val="22"/>
          <w:lang w:val="en-GB"/>
        </w:rPr>
        <w:t>have</w:t>
      </w:r>
      <w:r>
        <w:rPr>
          <w:rFonts w:ascii="Calibri" w:hAnsi="Calibri" w:cs="Calibri"/>
          <w:color w:val="212121"/>
          <w:sz w:val="22"/>
          <w:szCs w:val="22"/>
        </w:rPr>
        <w:t xml:space="preserve">, </w:t>
      </w:r>
      <w:r>
        <w:rPr>
          <w:rFonts w:ascii="Calibri" w:hAnsi="Calibri" w:cs="Calibri"/>
          <w:color w:val="212121"/>
          <w:sz w:val="22"/>
          <w:szCs w:val="22"/>
          <w:lang w:val="en-GB"/>
        </w:rPr>
        <w:t>Could</w:t>
      </w:r>
      <w:r>
        <w:rPr>
          <w:rFonts w:ascii="Calibri" w:hAnsi="Calibri" w:cs="Calibri"/>
          <w:color w:val="212121"/>
          <w:sz w:val="22"/>
          <w:szCs w:val="22"/>
        </w:rPr>
        <w:t xml:space="preserve"> </w:t>
      </w:r>
      <w:r>
        <w:rPr>
          <w:rFonts w:ascii="Calibri" w:hAnsi="Calibri" w:cs="Calibri"/>
          <w:color w:val="212121"/>
          <w:sz w:val="22"/>
          <w:szCs w:val="22"/>
          <w:lang w:val="en-GB"/>
        </w:rPr>
        <w:t>have</w:t>
      </w:r>
      <w:r>
        <w:rPr>
          <w:rFonts w:ascii="Calibri" w:hAnsi="Calibri" w:cs="Calibri"/>
          <w:color w:val="212121"/>
          <w:sz w:val="22"/>
          <w:szCs w:val="22"/>
        </w:rPr>
        <w:t xml:space="preserve">, </w:t>
      </w:r>
      <w:r>
        <w:rPr>
          <w:rFonts w:ascii="Calibri" w:hAnsi="Calibri" w:cs="Calibri"/>
          <w:color w:val="212121"/>
          <w:sz w:val="22"/>
          <w:szCs w:val="22"/>
          <w:lang w:val="en-GB"/>
        </w:rPr>
        <w:t>or</w:t>
      </w:r>
      <w:r>
        <w:rPr>
          <w:rFonts w:ascii="Calibri" w:hAnsi="Calibri" w:cs="Calibri"/>
          <w:color w:val="212121"/>
          <w:sz w:val="22"/>
          <w:szCs w:val="22"/>
        </w:rPr>
        <w:t xml:space="preserve"> </w:t>
      </w:r>
      <w:r>
        <w:rPr>
          <w:rFonts w:ascii="Calibri" w:hAnsi="Calibri" w:cs="Calibri"/>
          <w:color w:val="212121"/>
          <w:sz w:val="22"/>
          <w:szCs w:val="22"/>
          <w:lang w:val="en-GB"/>
        </w:rPr>
        <w:t>Won</w:t>
      </w:r>
      <w:r>
        <w:rPr>
          <w:rFonts w:ascii="Calibri" w:hAnsi="Calibri" w:cs="Calibri"/>
          <w:color w:val="212121"/>
          <w:sz w:val="22"/>
          <w:szCs w:val="22"/>
        </w:rPr>
        <w:t>'</w:t>
      </w:r>
      <w:r>
        <w:rPr>
          <w:rFonts w:ascii="Calibri" w:hAnsi="Calibri" w:cs="Calibri"/>
          <w:color w:val="212121"/>
          <w:sz w:val="22"/>
          <w:szCs w:val="22"/>
          <w:lang w:val="en-GB"/>
        </w:rPr>
        <w:t>t</w:t>
      </w:r>
      <w:r>
        <w:rPr>
          <w:rFonts w:ascii="Calibri" w:hAnsi="Calibri" w:cs="Calibri"/>
          <w:color w:val="212121"/>
          <w:sz w:val="22"/>
          <w:szCs w:val="22"/>
        </w:rPr>
        <w:t xml:space="preserve"> </w:t>
      </w:r>
      <w:r>
        <w:rPr>
          <w:rFonts w:ascii="Calibri" w:hAnsi="Calibri" w:cs="Calibri"/>
          <w:color w:val="212121"/>
          <w:sz w:val="22"/>
          <w:szCs w:val="22"/>
          <w:lang w:val="en-GB"/>
        </w:rPr>
        <w:t>have</w:t>
      </w:r>
      <w:r>
        <w:rPr>
          <w:rFonts w:ascii="Calibri" w:hAnsi="Calibri" w:cs="Calibri"/>
          <w:color w:val="212121"/>
          <w:sz w:val="22"/>
          <w:szCs w:val="22"/>
        </w:rPr>
        <w:t>).</w:t>
      </w:r>
    </w:p>
    <w:p w14:paraId="5A70333C" w14:textId="77777777" w:rsidR="00A923FB" w:rsidRDefault="00CD4B30">
      <w:pPr>
        <w:pStyle w:val="HTMLPreformatted"/>
        <w:numPr>
          <w:ilvl w:val="0"/>
          <w:numId w:val="25"/>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Έλεγχοι.</w:t>
      </w:r>
    </w:p>
    <w:p w14:paraId="1D6A6DEC" w14:textId="77777777" w:rsidR="00A923FB" w:rsidRDefault="00CD4B30">
      <w:pPr>
        <w:pStyle w:val="HTMLPreformatted"/>
        <w:numPr>
          <w:ilvl w:val="0"/>
          <w:numId w:val="25"/>
        </w:numPr>
        <w:shd w:val="clear" w:color="auto" w:fill="FFFFFF"/>
        <w:jc w:val="both"/>
      </w:pPr>
      <w:r>
        <w:rPr>
          <w:rFonts w:ascii="Calibri" w:hAnsi="Calibri" w:cs="Calibri"/>
          <w:color w:val="212121"/>
          <w:sz w:val="22"/>
          <w:szCs w:val="22"/>
          <w:lang w:val="el-GR"/>
        </w:rPr>
        <w:t>Επιδείξεις.</w:t>
      </w:r>
    </w:p>
    <w:p w14:paraId="1707CA82" w14:textId="77777777" w:rsidR="00A923FB" w:rsidRDefault="00CD4B30">
      <w:pPr>
        <w:pStyle w:val="HTMLPreformatted"/>
        <w:numPr>
          <w:ilvl w:val="0"/>
          <w:numId w:val="25"/>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Δοκιμές αποδοχής.</w:t>
      </w:r>
    </w:p>
    <w:p w14:paraId="20F0938D" w14:textId="77777777" w:rsidR="00A923FB" w:rsidRDefault="00CD4B30">
      <w:pPr>
        <w:pStyle w:val="HTMLPreformatted"/>
        <w:numPr>
          <w:ilvl w:val="0"/>
          <w:numId w:val="25"/>
        </w:numPr>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Δοκιμές ευχρηστίας.</w:t>
      </w:r>
    </w:p>
    <w:p w14:paraId="48595626" w14:textId="77777777" w:rsidR="00A923FB" w:rsidRDefault="00CD4B30">
      <w:pPr>
        <w:pStyle w:val="HTMLPreformatted"/>
        <w:numPr>
          <w:ilvl w:val="0"/>
          <w:numId w:val="25"/>
        </w:numPr>
        <w:shd w:val="clear" w:color="auto" w:fill="FFFFFF"/>
        <w:jc w:val="both"/>
      </w:pPr>
      <w:r>
        <w:rPr>
          <w:rFonts w:ascii="Calibri" w:hAnsi="Calibri" w:cs="Calibri"/>
          <w:color w:val="212121"/>
          <w:sz w:val="22"/>
          <w:szCs w:val="22"/>
          <w:lang w:val="el-GR"/>
        </w:rPr>
        <w:t>...</w:t>
      </w:r>
    </w:p>
    <w:p w14:paraId="264AC60D" w14:textId="77777777" w:rsidR="00A923FB" w:rsidRDefault="00A923FB">
      <w:pPr>
        <w:pStyle w:val="ListParagraph"/>
        <w:ind w:left="767"/>
        <w:rPr>
          <w:rFonts w:ascii="Calibri" w:hAnsi="Calibri"/>
          <w:color w:val="005828"/>
        </w:rPr>
      </w:pPr>
    </w:p>
    <w:p w14:paraId="1D9C96D3" w14:textId="77777777" w:rsidR="00A923FB" w:rsidRDefault="00CD4B30">
      <w:pPr>
        <w:rPr>
          <w:rFonts w:ascii="Calibri" w:hAnsi="Calibri"/>
          <w:i/>
          <w:color w:val="1B6FB5"/>
          <w:sz w:val="20"/>
          <w:lang w:val="el-GR"/>
        </w:rPr>
      </w:pPr>
      <w:r>
        <w:rPr>
          <w:rFonts w:ascii="Calibri" w:hAnsi="Calibri"/>
          <w:i/>
          <w:color w:val="1B6FB5"/>
          <w:sz w:val="20"/>
          <w:lang w:val="el-GR"/>
        </w:rPr>
        <w:t>&lt;Προσαρμόστε την παραπάνω λίστα σύμφωνα με τις ανάγκες του έργου σας και / ή του οργανισμού σας&gt;</w:t>
      </w:r>
    </w:p>
    <w:p w14:paraId="1B52D5AD" w14:textId="77777777" w:rsidR="00A923FB" w:rsidRDefault="00A923FB">
      <w:pPr>
        <w:pStyle w:val="HTMLPreformatted"/>
        <w:shd w:val="clear" w:color="auto" w:fill="FFFFFF"/>
        <w:rPr>
          <w:rFonts w:ascii="inherit" w:hAnsi="inherit"/>
          <w:color w:val="212121"/>
          <w:lang w:val="el-GR"/>
        </w:rPr>
      </w:pPr>
    </w:p>
    <w:p w14:paraId="53DC0A17" w14:textId="77777777" w:rsidR="00A923FB" w:rsidRDefault="00CD4B30">
      <w:pPr>
        <w:pStyle w:val="HTMLPreformatted"/>
        <w:shd w:val="clear" w:color="auto" w:fill="FFFFFF"/>
        <w:rPr>
          <w:rFonts w:ascii="Calibri" w:hAnsi="Calibri" w:cs="Calibri"/>
          <w:color w:val="212121"/>
          <w:sz w:val="22"/>
          <w:szCs w:val="22"/>
          <w:lang w:val="el-GR"/>
        </w:rPr>
      </w:pPr>
      <w:r>
        <w:rPr>
          <w:rFonts w:ascii="Calibri" w:hAnsi="Calibri" w:cs="Calibri"/>
          <w:color w:val="212121"/>
          <w:sz w:val="22"/>
          <w:szCs w:val="22"/>
          <w:lang w:val="el-GR"/>
        </w:rPr>
        <w:t>Τα ακόλουθα εργαλεία και πρότυπα διαχειριστικά έγγραφα θα χρησιμοποιηθούν για την αποδοχή παραδοτέων:</w:t>
      </w:r>
    </w:p>
    <w:p w14:paraId="3B7BEFB2" w14:textId="77777777" w:rsidR="00A923FB" w:rsidRDefault="00A923FB">
      <w:pPr>
        <w:rPr>
          <w:rFonts w:ascii="Calibri" w:hAnsi="Calibri"/>
          <w:color w:val="1B6FB5"/>
          <w:sz w:val="20"/>
          <w:lang w:val="el-GR"/>
        </w:rPr>
      </w:pPr>
    </w:p>
    <w:p w14:paraId="1CA74340" w14:textId="77777777" w:rsidR="00A923FB" w:rsidRDefault="00CD4B30">
      <w:pPr>
        <w:pStyle w:val="ListParagraph"/>
        <w:numPr>
          <w:ilvl w:val="0"/>
          <w:numId w:val="25"/>
        </w:numPr>
      </w:pPr>
      <w:r>
        <w:rPr>
          <w:rFonts w:ascii="Calibri" w:hAnsi="Calibri"/>
          <w:color w:val="005828"/>
        </w:rPr>
        <w:t>PM</w:t>
      </w:r>
      <w:r>
        <w:rPr>
          <w:rFonts w:ascii="Calibri" w:hAnsi="Calibri"/>
          <w:color w:val="005828"/>
          <w:vertAlign w:val="superscript"/>
        </w:rPr>
        <w:t>2</w:t>
      </w:r>
      <w:r>
        <w:rPr>
          <w:rFonts w:ascii="Calibri" w:hAnsi="Calibri"/>
          <w:color w:val="005828"/>
        </w:rPr>
        <w:t xml:space="preserve"> Σχέδιο Αποδοχής Παραδοτέων</w:t>
      </w:r>
      <w:r>
        <w:rPr>
          <w:rFonts w:ascii="Calibri" w:hAnsi="Calibri"/>
          <w:color w:val="005828"/>
          <w:lang w:val="el-GR"/>
        </w:rPr>
        <w:t>.</w:t>
      </w:r>
    </w:p>
    <w:p w14:paraId="57CBC1F2" w14:textId="77777777" w:rsidR="00A923FB" w:rsidRPr="00812B52" w:rsidRDefault="00CD4B30">
      <w:pPr>
        <w:pStyle w:val="ListParagraph"/>
        <w:numPr>
          <w:ilvl w:val="0"/>
          <w:numId w:val="25"/>
        </w:numPr>
        <w:rPr>
          <w:lang w:val="el-GR"/>
        </w:rPr>
      </w:pPr>
      <w:r>
        <w:rPr>
          <w:rFonts w:ascii="Calibri" w:hAnsi="Calibri"/>
          <w:color w:val="005828"/>
        </w:rPr>
        <w:t>PM</w:t>
      </w:r>
      <w:r>
        <w:rPr>
          <w:rFonts w:ascii="Calibri" w:hAnsi="Calibri"/>
          <w:color w:val="005828"/>
          <w:vertAlign w:val="superscript"/>
          <w:lang w:val="el-GR"/>
        </w:rPr>
        <w:t xml:space="preserve">2 </w:t>
      </w:r>
      <w:r>
        <w:rPr>
          <w:rFonts w:ascii="Calibri" w:hAnsi="Calibri"/>
          <w:color w:val="005828"/>
          <w:lang w:val="el-GR"/>
        </w:rPr>
        <w:t>Λίστα Ελέγχου Αποδοχής Παραδοτέων.</w:t>
      </w:r>
    </w:p>
    <w:p w14:paraId="3EDC36A2" w14:textId="77777777" w:rsidR="00A923FB" w:rsidRDefault="00CD4B30">
      <w:pPr>
        <w:pStyle w:val="ListParagraph"/>
        <w:numPr>
          <w:ilvl w:val="0"/>
          <w:numId w:val="25"/>
        </w:numPr>
      </w:pPr>
      <w:r>
        <w:rPr>
          <w:rFonts w:ascii="Calibri" w:hAnsi="Calibri"/>
          <w:color w:val="005828"/>
        </w:rPr>
        <w:t>PM</w:t>
      </w:r>
      <w:r>
        <w:rPr>
          <w:rFonts w:ascii="Calibri" w:hAnsi="Calibri"/>
          <w:color w:val="005828"/>
          <w:vertAlign w:val="superscript"/>
        </w:rPr>
        <w:t xml:space="preserve">2 </w:t>
      </w:r>
      <w:r>
        <w:rPr>
          <w:rFonts w:ascii="Calibri" w:hAnsi="Calibri"/>
          <w:color w:val="005828"/>
          <w:lang w:val="el-GR"/>
        </w:rPr>
        <w:t>Σημείωμα Αποδοχής Παραδοτέων.</w:t>
      </w:r>
    </w:p>
    <w:p w14:paraId="2128B6E6" w14:textId="77777777" w:rsidR="00A923FB" w:rsidRDefault="00CD4B30">
      <w:pPr>
        <w:pStyle w:val="ListParagraph"/>
        <w:numPr>
          <w:ilvl w:val="0"/>
          <w:numId w:val="25"/>
        </w:numPr>
      </w:pPr>
      <w:r>
        <w:rPr>
          <w:rFonts w:ascii="Calibri" w:hAnsi="Calibri"/>
          <w:color w:val="005828"/>
        </w:rPr>
        <w:t>PM</w:t>
      </w:r>
      <w:r>
        <w:rPr>
          <w:rFonts w:ascii="Calibri" w:hAnsi="Calibri"/>
          <w:color w:val="005828"/>
          <w:vertAlign w:val="superscript"/>
        </w:rPr>
        <w:t xml:space="preserve">2 </w:t>
      </w:r>
      <w:r>
        <w:rPr>
          <w:rFonts w:ascii="Calibri" w:hAnsi="Calibri"/>
          <w:color w:val="005828"/>
          <w:lang w:val="el-GR"/>
        </w:rPr>
        <w:t>Μητρώο Ζητημάτων.</w:t>
      </w:r>
    </w:p>
    <w:p w14:paraId="31FD6B6C" w14:textId="77777777" w:rsidR="00A923FB" w:rsidRDefault="00CD4B30">
      <w:pPr>
        <w:pStyle w:val="ListParagraph"/>
        <w:numPr>
          <w:ilvl w:val="0"/>
          <w:numId w:val="25"/>
        </w:numPr>
      </w:pPr>
      <w:r>
        <w:rPr>
          <w:rFonts w:ascii="Calibri" w:hAnsi="Calibri"/>
          <w:color w:val="005828"/>
        </w:rPr>
        <w:t>PM</w:t>
      </w:r>
      <w:r>
        <w:rPr>
          <w:rFonts w:ascii="Calibri" w:hAnsi="Calibri"/>
          <w:color w:val="005828"/>
          <w:vertAlign w:val="superscript"/>
        </w:rPr>
        <w:t xml:space="preserve">2 </w:t>
      </w:r>
      <w:r>
        <w:rPr>
          <w:rFonts w:ascii="Calibri" w:hAnsi="Calibri"/>
          <w:color w:val="005828"/>
          <w:lang w:val="el-GR"/>
        </w:rPr>
        <w:t>Μητρώο Τροποποιήσεων.</w:t>
      </w:r>
    </w:p>
    <w:p w14:paraId="620EEE37" w14:textId="77777777" w:rsidR="00A923FB" w:rsidRDefault="00CD4B30">
      <w:pPr>
        <w:pStyle w:val="ListParagraph"/>
        <w:numPr>
          <w:ilvl w:val="0"/>
          <w:numId w:val="25"/>
        </w:numPr>
      </w:pPr>
      <w:r>
        <w:rPr>
          <w:rFonts w:ascii="Calibri" w:hAnsi="Calibri"/>
          <w:color w:val="005828"/>
        </w:rPr>
        <w:t>PM</w:t>
      </w:r>
      <w:r>
        <w:rPr>
          <w:rFonts w:ascii="Calibri" w:hAnsi="Calibri"/>
          <w:color w:val="005828"/>
          <w:vertAlign w:val="superscript"/>
        </w:rPr>
        <w:t xml:space="preserve">2 </w:t>
      </w:r>
      <w:r>
        <w:rPr>
          <w:rFonts w:ascii="Calibri" w:hAnsi="Calibri"/>
          <w:color w:val="005828"/>
          <w:lang w:val="el-GR"/>
        </w:rPr>
        <w:t>Μητρώο Αποφάσεων.</w:t>
      </w:r>
    </w:p>
    <w:p w14:paraId="71D5A7F7" w14:textId="77777777" w:rsidR="00A923FB" w:rsidRDefault="00CD4B30">
      <w:pPr>
        <w:pStyle w:val="ListParagraph"/>
        <w:numPr>
          <w:ilvl w:val="0"/>
          <w:numId w:val="25"/>
        </w:numPr>
      </w:pPr>
      <w:r>
        <w:rPr>
          <w:rFonts w:ascii="Calibri" w:hAnsi="Calibri"/>
          <w:color w:val="005828"/>
          <w:lang w:val="el-GR"/>
        </w:rPr>
        <w:t>Σχέδιο Δοκιμών</w:t>
      </w:r>
      <w:r>
        <w:rPr>
          <w:rFonts w:ascii="Calibri" w:hAnsi="Calibri"/>
          <w:color w:val="005828"/>
        </w:rPr>
        <w:t>.</w:t>
      </w:r>
    </w:p>
    <w:p w14:paraId="2C99B5D4" w14:textId="77777777" w:rsidR="00A923FB" w:rsidRDefault="00CD4B30">
      <w:pPr>
        <w:pStyle w:val="ListParagraph"/>
        <w:numPr>
          <w:ilvl w:val="0"/>
          <w:numId w:val="25"/>
        </w:numPr>
      </w:pPr>
      <w:r>
        <w:rPr>
          <w:rFonts w:ascii="Calibri" w:hAnsi="Calibri"/>
          <w:color w:val="005828"/>
          <w:lang w:val="el-GR"/>
        </w:rPr>
        <w:t>Περιπτώσεις Δοκιμών</w:t>
      </w:r>
      <w:r>
        <w:rPr>
          <w:rFonts w:ascii="Calibri" w:hAnsi="Calibri"/>
          <w:color w:val="005828"/>
        </w:rPr>
        <w:t>.</w:t>
      </w:r>
    </w:p>
    <w:p w14:paraId="1FE14CAD" w14:textId="77777777" w:rsidR="00A923FB" w:rsidRDefault="00CD4B30">
      <w:pPr>
        <w:pStyle w:val="ListParagraph"/>
        <w:numPr>
          <w:ilvl w:val="0"/>
          <w:numId w:val="25"/>
        </w:numPr>
      </w:pPr>
      <w:r>
        <w:rPr>
          <w:rFonts w:ascii="Calibri" w:hAnsi="Calibri"/>
          <w:color w:val="005828"/>
          <w:lang w:val="el-GR"/>
        </w:rPr>
        <w:t>Ευρήματα Δοκιμών</w:t>
      </w:r>
      <w:r>
        <w:rPr>
          <w:rFonts w:ascii="Calibri" w:hAnsi="Calibri"/>
          <w:color w:val="005828"/>
        </w:rPr>
        <w:t>.</w:t>
      </w:r>
    </w:p>
    <w:p w14:paraId="21474757" w14:textId="77777777" w:rsidR="00A923FB" w:rsidRDefault="00CD4B30">
      <w:pPr>
        <w:pStyle w:val="ListParagraph"/>
        <w:numPr>
          <w:ilvl w:val="0"/>
          <w:numId w:val="25"/>
        </w:numPr>
      </w:pPr>
      <w:r>
        <w:rPr>
          <w:rFonts w:ascii="Calibri" w:hAnsi="Calibri"/>
          <w:color w:val="005828"/>
          <w:lang w:val="el-GR"/>
        </w:rPr>
        <w:t>Σύνοψη Αναφοράς Έλεγχου Δοκιμών</w:t>
      </w:r>
      <w:r>
        <w:rPr>
          <w:rFonts w:ascii="Calibri" w:hAnsi="Calibri"/>
          <w:color w:val="005828"/>
        </w:rPr>
        <w:t>.</w:t>
      </w:r>
    </w:p>
    <w:p w14:paraId="46889AD0" w14:textId="77777777" w:rsidR="00A923FB" w:rsidRDefault="00CD4B30">
      <w:pPr>
        <w:pStyle w:val="ListParagraph"/>
        <w:numPr>
          <w:ilvl w:val="0"/>
          <w:numId w:val="25"/>
        </w:numPr>
      </w:pPr>
      <w:r>
        <w:rPr>
          <w:rFonts w:ascii="Calibri" w:hAnsi="Calibri"/>
          <w:color w:val="005828"/>
          <w:lang w:val="el-GR"/>
        </w:rPr>
        <w:t>Μητρώο Δοκιμών</w:t>
      </w:r>
      <w:r>
        <w:rPr>
          <w:rFonts w:ascii="Calibri" w:hAnsi="Calibri"/>
          <w:color w:val="005828"/>
        </w:rPr>
        <w:t>.</w:t>
      </w:r>
    </w:p>
    <w:p w14:paraId="01A7FEF9" w14:textId="77777777" w:rsidR="00A923FB" w:rsidRDefault="00CD4B30">
      <w:pPr>
        <w:pStyle w:val="ListParagraph"/>
        <w:numPr>
          <w:ilvl w:val="0"/>
          <w:numId w:val="25"/>
        </w:numPr>
      </w:pPr>
      <w:r>
        <w:rPr>
          <w:rFonts w:ascii="Calibri" w:hAnsi="Calibri"/>
          <w:color w:val="005828"/>
          <w:lang w:val="el-GR"/>
        </w:rPr>
        <w:t>Μητρώο Διαμόρφωσης</w:t>
      </w:r>
      <w:r>
        <w:rPr>
          <w:rFonts w:ascii="Calibri" w:hAnsi="Calibri"/>
          <w:color w:val="005828"/>
        </w:rPr>
        <w:t>.</w:t>
      </w:r>
    </w:p>
    <w:p w14:paraId="24ED4F08" w14:textId="77777777" w:rsidR="00A923FB" w:rsidRDefault="00CD4B30">
      <w:pPr>
        <w:pStyle w:val="ListParagraph"/>
        <w:numPr>
          <w:ilvl w:val="0"/>
          <w:numId w:val="25"/>
        </w:numPr>
        <w:rPr>
          <w:rFonts w:ascii="Calibri" w:hAnsi="Calibri"/>
          <w:color w:val="005828"/>
        </w:rPr>
      </w:pPr>
      <w:r>
        <w:rPr>
          <w:rFonts w:ascii="Calibri" w:hAnsi="Calibri"/>
          <w:color w:val="005828"/>
        </w:rPr>
        <w:t>…</w:t>
      </w:r>
    </w:p>
    <w:p w14:paraId="3EFD9EB4" w14:textId="77777777" w:rsidR="00A923FB" w:rsidRDefault="00A923FB">
      <w:pPr>
        <w:rPr>
          <w:rFonts w:ascii="Calibri" w:hAnsi="Calibri"/>
          <w:color w:val="1B6FB5"/>
          <w:sz w:val="20"/>
          <w:lang w:val="el-GR"/>
        </w:rPr>
      </w:pPr>
    </w:p>
    <w:p w14:paraId="22BE3898" w14:textId="77777777" w:rsidR="00A923FB" w:rsidRDefault="00CD4B30">
      <w:pPr>
        <w:rPr>
          <w:rFonts w:ascii="Calibri" w:hAnsi="Calibri"/>
          <w:i/>
          <w:color w:val="1B6FB5"/>
          <w:sz w:val="20"/>
          <w:lang w:val="el-GR"/>
        </w:rPr>
      </w:pPr>
      <w:r>
        <w:rPr>
          <w:rFonts w:ascii="Calibri" w:hAnsi="Calibri"/>
          <w:i/>
          <w:color w:val="1B6FB5"/>
          <w:sz w:val="20"/>
          <w:lang w:val="el-GR"/>
        </w:rPr>
        <w:t>&lt;Προσαρμόστε την παραπάνω λίστα σύμφωνα με τις ανάγκες του έργου σας και / ή του οργανισμού σας&gt;</w:t>
      </w:r>
    </w:p>
    <w:tbl>
      <w:tblPr>
        <w:tblW w:w="8188" w:type="dxa"/>
        <w:tblCellMar>
          <w:left w:w="10" w:type="dxa"/>
          <w:right w:w="10" w:type="dxa"/>
        </w:tblCellMar>
        <w:tblLook w:val="0000" w:firstRow="0" w:lastRow="0" w:firstColumn="0" w:lastColumn="0" w:noHBand="0" w:noVBand="0"/>
      </w:tblPr>
      <w:tblGrid>
        <w:gridCol w:w="547"/>
        <w:gridCol w:w="2030"/>
        <w:gridCol w:w="2067"/>
        <w:gridCol w:w="3544"/>
      </w:tblGrid>
      <w:tr w:rsidR="00A923FB" w14:paraId="37EAA319" w14:textId="77777777">
        <w:tc>
          <w:tcPr>
            <w:tcW w:w="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D9A633" w14:textId="77777777" w:rsidR="00A923FB" w:rsidRDefault="00CD4B30">
            <w:pPr>
              <w:spacing w:after="0"/>
              <w:jc w:val="center"/>
            </w:pPr>
            <w:r>
              <w:rPr>
                <w:lang w:val="el-GR"/>
              </w:rPr>
              <w:lastRenderedPageBreak/>
              <w:br/>
            </w:r>
            <w:r>
              <w:rPr>
                <w:rFonts w:ascii="Calibri" w:hAnsi="Calibri"/>
                <w:b/>
                <w:szCs w:val="22"/>
              </w:rPr>
              <w:t>#</w:t>
            </w:r>
          </w:p>
        </w:tc>
        <w:tc>
          <w:tcPr>
            <w:tcW w:w="20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C9E1A6" w14:textId="77777777" w:rsidR="00A923FB" w:rsidRDefault="00CD4B30">
            <w:pPr>
              <w:spacing w:after="0"/>
              <w:jc w:val="center"/>
            </w:pPr>
            <w:r>
              <w:rPr>
                <w:rFonts w:ascii="Calibri" w:hAnsi="Calibri"/>
                <w:b/>
                <w:szCs w:val="22"/>
                <w:lang w:val="el-GR"/>
              </w:rPr>
              <w:t>Ονομασία Παραδοτέου</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E25F17" w14:textId="77777777" w:rsidR="00A923FB" w:rsidRDefault="00CD4B30">
            <w:pPr>
              <w:spacing w:after="0"/>
              <w:jc w:val="center"/>
            </w:pPr>
            <w:r>
              <w:rPr>
                <w:rFonts w:ascii="Calibri" w:hAnsi="Calibri"/>
                <w:b/>
                <w:szCs w:val="22"/>
                <w:lang w:val="el-GR"/>
              </w:rPr>
              <w:t>Διεργασία, Εργαλείο ή Τεχνική</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6E1A0" w14:textId="77777777" w:rsidR="00A923FB" w:rsidRDefault="00CD4B30">
            <w:pPr>
              <w:spacing w:after="0"/>
              <w:jc w:val="center"/>
            </w:pPr>
            <w:r>
              <w:rPr>
                <w:rFonts w:ascii="Calibri" w:hAnsi="Calibri"/>
                <w:b/>
                <w:szCs w:val="22"/>
                <w:lang w:val="el-GR"/>
              </w:rPr>
              <w:t>Περιγραφή</w:t>
            </w:r>
          </w:p>
        </w:tc>
      </w:tr>
      <w:tr w:rsidR="00A923FB" w:rsidRPr="002F68DA" w14:paraId="25A558A2" w14:textId="77777777">
        <w:trPr>
          <w:trHeight w:val="1408"/>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C61B" w14:textId="77777777" w:rsidR="00A923FB" w:rsidRDefault="00A923FB">
            <w:pPr>
              <w:pStyle w:val="Text1"/>
              <w:rPr>
                <w:rFonts w:ascii="Calibri" w:hAnsi="Calibri" w:cs="Calibri"/>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D35A"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&lt;Προσδιορίστε το συγκεκριμένο παραδοτέο.&gt;</w:t>
            </w:r>
          </w:p>
          <w:p w14:paraId="5CBBD97E" w14:textId="77777777" w:rsidR="00A923FB" w:rsidRDefault="00A923FB">
            <w:pPr>
              <w:pStyle w:val="Text1"/>
              <w:jc w:val="left"/>
              <w:rPr>
                <w:rFonts w:ascii="Calibri" w:hAnsi="Calibri"/>
                <w:i/>
                <w:color w:val="1B6FB5"/>
                <w:sz w:val="20"/>
                <w:lang w:val="el-GR"/>
              </w:rPr>
            </w:pPr>
          </w:p>
          <w:p w14:paraId="2D93A0A6" w14:textId="77777777" w:rsidR="00A923FB" w:rsidRDefault="00A923FB">
            <w:pPr>
              <w:pStyle w:val="Text1"/>
              <w:jc w:val="left"/>
              <w:rPr>
                <w:rFonts w:ascii="Calibri" w:hAnsi="Calibri" w:cs="Calibri"/>
                <w:lang w:val="el-GR"/>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CD09"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&lt;Προσδιορίστε τη διεργασία, το εργαλείο και / ή τη τεχνική.&gt;</w:t>
            </w:r>
          </w:p>
          <w:p w14:paraId="357485BF" w14:textId="77777777" w:rsidR="00A923FB" w:rsidRPr="00812B52" w:rsidRDefault="00CD4B30">
            <w:pPr>
              <w:pStyle w:val="Text1"/>
              <w:rPr>
                <w:lang w:val="el-GR"/>
              </w:rPr>
            </w:pPr>
            <w:r>
              <w:rPr>
                <w:lang w:val="el-GR"/>
              </w:rPr>
              <w:br/>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C20F"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&lt;Περιγράψτε τη διεργασία που θα χρησιμοποιηθεί και / ή τα σχετικά εργαλεία και τεχνικές.&gt;</w:t>
            </w:r>
          </w:p>
          <w:p w14:paraId="599092D6" w14:textId="77777777" w:rsidR="00A923FB" w:rsidRDefault="00A923FB">
            <w:pPr>
              <w:pStyle w:val="Text1"/>
              <w:jc w:val="left"/>
              <w:rPr>
                <w:rFonts w:ascii="Calibri" w:hAnsi="Calibri"/>
                <w:i/>
                <w:color w:val="1B6FB5"/>
                <w:sz w:val="20"/>
                <w:lang w:val="el-GR"/>
              </w:rPr>
            </w:pPr>
          </w:p>
          <w:p w14:paraId="1A5E1055" w14:textId="77777777" w:rsidR="00A923FB" w:rsidRPr="00812B52" w:rsidRDefault="00CD4B30">
            <w:pPr>
              <w:pStyle w:val="Text1"/>
              <w:jc w:val="left"/>
              <w:rPr>
                <w:lang w:val="el-GR"/>
              </w:rPr>
            </w:pPr>
            <w:r>
              <w:rPr>
                <w:lang w:val="el-GR"/>
              </w:rPr>
              <w:br/>
            </w:r>
          </w:p>
        </w:tc>
      </w:tr>
      <w:tr w:rsidR="00A923FB" w:rsidRPr="002F68DA" w14:paraId="2007AFEF"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0AD4" w14:textId="77777777" w:rsidR="00A923FB" w:rsidRDefault="00CD4B30">
            <w:pPr>
              <w:pStyle w:val="Text1"/>
            </w:pPr>
            <w:r>
              <w:rPr>
                <w:rFonts w:ascii="Calibri" w:hAnsi="Calibri"/>
                <w:i/>
                <w:color w:val="1B6FB5"/>
                <w:sz w:val="20"/>
              </w:rPr>
              <w:t>&lt;1&gt;</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47E6"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&lt;Ειδική περίπτωση: Ιστορία χρήστη&gt;</w:t>
            </w:r>
          </w:p>
          <w:p w14:paraId="28451713" w14:textId="77777777" w:rsidR="00A923FB" w:rsidRDefault="00CD4B30">
            <w:pPr>
              <w:pStyle w:val="Text1"/>
              <w:jc w:val="left"/>
            </w:pPr>
            <w:r>
              <w:rPr>
                <w:lang w:val="el-GR"/>
              </w:rPr>
              <w:br/>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098B" w14:textId="77777777" w:rsidR="00A923FB" w:rsidRDefault="00CD4B30">
            <w:pPr>
              <w:pStyle w:val="Text1"/>
              <w:jc w:val="left"/>
              <w:rPr>
                <w:rFonts w:ascii="Calibri" w:hAnsi="Calibri"/>
                <w:i/>
                <w:color w:val="1B6FB5"/>
                <w:sz w:val="20"/>
                <w:lang w:val="el-GR"/>
              </w:rPr>
            </w:pPr>
            <w:r>
              <w:rPr>
                <w:rFonts w:ascii="Calibri" w:hAnsi="Calibri"/>
                <w:i/>
                <w:color w:val="1B6FB5"/>
                <w:sz w:val="20"/>
                <w:lang w:val="el-GR"/>
              </w:rPr>
              <w:t>&lt;Συναντήσεις επαναληπτικού σχεδιασμού και επισκόπησης.&gt;</w:t>
            </w:r>
          </w:p>
          <w:p w14:paraId="0CE20AF1" w14:textId="77777777" w:rsidR="00A923FB" w:rsidRDefault="00A923FB">
            <w:pPr>
              <w:pStyle w:val="Text1"/>
              <w:jc w:val="left"/>
              <w:rPr>
                <w:rFonts w:ascii="Calibri" w:hAnsi="Calibri"/>
                <w:i/>
                <w:color w:val="1B6FB5"/>
                <w:sz w:val="20"/>
                <w:lang w:val="el-GR"/>
              </w:rPr>
            </w:pPr>
          </w:p>
          <w:p w14:paraId="56CA7353" w14:textId="77777777" w:rsidR="00A923FB" w:rsidRDefault="00A923FB">
            <w:pPr>
              <w:pStyle w:val="HTMLPreformatted"/>
              <w:shd w:val="clear" w:color="auto" w:fill="FFFFFF"/>
              <w:rPr>
                <w:rFonts w:ascii="Calibri" w:hAnsi="Calibri" w:cs="Calibri"/>
                <w:lang w:val="el-GR"/>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24B3" w14:textId="77777777" w:rsidR="00A923FB" w:rsidRPr="00812B52" w:rsidRDefault="00CD4B30">
            <w:pPr>
              <w:pStyle w:val="Text1"/>
              <w:jc w:val="left"/>
              <w:rPr>
                <w:lang w:val="el-GR"/>
              </w:rPr>
            </w:pPr>
            <w:r>
              <w:rPr>
                <w:rFonts w:ascii="Calibri" w:hAnsi="Calibri"/>
                <w:i/>
                <w:color w:val="1B6FB5"/>
                <w:sz w:val="20"/>
                <w:lang w:val="el-GR"/>
              </w:rPr>
              <w:t>&lt;Για κάθε ιστορία χρήστη, τα κριτήρια αποδοχής ορίζονται με τον Κύριο του Προϊόντος κατά τη διάρκεια της συνάντησης Σχεδιασμού και συμφωνούνται με την ομάδα. Στη συνέχεια, κατά τη διάρκεια των συναντήσεων των Επαναληπτικών Επισκοπήσεων, ο Κύριος του Προϊόντος και τα υπόλοιπα ενδιαφερόμενα μέρη θα επικυρώσουν την εφαρμοσμένη ιστορία του χρήστη  με βάση  τα καθορισμένα κριτήρια αποδοχής.&gt;</w:t>
            </w:r>
            <w:r>
              <w:rPr>
                <w:rFonts w:ascii="Calibri" w:hAnsi="Calibri" w:cs="Calibri"/>
                <w:lang w:val="el-GR"/>
              </w:rPr>
              <w:t xml:space="preserve"> </w:t>
            </w:r>
          </w:p>
        </w:tc>
      </w:tr>
    </w:tbl>
    <w:p w14:paraId="61F5338C" w14:textId="77777777" w:rsidR="00A923FB" w:rsidRDefault="00A923FB">
      <w:pPr>
        <w:pStyle w:val="Text1"/>
        <w:rPr>
          <w:lang w:val="el-GR"/>
        </w:rPr>
      </w:pPr>
    </w:p>
    <w:p w14:paraId="16C765E4" w14:textId="77777777" w:rsidR="00A923FB" w:rsidRDefault="00CD4B30" w:rsidP="000812C9">
      <w:pPr>
        <w:pStyle w:val="Heading2"/>
        <w:ind w:left="709" w:hanging="709"/>
      </w:pPr>
      <w:r>
        <w:rPr>
          <w:lang w:val="el-GR"/>
        </w:rPr>
        <w:t>Πόροι</w:t>
      </w:r>
      <w:r>
        <w:rPr>
          <w:lang w:val="en-US"/>
        </w:rPr>
        <w:t xml:space="preserve"> </w:t>
      </w:r>
      <w:r>
        <w:rPr>
          <w:lang w:val="el-GR"/>
        </w:rPr>
        <w:t>και</w:t>
      </w:r>
      <w:r>
        <w:rPr>
          <w:lang w:val="en-US"/>
        </w:rPr>
        <w:t xml:space="preserve"> </w:t>
      </w:r>
      <w:r>
        <w:rPr>
          <w:lang w:val="el-GR"/>
        </w:rPr>
        <w:t>Τεχνογνωσία</w:t>
      </w:r>
    </w:p>
    <w:p w14:paraId="7A9CA21C"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Αυτή η ενότητα καταγράφει τους τύπους πόρων / προφίλ και την απαιτούμενη τεχνογνωσία τους για την αποτελεσματική εκτέλεση των δραστηριοτήτων αποδοχής παραδοτέων.</w:t>
      </w:r>
    </w:p>
    <w:p w14:paraId="6603F48C" w14:textId="77777777" w:rsidR="00A923FB" w:rsidRPr="00812B52" w:rsidRDefault="00CD4B30">
      <w:pPr>
        <w:pStyle w:val="HTMLPreformatted"/>
        <w:shd w:val="clear" w:color="auto" w:fill="FFFFFF"/>
        <w:jc w:val="both"/>
        <w:rPr>
          <w:lang w:val="el-GR"/>
        </w:rPr>
      </w:pPr>
      <w:r>
        <w:rPr>
          <w:rFonts w:ascii="Calibri" w:hAnsi="Calibri" w:cs="Calibri"/>
          <w:color w:val="212121"/>
          <w:sz w:val="22"/>
          <w:szCs w:val="22"/>
          <w:lang w:val="el-GR"/>
        </w:rPr>
        <w:t xml:space="preserve">Αυτά μπορούν να συνδεθούν με τις καταχωρήσεις στους πίνακες </w:t>
      </w:r>
      <w:r>
        <w:rPr>
          <w:rFonts w:ascii="Calibri" w:hAnsi="Calibri"/>
          <w:i/>
          <w:color w:val="1B6FB5"/>
          <w:lang w:val="el-GR"/>
        </w:rPr>
        <w:t xml:space="preserve">&lt;χρησιμοποιήστε τα αναγνωριστικά&gt; </w:t>
      </w:r>
      <w:r>
        <w:rPr>
          <w:rFonts w:ascii="Calibri" w:hAnsi="Calibri" w:cs="Calibri"/>
          <w:color w:val="212121"/>
          <w:sz w:val="22"/>
          <w:szCs w:val="22"/>
          <w:lang w:val="el-GR"/>
        </w:rPr>
        <w:t xml:space="preserve"> των ενοτήτων 4.1, 4.2 και 4.3.</w:t>
      </w:r>
    </w:p>
    <w:p w14:paraId="40C979BF"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Οι λεπτομερείς απαιτήσεις πόρων θα συμπεριληφθούν στο Σχέδιο Εργασιών του Έργου, καθώς και οι όποιες ανάγκες εκπαίδευσης θα καταγραφούν στο Εγχειρίδιο Έργου.</w:t>
      </w:r>
    </w:p>
    <w:p w14:paraId="0C507AE4" w14:textId="77777777" w:rsidR="00A923FB" w:rsidRDefault="00A923FB">
      <w:pPr>
        <w:pStyle w:val="Text1"/>
        <w:rPr>
          <w:rFonts w:ascii="Calibri" w:hAnsi="Calibri"/>
          <w:lang w:val="el-GR"/>
        </w:rPr>
      </w:pPr>
    </w:p>
    <w:p w14:paraId="0E1DD1F0" w14:textId="77777777" w:rsidR="00A923FB" w:rsidRDefault="00CD4B30">
      <w:pPr>
        <w:pStyle w:val="Heading1"/>
      </w:pPr>
      <w:r>
        <w:rPr>
          <w:lang w:val="el-GR"/>
        </w:rPr>
        <w:t>Εκτελεση</w:t>
      </w:r>
      <w:r>
        <w:rPr>
          <w:lang w:val="en-US"/>
        </w:rPr>
        <w:t xml:space="preserve"> </w:t>
      </w:r>
      <w:r>
        <w:rPr>
          <w:lang w:val="el-GR"/>
        </w:rPr>
        <w:t>Δραστηριοτητων</w:t>
      </w:r>
      <w:r>
        <w:rPr>
          <w:lang w:val="en-US"/>
        </w:rPr>
        <w:t xml:space="preserve"> </w:t>
      </w:r>
      <w:r>
        <w:rPr>
          <w:lang w:val="el-GR"/>
        </w:rPr>
        <w:t>Αποδοχης</w:t>
      </w:r>
    </w:p>
    <w:p w14:paraId="3EC5CF69"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Λαμβάνοντας υπόψη τα καθορισμένα κριτήρια αποδοχής για τα παραδοτέα σας και εφαρμόζοντας τις συγκεκριμένες διεργασίες, εργαλεία και τεχνικές, θα εκτελέσετε τις δραστηριότητες αποδοχής οι οποίες καθορίζονται στο παρόν σχέδιο.</w:t>
      </w:r>
    </w:p>
    <w:p w14:paraId="45B2C3E3"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Ο κύριος στόχος αυτού του βήματος είναι να υποστηρίξει την επαλήθευση της συμμόρφωσης των παραδοτέων με τα καθορισμένα κριτήρια αποδοχής. Οι δραστηριότητες αποδοχής παραδοτέων θα πρέπει να καταγράφονται στο παρόν σχέδιο και θα πρέπει να καθορίζονται βάσει του Εγχειρίδιου Έργου και του Σχεδίου Διαχείρισης Ποιότητας. Στη συνέχεια οι δραστηριότητες αυτές αναλύονται, ανατίθενται και προγραμματίζονται στο Σχέδιο Εργασιών του Έργου. Αυτές οι δραστηριότητες μπορούν να ανατεθούν σε ένα μέλος της Κύριας Ομάδας του Έργου (ΚΟΕ), καθώς και σε οποιοδήποτε άλλο σχετιζόμενο, με τη διαδικασία, ενδιαφερόμενο μέρος.</w:t>
      </w:r>
    </w:p>
    <w:p w14:paraId="7611C603"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Τα αποτελέσματα των δραστηριοτήτων αποδοχής παραδοτέων θα τεκμηριώνονται στις σχετικές αναφορές και μητρώα.</w:t>
      </w:r>
    </w:p>
    <w:p w14:paraId="22E6462C" w14:textId="77777777" w:rsidR="00A923FB" w:rsidRDefault="00A923FB">
      <w:pPr>
        <w:pStyle w:val="Text1"/>
        <w:rPr>
          <w:rFonts w:ascii="Calibri" w:hAnsi="Calibri" w:cs="Calibri"/>
          <w:lang w:val="el-GR"/>
        </w:rPr>
      </w:pPr>
    </w:p>
    <w:p w14:paraId="771EBACE" w14:textId="77777777" w:rsidR="00A923FB" w:rsidRDefault="00CD4B30">
      <w:pPr>
        <w:pStyle w:val="Heading1"/>
      </w:pPr>
      <w:r>
        <w:rPr>
          <w:lang w:val="el-GR"/>
        </w:rPr>
        <w:lastRenderedPageBreak/>
        <w:t>Αποδοχη/Απορριψη</w:t>
      </w:r>
      <w:r>
        <w:rPr>
          <w:lang w:val="en-US"/>
        </w:rPr>
        <w:t xml:space="preserve"> </w:t>
      </w:r>
      <w:r>
        <w:rPr>
          <w:lang w:val="el-GR"/>
        </w:rPr>
        <w:t>Παραδοτεων</w:t>
      </w:r>
    </w:p>
    <w:p w14:paraId="70F17335" w14:textId="77777777" w:rsidR="00A923FB" w:rsidRDefault="00CD4B30">
      <w:pPr>
        <w:pStyle w:val="Text1"/>
        <w:rPr>
          <w:rFonts w:ascii="Calibri" w:hAnsi="Calibri" w:cs="Calibri"/>
          <w:color w:val="212121"/>
          <w:szCs w:val="22"/>
          <w:shd w:val="clear" w:color="auto" w:fill="FFFFFF"/>
          <w:lang w:val="el-GR"/>
        </w:rPr>
      </w:pPr>
      <w:r>
        <w:rPr>
          <w:rFonts w:ascii="Calibri" w:hAnsi="Calibri" w:cs="Calibri"/>
          <w:color w:val="212121"/>
          <w:szCs w:val="22"/>
          <w:shd w:val="clear" w:color="auto" w:fill="FFFFFF"/>
          <w:lang w:val="el-GR"/>
        </w:rPr>
        <w:t>Σκοπός αυτού του βήματος είναι η απόκτηση επίσημης έγκρισης για κάθε παραδοτέο του έργου που ορίζεται στο παρόν Σχέδιο. Περιλαμβάνει την επαλήθευση των παραδοτέων προκειμένου να εξασφαλιστεί το γεγονός ότι πληρούν τους προκαθορισμένους στόχους και το σύνολο κριτηρίων που ορίζονται στο παρόν έγγραφο. Μετά την εκτέλεση των δραστηριοτήτων αποδοχής και βάσει των επιτευχθέντων αποτελεσμάτων, ο Κύριος του Έργου (ΚΕ) μπορεί να τα αποδεχθεί, να τα απορρίψει ή να τα αποδεχθεί προσωρινά.</w:t>
      </w:r>
    </w:p>
    <w:p w14:paraId="79DDBA8D" w14:textId="77777777" w:rsidR="00A923FB" w:rsidRPr="00812B52" w:rsidRDefault="00CD4B30">
      <w:pPr>
        <w:pStyle w:val="Text1"/>
        <w:rPr>
          <w:lang w:val="el-GR"/>
        </w:rPr>
      </w:pPr>
      <w:r>
        <w:rPr>
          <w:rFonts w:ascii="Calibri" w:hAnsi="Calibri" w:cs="Calibri"/>
          <w:color w:val="212121"/>
          <w:szCs w:val="22"/>
          <w:shd w:val="clear" w:color="auto" w:fill="FFFFFF"/>
          <w:lang w:val="el-GR"/>
        </w:rPr>
        <w:t xml:space="preserve"> Η Λίστα Ελέγχου Αποδοχής Παραδοτέων υποστηρίζει την παρακολούθηση της κατάστασης όλων των δραστηριοτήτων που αποτελούν προϋποθέσεις για την παράδοση των αποτελεσμάτων του έργου στον Κύριο του Έργου (ΚΕ) και την επίσημη αποδοχή του. Η προσωρινή / οριστική αποδοχή θα πρέπει να τεκμηριώνεται στο Σημείωμα Αποδοχής</w:t>
      </w:r>
      <w:r>
        <w:rPr>
          <w:rFonts w:ascii="Calibri" w:hAnsi="Calibri" w:cs="Calibri"/>
          <w:i/>
          <w:color w:val="212121"/>
          <w:szCs w:val="22"/>
          <w:u w:val="single"/>
          <w:shd w:val="clear" w:color="auto" w:fill="FFFFFF"/>
          <w:lang w:val="el-GR"/>
        </w:rPr>
        <w:t xml:space="preserve"> </w:t>
      </w:r>
      <w:r>
        <w:rPr>
          <w:rFonts w:ascii="Calibri" w:hAnsi="Calibri" w:cs="Calibri"/>
          <w:color w:val="212121"/>
          <w:szCs w:val="22"/>
          <w:shd w:val="clear" w:color="auto" w:fill="FFFFFF"/>
          <w:lang w:val="el-GR"/>
        </w:rPr>
        <w:t xml:space="preserve">Παραδοτέων, το οποίο καθορίζεται στο παρόν σχέδιο. </w:t>
      </w:r>
    </w:p>
    <w:p w14:paraId="4A4AAEA1" w14:textId="77777777" w:rsidR="00A923FB" w:rsidRPr="00812B52" w:rsidRDefault="00CD4B30">
      <w:pPr>
        <w:pStyle w:val="Text1"/>
        <w:rPr>
          <w:lang w:val="el-GR"/>
        </w:rPr>
      </w:pPr>
      <w:r>
        <w:rPr>
          <w:rFonts w:ascii="Calibri" w:hAnsi="Calibri" w:cs="Calibri"/>
          <w:color w:val="212121"/>
          <w:szCs w:val="22"/>
          <w:shd w:val="clear" w:color="auto" w:fill="FFFFFF"/>
          <w:lang w:val="el-GR"/>
        </w:rPr>
        <w:t>Τα παραδοτέα του έργου γίνονται αποδεκτά εάν οι δραστηριότητες αποδοχής (όπως περιγράφονται στο παρόν σχέδιο) εκτελούνται επιτυχώς και τα αποτελέσματα αποδοχής εμπίπτουν εντός των προκαθορισμένων μετρικών, ανοχών και χρονικών πλαισίων.</w:t>
      </w:r>
      <w:r>
        <w:rPr>
          <w:rFonts w:ascii="Calibri" w:hAnsi="Calibri" w:cs="Calibri"/>
          <w:i/>
          <w:color w:val="212121"/>
          <w:szCs w:val="22"/>
          <w:u w:val="single"/>
          <w:shd w:val="clear" w:color="auto" w:fill="FFFFFF"/>
          <w:lang w:val="el-GR"/>
        </w:rPr>
        <w:t xml:space="preserve"> </w:t>
      </w:r>
    </w:p>
    <w:p w14:paraId="2E1A369F" w14:textId="77777777" w:rsidR="00A923FB" w:rsidRPr="00812B52" w:rsidRDefault="00CD4B30">
      <w:pPr>
        <w:pStyle w:val="Text1"/>
        <w:rPr>
          <w:lang w:val="el-GR"/>
        </w:rPr>
      </w:pPr>
      <w:r>
        <w:rPr>
          <w:rFonts w:ascii="Calibri" w:hAnsi="Calibri" w:cs="Calibri"/>
          <w:color w:val="212121"/>
          <w:szCs w:val="22"/>
          <w:shd w:val="clear" w:color="auto" w:fill="FFFFFF"/>
          <w:lang w:val="el-GR"/>
        </w:rPr>
        <w:t>Εάν δεν πληρούνται οι μετρικές αποδοχής και οι ανοχές</w:t>
      </w:r>
      <w:r>
        <w:rPr>
          <w:rFonts w:ascii="Calibri" w:hAnsi="Calibri" w:cs="Calibri"/>
          <w:i/>
          <w:color w:val="212121"/>
          <w:szCs w:val="22"/>
          <w:u w:val="single"/>
          <w:shd w:val="clear" w:color="auto" w:fill="FFFFFF"/>
          <w:lang w:val="el-GR"/>
        </w:rPr>
        <w:t>,</w:t>
      </w:r>
      <w:r>
        <w:rPr>
          <w:rFonts w:ascii="Calibri" w:hAnsi="Calibri" w:cs="Calibri"/>
          <w:color w:val="212121"/>
          <w:szCs w:val="22"/>
          <w:shd w:val="clear" w:color="auto" w:fill="FFFFFF"/>
          <w:lang w:val="el-GR"/>
        </w:rPr>
        <w:t xml:space="preserve"> το παραδοτέο απορρίπτεται. Η απόρριψη παραδοτέων θεωρείται ένα ζήτημα και θα ακολουθήσει τη διαδικασία διαχείρισης των ζητημάτων του έργου. Μετά την επίλυση του(των) ζητήματος(-ων), τα παραδοτέα επανελέγχονται και υποβάλλονται εκ νέου προς έγκριση.</w:t>
      </w:r>
    </w:p>
    <w:p w14:paraId="3EAE4D53" w14:textId="77777777" w:rsidR="00A923FB" w:rsidRDefault="00CD4B30" w:rsidP="000812C9">
      <w:pPr>
        <w:pStyle w:val="Heading2"/>
        <w:ind w:left="709" w:hanging="709"/>
      </w:pPr>
      <w:r>
        <w:rPr>
          <w:lang w:val="el-GR"/>
        </w:rPr>
        <w:t>Προσωρινή Αποδοχή</w:t>
      </w:r>
    </w:p>
    <w:p w14:paraId="3FD941A5"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Η αποδοχή των παραδοτέων είναι μια ειδική διαδικασία που περιλαμβάνει την επίσημη αποδοχή από τον πελάτη ενός συνόλου παραδοτέων, που έχουν συμφωνηθεί εκ των πρότερων. Κάθε παραδοτέο έχει τα δικά του καθορισμένα κριτήρια και τη συγκεκριμένη δραστηριότητα που πρέπει να εκτελεστεί προκειμένου να γίνει αποδεκτό,  υποστηριζόμενη από μια συγκεκριμένη διεργασία ή / και εργαλεία και τεχνικές.</w:t>
      </w:r>
    </w:p>
    <w:p w14:paraId="0CB81E47"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Τα παραδοτέα του έργου μπορούν να γίνουν αποδεκτά προσωρινά από έναν εμπειρογνώμονα ή από έναν ορισμένο εκπρόσωπο του χρήστη, ενδεχομένως με ένα περιορισμένο σύνολο μη κρίσιμων ζητημάτων, υπό την προϋπόθεση ότι αυτά τεκμηριώνονται, συμφωνούνται από τα σχετιζόμενα ενδιαφερόμενα μέρη και ότι υπάρχει σχέδιο για τη διευθέτηση τους (σε αυτή τη περίπτωση τα παραδοτέα γίνονται προσωρινά αποδεκτά,  με την προϋπόθεση ότι τα συγκεκριμένα ζητήματα θα επιλυθούν πριν από την έναρξη της φάσης κλεισίματος).</w:t>
      </w:r>
    </w:p>
    <w:p w14:paraId="0E6E3A46" w14:textId="77777777" w:rsidR="00A923FB" w:rsidRDefault="00A923FB">
      <w:pPr>
        <w:pStyle w:val="Text1"/>
        <w:rPr>
          <w:rFonts w:ascii="Calibri" w:hAnsi="Calibri" w:cs="Calibri"/>
          <w:lang w:val="el-GR"/>
        </w:rPr>
      </w:pPr>
    </w:p>
    <w:p w14:paraId="35BE56EA" w14:textId="77777777" w:rsidR="00A923FB" w:rsidRDefault="00CD4B30" w:rsidP="000812C9">
      <w:pPr>
        <w:pStyle w:val="Heading2"/>
        <w:ind w:left="709" w:hanging="709"/>
      </w:pPr>
      <w:r>
        <w:rPr>
          <w:lang w:val="el-GR"/>
        </w:rPr>
        <w:t>Σημείωμα</w:t>
      </w:r>
      <w:r>
        <w:rPr>
          <w:lang w:val="en-US"/>
        </w:rPr>
        <w:t xml:space="preserve"> </w:t>
      </w:r>
      <w:r>
        <w:rPr>
          <w:lang w:val="el-GR"/>
        </w:rPr>
        <w:t>Αποδοχής</w:t>
      </w:r>
      <w:r>
        <w:rPr>
          <w:lang w:val="en-US"/>
        </w:rPr>
        <w:t xml:space="preserve"> </w:t>
      </w:r>
      <w:r>
        <w:rPr>
          <w:lang w:val="el-GR"/>
        </w:rPr>
        <w:t>Παραδοτέων</w:t>
      </w:r>
    </w:p>
    <w:p w14:paraId="62190D6C" w14:textId="77777777" w:rsidR="00A923FB" w:rsidRPr="00812B52" w:rsidRDefault="00CD4B30">
      <w:pPr>
        <w:rPr>
          <w:lang w:val="el-GR"/>
        </w:rPr>
      </w:pPr>
      <w:r>
        <w:rPr>
          <w:rFonts w:ascii="Calibri" w:hAnsi="Calibri"/>
          <w:i/>
          <w:color w:val="1B6FB5"/>
          <w:sz w:val="20"/>
          <w:lang w:val="el-GR"/>
        </w:rPr>
        <w:t xml:space="preserve">&lt;Καθορίστε τη δομή και τα πεδία που θα χρησιμοποιηθούν για την τεκμηρίωση της προσωρινής και οριστικής αποδοχής παραδοτέων. Έχετε υπόψη σας ότι το </w:t>
      </w:r>
      <w:r>
        <w:rPr>
          <w:rFonts w:ascii="Calibri" w:hAnsi="Calibri"/>
          <w:i/>
          <w:color w:val="1B6FB5"/>
          <w:sz w:val="20"/>
        </w:rPr>
        <w:t>PM</w:t>
      </w:r>
      <w:r>
        <w:rPr>
          <w:rFonts w:ascii="Calibri" w:hAnsi="Calibri"/>
          <w:i/>
          <w:color w:val="1B6FB5"/>
          <w:sz w:val="20"/>
          <w:vertAlign w:val="superscript"/>
          <w:lang w:val="el-GR"/>
        </w:rPr>
        <w:t>2</w:t>
      </w:r>
      <w:r>
        <w:rPr>
          <w:rFonts w:ascii="Calibri" w:hAnsi="Calibri"/>
          <w:i/>
          <w:color w:val="1B6FB5"/>
          <w:sz w:val="20"/>
          <w:lang w:val="el-GR"/>
        </w:rPr>
        <w:t xml:space="preserve"> δεν παρέχει πρότυπο για αυτό το σκοπό. Παρ 'όλα αυτά, αυτή η ενότητα ορίζει μια πιθανή δομή για το Σημείωμα Αποδοχής Παραδοτέων και αντίστοιχα πεδία ως ένα παράδειγμα.&gt;</w:t>
      </w:r>
    </w:p>
    <w:p w14:paraId="7624CDD6" w14:textId="77777777" w:rsidR="00A923FB" w:rsidRDefault="00A923FB">
      <w:pPr>
        <w:rPr>
          <w:rFonts w:ascii="Calibri" w:hAnsi="Calibri" w:cs="Calibri"/>
          <w:i/>
          <w:color w:val="1B6FB5"/>
          <w:sz w:val="20"/>
          <w:lang w:val="el-GR"/>
        </w:rPr>
      </w:pPr>
    </w:p>
    <w:p w14:paraId="7CF97044"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Σκοπός του Σημειώματος Αποδοχής Παραδοτέων είναι να επισημοποιήσει την αποδοχή των παραδοτέων του έργου από τον Κύριο του Έργου (ΚΕ) ή / και άλλα σχετιζόμενα ενδιαφερόμενα μέρη, εντός των συμφωνηθέντων κριτηρίων και χρονικού πλαισίου.</w:t>
      </w:r>
    </w:p>
    <w:p w14:paraId="64261D98" w14:textId="77777777" w:rsidR="004B027E" w:rsidRDefault="004B027E" w:rsidP="004B027E">
      <w:pPr>
        <w:pStyle w:val="HTMLPreformatted"/>
        <w:shd w:val="clear" w:color="auto" w:fill="FFFFFF"/>
        <w:spacing w:line="360" w:lineRule="auto"/>
        <w:jc w:val="both"/>
        <w:rPr>
          <w:rFonts w:ascii="Calibri" w:hAnsi="Calibri" w:cs="Calibri"/>
          <w:color w:val="212121"/>
          <w:sz w:val="22"/>
          <w:szCs w:val="22"/>
          <w:lang w:val="el-GR"/>
        </w:rPr>
      </w:pPr>
    </w:p>
    <w:p w14:paraId="0854E5B4" w14:textId="2A71A079" w:rsidR="00A923FB" w:rsidRDefault="00CD4B30" w:rsidP="004B027E">
      <w:pPr>
        <w:pStyle w:val="HTMLPreformatted"/>
        <w:shd w:val="clear" w:color="auto" w:fill="FFFFFF"/>
        <w:spacing w:line="360" w:lineRule="auto"/>
        <w:jc w:val="both"/>
        <w:rPr>
          <w:rFonts w:ascii="Calibri" w:hAnsi="Calibri" w:cs="Calibri"/>
          <w:color w:val="212121"/>
          <w:sz w:val="22"/>
          <w:szCs w:val="22"/>
          <w:lang w:val="el-GR"/>
        </w:rPr>
      </w:pPr>
      <w:r>
        <w:rPr>
          <w:rFonts w:ascii="Calibri" w:hAnsi="Calibri" w:cs="Calibri"/>
          <w:color w:val="212121"/>
          <w:sz w:val="22"/>
          <w:szCs w:val="22"/>
          <w:lang w:val="el-GR"/>
        </w:rPr>
        <w:t>Το Σημείωμα Αποδοχής Παραδοτέων θα δομηθεί ως εξής:</w:t>
      </w:r>
    </w:p>
    <w:p w14:paraId="3BFCEDC0" w14:textId="77777777" w:rsidR="00A923FB" w:rsidRDefault="00CD4B30" w:rsidP="004B027E">
      <w:pPr>
        <w:pStyle w:val="HTMLPreformatted"/>
        <w:shd w:val="clear" w:color="auto" w:fill="FFFFFF"/>
        <w:spacing w:line="360" w:lineRule="auto"/>
        <w:jc w:val="both"/>
        <w:rPr>
          <w:rFonts w:ascii="Calibri" w:hAnsi="Calibri" w:cs="Calibri"/>
          <w:color w:val="212121"/>
          <w:sz w:val="22"/>
          <w:szCs w:val="22"/>
          <w:lang w:val="el-GR"/>
        </w:rPr>
      </w:pPr>
      <w:r>
        <w:rPr>
          <w:rFonts w:ascii="Calibri" w:hAnsi="Calibri" w:cs="Calibri"/>
          <w:color w:val="212121"/>
          <w:sz w:val="22"/>
          <w:szCs w:val="22"/>
          <w:lang w:val="el-GR"/>
        </w:rPr>
        <w:t>Τα ακόλουθα παραδοτέα επαληθεύτηκαν και έγιναν αποδεκτά από:</w:t>
      </w:r>
    </w:p>
    <w:p w14:paraId="7139C3E7" w14:textId="77777777" w:rsidR="00A923FB" w:rsidRDefault="00A923FB" w:rsidP="004B027E">
      <w:pPr>
        <w:spacing w:line="360" w:lineRule="auto"/>
        <w:rPr>
          <w:rFonts w:ascii="Calibri" w:hAnsi="Calibri" w:cs="Calibri"/>
          <w:color w:val="005828"/>
          <w:lang w:val="el-GR"/>
        </w:rPr>
      </w:pPr>
    </w:p>
    <w:tbl>
      <w:tblPr>
        <w:tblW w:w="5276" w:type="pct"/>
        <w:tblInd w:w="108" w:type="dxa"/>
        <w:tblLayout w:type="fixed"/>
        <w:tblCellMar>
          <w:left w:w="10" w:type="dxa"/>
          <w:right w:w="10" w:type="dxa"/>
        </w:tblCellMar>
        <w:tblLook w:val="0000" w:firstRow="0" w:lastRow="0" w:firstColumn="0" w:lastColumn="0" w:noHBand="0" w:noVBand="0"/>
      </w:tblPr>
      <w:tblGrid>
        <w:gridCol w:w="236"/>
        <w:gridCol w:w="1450"/>
        <w:gridCol w:w="1619"/>
        <w:gridCol w:w="1541"/>
        <w:gridCol w:w="1847"/>
        <w:gridCol w:w="2061"/>
      </w:tblGrid>
      <w:tr w:rsidR="00A923FB" w14:paraId="2D596731" w14:textId="77777777">
        <w:trPr>
          <w:trHeight w:val="532"/>
        </w:trPr>
        <w:tc>
          <w:tcPr>
            <w:tcW w:w="236" w:type="dxa"/>
            <w:tcBorders>
              <w:top w:val="single" w:sz="4" w:space="0" w:color="808080"/>
              <w:left w:val="single" w:sz="4" w:space="0" w:color="808080"/>
              <w:bottom w:val="single" w:sz="4" w:space="0" w:color="808080"/>
              <w:right w:val="single" w:sz="4" w:space="0" w:color="808080"/>
            </w:tcBorders>
            <w:shd w:val="clear" w:color="auto" w:fill="E6E6E6"/>
            <w:tcMar>
              <w:top w:w="0" w:type="dxa"/>
              <w:left w:w="108" w:type="dxa"/>
              <w:bottom w:w="0" w:type="dxa"/>
              <w:right w:w="108" w:type="dxa"/>
            </w:tcMar>
            <w:vAlign w:val="center"/>
          </w:tcPr>
          <w:p w14:paraId="501D5700" w14:textId="77777777" w:rsidR="00A923FB" w:rsidRDefault="00CD4B30">
            <w:pPr>
              <w:spacing w:after="0"/>
              <w:jc w:val="center"/>
            </w:pPr>
            <w:r>
              <w:rPr>
                <w:rFonts w:ascii="Calibri" w:hAnsi="Calibri"/>
                <w:b/>
                <w:color w:val="005828"/>
              </w:rPr>
              <w:t>#</w:t>
            </w:r>
          </w:p>
        </w:tc>
        <w:tc>
          <w:tcPr>
            <w:tcW w:w="1450" w:type="dxa"/>
            <w:tcBorders>
              <w:top w:val="single" w:sz="4" w:space="0" w:color="808080"/>
              <w:left w:val="single" w:sz="4" w:space="0" w:color="808080"/>
              <w:bottom w:val="single" w:sz="4" w:space="0" w:color="808080"/>
              <w:right w:val="single" w:sz="4" w:space="0" w:color="808080"/>
            </w:tcBorders>
            <w:shd w:val="clear" w:color="auto" w:fill="E6E6E6"/>
            <w:tcMar>
              <w:top w:w="0" w:type="dxa"/>
              <w:left w:w="108" w:type="dxa"/>
              <w:bottom w:w="0" w:type="dxa"/>
              <w:right w:w="108" w:type="dxa"/>
            </w:tcMar>
            <w:vAlign w:val="center"/>
          </w:tcPr>
          <w:p w14:paraId="109F6C00" w14:textId="77777777" w:rsidR="00A923FB" w:rsidRDefault="00A923FB">
            <w:pPr>
              <w:spacing w:after="0"/>
              <w:jc w:val="center"/>
              <w:rPr>
                <w:rFonts w:ascii="Calibri" w:hAnsi="Calibri"/>
                <w:b/>
                <w:color w:val="005828"/>
                <w:lang w:val="el-GR"/>
              </w:rPr>
            </w:pPr>
          </w:p>
          <w:p w14:paraId="4EFEFD0A" w14:textId="77777777" w:rsidR="00A923FB" w:rsidRDefault="00CD4B30">
            <w:pPr>
              <w:spacing w:after="0"/>
              <w:jc w:val="center"/>
            </w:pPr>
            <w:r>
              <w:rPr>
                <w:rFonts w:ascii="Calibri" w:hAnsi="Calibri" w:cs="Calibri"/>
                <w:b/>
                <w:color w:val="005828"/>
                <w:lang w:val="el-GR"/>
              </w:rPr>
              <w:t>Παραδοτέο</w:t>
            </w:r>
          </w:p>
          <w:p w14:paraId="273E3596" w14:textId="77777777" w:rsidR="00A923FB" w:rsidRDefault="00A923FB">
            <w:pPr>
              <w:spacing w:after="0"/>
              <w:jc w:val="center"/>
              <w:rPr>
                <w:rFonts w:ascii="Calibri" w:hAnsi="Calibri" w:cs="Calibri"/>
                <w:b/>
                <w:color w:val="005828"/>
                <w:lang w:val="el-GR"/>
              </w:rPr>
            </w:pPr>
          </w:p>
        </w:tc>
        <w:tc>
          <w:tcPr>
            <w:tcW w:w="1619" w:type="dxa"/>
            <w:tcBorders>
              <w:top w:val="single" w:sz="4" w:space="0" w:color="808080"/>
              <w:left w:val="single" w:sz="4" w:space="0" w:color="808080"/>
              <w:bottom w:val="single" w:sz="4" w:space="0" w:color="808080"/>
              <w:right w:val="single" w:sz="4" w:space="0" w:color="808080"/>
            </w:tcBorders>
            <w:shd w:val="clear" w:color="auto" w:fill="E6E6E6"/>
            <w:tcMar>
              <w:top w:w="0" w:type="dxa"/>
              <w:left w:w="108" w:type="dxa"/>
              <w:bottom w:w="0" w:type="dxa"/>
              <w:right w:w="108" w:type="dxa"/>
            </w:tcMar>
            <w:vAlign w:val="center"/>
          </w:tcPr>
          <w:p w14:paraId="189A83E0" w14:textId="77777777" w:rsidR="00A923FB" w:rsidRDefault="00CD4B30">
            <w:pPr>
              <w:spacing w:after="0"/>
              <w:jc w:val="center"/>
            </w:pPr>
            <w:r>
              <w:rPr>
                <w:rFonts w:ascii="Calibri" w:hAnsi="Calibri"/>
                <w:b/>
                <w:color w:val="005828"/>
                <w:lang w:val="el-GR"/>
              </w:rPr>
              <w:t>Κριτήριο</w:t>
            </w:r>
          </w:p>
        </w:tc>
        <w:tc>
          <w:tcPr>
            <w:tcW w:w="1541" w:type="dxa"/>
            <w:tcBorders>
              <w:top w:val="single" w:sz="4" w:space="0" w:color="808080"/>
              <w:left w:val="single" w:sz="4" w:space="0" w:color="808080"/>
              <w:bottom w:val="single" w:sz="4" w:space="0" w:color="808080"/>
              <w:right w:val="single" w:sz="4" w:space="0" w:color="808080"/>
            </w:tcBorders>
            <w:shd w:val="clear" w:color="auto" w:fill="E6E6E6"/>
            <w:tcMar>
              <w:top w:w="0" w:type="dxa"/>
              <w:left w:w="108" w:type="dxa"/>
              <w:bottom w:w="0" w:type="dxa"/>
              <w:right w:w="108" w:type="dxa"/>
            </w:tcMar>
            <w:vAlign w:val="center"/>
          </w:tcPr>
          <w:p w14:paraId="7AC1EDAE" w14:textId="77777777" w:rsidR="00A923FB" w:rsidRDefault="00CD4B30">
            <w:pPr>
              <w:spacing w:after="0"/>
              <w:jc w:val="center"/>
            </w:pPr>
            <w:r>
              <w:rPr>
                <w:rFonts w:ascii="Calibri" w:hAnsi="Calibri"/>
                <w:b/>
                <w:color w:val="005828"/>
                <w:lang w:val="el-GR"/>
              </w:rPr>
              <w:t>Αποτέλεσμα</w:t>
            </w:r>
          </w:p>
        </w:tc>
        <w:tc>
          <w:tcPr>
            <w:tcW w:w="1847" w:type="dxa"/>
            <w:tcBorders>
              <w:top w:val="single" w:sz="4" w:space="0" w:color="808080"/>
              <w:left w:val="single" w:sz="4" w:space="0" w:color="808080"/>
              <w:bottom w:val="single" w:sz="4" w:space="0" w:color="808080"/>
              <w:right w:val="single" w:sz="4" w:space="0" w:color="808080"/>
            </w:tcBorders>
            <w:shd w:val="clear" w:color="auto" w:fill="E6E6E6"/>
            <w:tcMar>
              <w:top w:w="0" w:type="dxa"/>
              <w:left w:w="108" w:type="dxa"/>
              <w:bottom w:w="0" w:type="dxa"/>
              <w:right w:w="108" w:type="dxa"/>
            </w:tcMar>
            <w:vAlign w:val="center"/>
          </w:tcPr>
          <w:p w14:paraId="7CC82D16" w14:textId="77777777" w:rsidR="00A923FB" w:rsidRDefault="00CD4B30">
            <w:pPr>
              <w:spacing w:after="0"/>
              <w:jc w:val="center"/>
            </w:pPr>
            <w:r>
              <w:rPr>
                <w:rFonts w:ascii="Calibri" w:hAnsi="Calibri"/>
                <w:b/>
                <w:color w:val="005828"/>
                <w:lang w:val="el-GR"/>
              </w:rPr>
              <w:t>Έγινε επιβεβαίωση από</w:t>
            </w:r>
          </w:p>
        </w:tc>
        <w:tc>
          <w:tcPr>
            <w:tcW w:w="2061" w:type="dxa"/>
            <w:tcBorders>
              <w:top w:val="single" w:sz="4" w:space="0" w:color="808080"/>
              <w:left w:val="single" w:sz="4" w:space="0" w:color="808080"/>
              <w:bottom w:val="single" w:sz="4" w:space="0" w:color="808080"/>
              <w:right w:val="single" w:sz="4" w:space="0" w:color="808080"/>
            </w:tcBorders>
            <w:shd w:val="clear" w:color="auto" w:fill="E6E6E6"/>
            <w:tcMar>
              <w:top w:w="0" w:type="dxa"/>
              <w:left w:w="108" w:type="dxa"/>
              <w:bottom w:w="0" w:type="dxa"/>
              <w:right w:w="108" w:type="dxa"/>
            </w:tcMar>
            <w:vAlign w:val="center"/>
          </w:tcPr>
          <w:p w14:paraId="26768F05" w14:textId="77777777" w:rsidR="00A923FB" w:rsidRDefault="00CD4B30">
            <w:pPr>
              <w:spacing w:after="0"/>
              <w:jc w:val="center"/>
            </w:pPr>
            <w:r>
              <w:rPr>
                <w:rFonts w:ascii="Calibri" w:hAnsi="Calibri"/>
                <w:b/>
                <w:color w:val="005828"/>
                <w:lang w:val="el-GR"/>
              </w:rPr>
              <w:t>‘Έγινε αποδεκτό από</w:t>
            </w:r>
          </w:p>
        </w:tc>
      </w:tr>
      <w:tr w:rsidR="00A923FB" w14:paraId="25A10FF9" w14:textId="77777777">
        <w:trPr>
          <w:trHeight w:val="266"/>
        </w:trPr>
        <w:tc>
          <w:tcPr>
            <w:tcW w:w="23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D89B5D" w14:textId="77777777" w:rsidR="00A923FB" w:rsidRDefault="00A923FB">
            <w:pPr>
              <w:spacing w:line="240" w:lineRule="atLeast"/>
              <w:jc w:val="left"/>
              <w:rPr>
                <w:rFonts w:ascii="Calibri" w:hAnsi="Calibri" w:cs="Calibri"/>
                <w:i/>
                <w:color w:val="1B6FB5"/>
                <w:sz w:val="20"/>
                <w:lang w:val="el-GR"/>
              </w:rPr>
            </w:pPr>
          </w:p>
        </w:tc>
        <w:tc>
          <w:tcPr>
            <w:tcW w:w="14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CD3372" w14:textId="77777777" w:rsidR="00A923FB" w:rsidRDefault="00CD4B30">
            <w:pPr>
              <w:spacing w:line="240" w:lineRule="atLeast"/>
              <w:jc w:val="left"/>
              <w:rPr>
                <w:rFonts w:ascii="Calibri" w:hAnsi="Calibri"/>
                <w:i/>
                <w:color w:val="1B6FB5"/>
                <w:sz w:val="20"/>
                <w:lang w:val="el-GR"/>
              </w:rPr>
            </w:pPr>
            <w:r>
              <w:rPr>
                <w:rFonts w:ascii="Calibri" w:hAnsi="Calibri"/>
                <w:i/>
                <w:color w:val="1B6FB5"/>
                <w:sz w:val="20"/>
                <w:lang w:val="el-GR"/>
              </w:rPr>
              <w:t>&lt;Προσδιορίστε το παραδοτέο που αξιολογείται.&gt;</w:t>
            </w:r>
          </w:p>
          <w:p w14:paraId="0C3B9580" w14:textId="77777777" w:rsidR="00A923FB" w:rsidRDefault="00A923FB">
            <w:pPr>
              <w:spacing w:line="240" w:lineRule="atLeast"/>
              <w:jc w:val="left"/>
              <w:rPr>
                <w:rFonts w:ascii="Calibri" w:hAnsi="Calibri"/>
                <w:i/>
                <w:color w:val="1B6FB5"/>
                <w:sz w:val="20"/>
                <w:lang w:val="el-GR"/>
              </w:rPr>
            </w:pPr>
          </w:p>
          <w:p w14:paraId="64E3175B" w14:textId="77777777" w:rsidR="00A923FB" w:rsidRDefault="00A923FB">
            <w:pPr>
              <w:pStyle w:val="HTMLPreformatted"/>
              <w:shd w:val="clear" w:color="auto" w:fill="FFFFFF"/>
              <w:rPr>
                <w:rFonts w:ascii="Calibri" w:hAnsi="Calibri" w:cs="Calibri"/>
                <w:i/>
                <w:color w:val="1B6FB5"/>
                <w:lang w:val="el-GR"/>
              </w:rPr>
            </w:pPr>
          </w:p>
        </w:tc>
        <w:tc>
          <w:tcPr>
            <w:tcW w:w="161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03DF50" w14:textId="77777777" w:rsidR="00A923FB" w:rsidRDefault="00CD4B30">
            <w:pPr>
              <w:spacing w:line="240" w:lineRule="atLeast"/>
              <w:jc w:val="left"/>
              <w:rPr>
                <w:rFonts w:ascii="Calibri" w:hAnsi="Calibri"/>
                <w:i/>
                <w:color w:val="1B6FB5"/>
                <w:sz w:val="20"/>
                <w:lang w:val="el-GR"/>
              </w:rPr>
            </w:pPr>
            <w:r>
              <w:rPr>
                <w:rFonts w:ascii="Calibri" w:hAnsi="Calibri"/>
                <w:i/>
                <w:color w:val="1B6FB5"/>
                <w:sz w:val="20"/>
                <w:lang w:val="el-GR"/>
              </w:rPr>
              <w:t>&lt;Περιγράψτε το κριτήριο που χρησιμοποιήθηκε προκειμένου να αξιολογηθεί η συμμόρφωση προς τα αναμενόμενα αποτελέσματα.&gt;</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9AF76C" w14:textId="77777777" w:rsidR="00A923FB" w:rsidRDefault="00CD4B30">
            <w:pPr>
              <w:spacing w:after="0"/>
              <w:jc w:val="left"/>
              <w:rPr>
                <w:rFonts w:ascii="Calibri" w:hAnsi="Calibri"/>
                <w:i/>
                <w:color w:val="1B6FB5"/>
                <w:sz w:val="20"/>
                <w:lang w:val="el-GR"/>
              </w:rPr>
            </w:pPr>
            <w:r>
              <w:rPr>
                <w:rFonts w:ascii="Calibri" w:hAnsi="Calibri"/>
                <w:i/>
                <w:color w:val="1B6FB5"/>
                <w:sz w:val="20"/>
                <w:lang w:val="el-GR"/>
              </w:rPr>
              <w:t>&lt;Προσδιορίστε το αποτέλεσμα λαμβάνοντας υπόψη τη μετρική. Δηλώστε εάν το αποτέλεσμα είναι "Εντάξει" ή "Όχι εντάξει" και εάν είναι προσωρινή ή οριστική αποδοχή.&gt;</w:t>
            </w:r>
          </w:p>
          <w:p w14:paraId="5612D1B6" w14:textId="77777777" w:rsidR="00A923FB" w:rsidRDefault="00A923FB">
            <w:pPr>
              <w:spacing w:after="0"/>
              <w:jc w:val="left"/>
              <w:rPr>
                <w:rFonts w:ascii="Calibri" w:hAnsi="Calibri" w:cs="Calibri"/>
                <w:i/>
                <w:color w:val="1B6FB5"/>
                <w:sz w:val="20"/>
                <w:lang w:val="el-GR"/>
              </w:rPr>
            </w:pPr>
          </w:p>
        </w:tc>
        <w:tc>
          <w:tcPr>
            <w:tcW w:w="184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04070A" w14:textId="77777777" w:rsidR="00A923FB" w:rsidRDefault="00CD4B30">
            <w:pPr>
              <w:spacing w:after="0"/>
              <w:jc w:val="left"/>
              <w:rPr>
                <w:rFonts w:ascii="Calibri" w:hAnsi="Calibri"/>
                <w:i/>
                <w:color w:val="1B6FB5"/>
                <w:sz w:val="20"/>
                <w:lang w:val="el-GR"/>
              </w:rPr>
            </w:pPr>
            <w:r>
              <w:rPr>
                <w:rFonts w:ascii="Calibri" w:hAnsi="Calibri"/>
                <w:i/>
                <w:color w:val="1B6FB5"/>
                <w:sz w:val="20"/>
                <w:lang w:val="el-GR"/>
              </w:rPr>
              <w:t xml:space="preserve">&lt;Όνομα ή ρόλος του ατόμου / ομάδας που είναι υπεύθυνη για την επικύρωση / προσωρινή αποδοχή του παραδοτέου. Ανατρέξτε στην ημερομηνία της έγκρισης.&gt; </w:t>
            </w:r>
          </w:p>
          <w:p w14:paraId="548ECEE4" w14:textId="77777777" w:rsidR="00A923FB" w:rsidRDefault="00A923FB">
            <w:pPr>
              <w:spacing w:after="0"/>
              <w:jc w:val="left"/>
              <w:rPr>
                <w:rFonts w:ascii="Calibri" w:hAnsi="Calibri"/>
                <w:i/>
                <w:color w:val="1B6FB5"/>
                <w:sz w:val="20"/>
                <w:lang w:val="el-GR"/>
              </w:rPr>
            </w:pPr>
          </w:p>
          <w:p w14:paraId="05A3ECE1" w14:textId="77777777" w:rsidR="00A923FB" w:rsidRDefault="00A923FB">
            <w:pPr>
              <w:pStyle w:val="HTMLPreformatted"/>
              <w:shd w:val="clear" w:color="auto" w:fill="FFFFFF"/>
              <w:rPr>
                <w:rFonts w:ascii="inherit" w:hAnsi="inherit"/>
                <w:color w:val="212121"/>
                <w:lang w:val="el-GR"/>
              </w:rPr>
            </w:pPr>
          </w:p>
          <w:p w14:paraId="7CC3245D" w14:textId="77777777" w:rsidR="00A923FB" w:rsidRDefault="00A923FB">
            <w:pPr>
              <w:spacing w:after="0"/>
              <w:jc w:val="left"/>
              <w:rPr>
                <w:rFonts w:ascii="Calibri" w:hAnsi="Calibri" w:cs="Calibri"/>
                <w:lang w:val="el-GR"/>
              </w:rPr>
            </w:pPr>
          </w:p>
        </w:tc>
        <w:tc>
          <w:tcPr>
            <w:tcW w:w="206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108" w:type="dxa"/>
              <w:bottom w:w="0" w:type="dxa"/>
              <w:right w:w="108" w:type="dxa"/>
            </w:tcMar>
          </w:tcPr>
          <w:p w14:paraId="6556FF91" w14:textId="77777777" w:rsidR="00A923FB" w:rsidRDefault="00CD4B30">
            <w:pPr>
              <w:jc w:val="left"/>
            </w:pPr>
            <w:r>
              <w:rPr>
                <w:rFonts w:ascii="Calibri" w:hAnsi="Calibri"/>
                <w:i/>
                <w:color w:val="1B6FB5"/>
                <w:sz w:val="20"/>
                <w:lang w:val="el-GR"/>
              </w:rPr>
              <w:t>&lt;Όνομα ή ρόλος του ατόμου / ομάδας που είναι υπεύθυνη για την οριστική αποδοχή του παραδοτέου. Ανατρέξτε στην ημερομηνία της έγκρισης.&gt;</w:t>
            </w:r>
          </w:p>
          <w:p w14:paraId="55973A36" w14:textId="77777777" w:rsidR="00A923FB" w:rsidRDefault="00A923FB">
            <w:pPr>
              <w:pStyle w:val="HTMLPreformatted"/>
              <w:shd w:val="clear" w:color="auto" w:fill="FFFFFF"/>
              <w:rPr>
                <w:rFonts w:ascii="Calibri" w:hAnsi="Calibri" w:cs="Calibri"/>
                <w:lang w:val="el-GR"/>
              </w:rPr>
            </w:pPr>
          </w:p>
        </w:tc>
      </w:tr>
      <w:tr w:rsidR="00A923FB" w14:paraId="0EF05F2A" w14:textId="77777777">
        <w:trPr>
          <w:trHeight w:val="266"/>
        </w:trPr>
        <w:tc>
          <w:tcPr>
            <w:tcW w:w="23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EE7B94" w14:textId="77777777" w:rsidR="00A923FB" w:rsidRDefault="00A923FB">
            <w:pPr>
              <w:spacing w:line="240" w:lineRule="atLeast"/>
              <w:jc w:val="left"/>
              <w:rPr>
                <w:rFonts w:ascii="Calibri" w:hAnsi="Calibri" w:cs="Calibri"/>
                <w:lang w:val="el-GR"/>
              </w:rPr>
            </w:pPr>
          </w:p>
        </w:tc>
        <w:tc>
          <w:tcPr>
            <w:tcW w:w="14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E07B87B" w14:textId="77777777" w:rsidR="00A923FB" w:rsidRDefault="00A923FB">
            <w:pPr>
              <w:spacing w:line="240" w:lineRule="atLeast"/>
              <w:jc w:val="left"/>
              <w:rPr>
                <w:rFonts w:ascii="Calibri" w:hAnsi="Calibri" w:cs="Calibri"/>
                <w:lang w:val="el-GR"/>
              </w:rPr>
            </w:pPr>
          </w:p>
        </w:tc>
        <w:tc>
          <w:tcPr>
            <w:tcW w:w="161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3D06BF" w14:textId="77777777" w:rsidR="00A923FB" w:rsidRDefault="00A923FB">
            <w:pPr>
              <w:spacing w:line="240" w:lineRule="atLeast"/>
              <w:jc w:val="left"/>
              <w:rPr>
                <w:rFonts w:ascii="Calibri" w:hAnsi="Calibri" w:cs="Calibri"/>
                <w:lang w:val="el-GR"/>
              </w:rPr>
            </w:pP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38B2D8" w14:textId="77777777" w:rsidR="00A923FB" w:rsidRDefault="00A923FB">
            <w:pPr>
              <w:spacing w:after="0"/>
              <w:jc w:val="left"/>
              <w:rPr>
                <w:rFonts w:ascii="Calibri" w:hAnsi="Calibri" w:cs="Calibri"/>
                <w:color w:val="005828"/>
                <w:lang w:val="el-GR"/>
              </w:rPr>
            </w:pPr>
          </w:p>
        </w:tc>
        <w:tc>
          <w:tcPr>
            <w:tcW w:w="184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31B9B2" w14:textId="77777777" w:rsidR="00A923FB" w:rsidRDefault="00A923FB">
            <w:pPr>
              <w:spacing w:after="0"/>
              <w:jc w:val="left"/>
              <w:rPr>
                <w:rFonts w:ascii="Calibri" w:hAnsi="Calibri" w:cs="Calibri"/>
                <w:color w:val="005828"/>
                <w:lang w:val="el-GR"/>
              </w:rPr>
            </w:pPr>
          </w:p>
        </w:tc>
        <w:tc>
          <w:tcPr>
            <w:tcW w:w="206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108" w:type="dxa"/>
              <w:bottom w:w="0" w:type="dxa"/>
              <w:right w:w="108" w:type="dxa"/>
            </w:tcMar>
          </w:tcPr>
          <w:p w14:paraId="7DADC876" w14:textId="77777777" w:rsidR="00A923FB" w:rsidRDefault="00A923FB">
            <w:pPr>
              <w:spacing w:after="0"/>
              <w:jc w:val="left"/>
              <w:rPr>
                <w:rFonts w:ascii="Calibri" w:hAnsi="Calibri" w:cs="Calibri"/>
                <w:color w:val="005828"/>
                <w:lang w:val="el-GR"/>
              </w:rPr>
            </w:pPr>
          </w:p>
        </w:tc>
      </w:tr>
    </w:tbl>
    <w:p w14:paraId="367F9152" w14:textId="77777777" w:rsidR="00A923FB" w:rsidRDefault="00CD4B30">
      <w:pPr>
        <w:spacing w:after="0"/>
        <w:rPr>
          <w:rFonts w:ascii="Calibri" w:hAnsi="Calibri" w:cs="Calibri"/>
          <w:i/>
          <w:color w:val="1B6FB5"/>
          <w:sz w:val="20"/>
          <w:lang w:val="el-GR"/>
        </w:rPr>
      </w:pPr>
      <w:r>
        <w:rPr>
          <w:rFonts w:ascii="Calibri" w:hAnsi="Calibri" w:cs="Calibri"/>
          <w:i/>
          <w:color w:val="1B6FB5"/>
          <w:sz w:val="20"/>
          <w:lang w:val="el-GR"/>
        </w:rPr>
        <w:t>&lt;Ο παραπάνω πίνακας μπορεί να χρησιμοποιηθεί ως βάση για το Σημείωμα Αποδοχής των Παραδοτέων (εάν απαιτείται)&gt;</w:t>
      </w:r>
    </w:p>
    <w:p w14:paraId="56F6C011" w14:textId="77777777" w:rsidR="00A923FB" w:rsidRPr="00812B52" w:rsidRDefault="00CD4B30">
      <w:pPr>
        <w:rPr>
          <w:lang w:val="el-GR"/>
        </w:rPr>
      </w:pPr>
      <w:r>
        <w:rPr>
          <w:rFonts w:ascii="Calibri" w:hAnsi="Calibri" w:cs="Calibri"/>
          <w:color w:val="212121"/>
          <w:szCs w:val="22"/>
          <w:shd w:val="clear" w:color="auto" w:fill="FFFFFF"/>
          <w:lang w:val="el-GR"/>
        </w:rPr>
        <w:t>Η θέση αυτού του πρότυπου διαχειριστικού εγγράφου αναφέρεται στο Παράρτημα 1</w:t>
      </w:r>
      <w:r>
        <w:rPr>
          <w:rFonts w:ascii="Cambria" w:hAnsi="Cambria" w:cs="Arial"/>
          <w:color w:val="212121"/>
          <w:szCs w:val="22"/>
          <w:shd w:val="clear" w:color="auto" w:fill="FFFFFF"/>
          <w:lang w:val="el-GR"/>
        </w:rPr>
        <w:t>.</w:t>
      </w:r>
    </w:p>
    <w:p w14:paraId="53333EBE" w14:textId="77777777" w:rsidR="00A923FB" w:rsidRDefault="00A923FB">
      <w:pPr>
        <w:rPr>
          <w:rFonts w:ascii="Cambria" w:hAnsi="Cambria" w:cs="Arial"/>
          <w:color w:val="212121"/>
          <w:szCs w:val="22"/>
          <w:shd w:val="clear" w:color="auto" w:fill="FFFFFF"/>
          <w:lang w:val="el-GR"/>
        </w:rPr>
      </w:pPr>
    </w:p>
    <w:p w14:paraId="03CED9F0" w14:textId="77777777" w:rsidR="00A923FB" w:rsidRDefault="00CD4B30">
      <w:pPr>
        <w:pStyle w:val="Heading1"/>
        <w:rPr>
          <w:lang w:val="el-GR"/>
        </w:rPr>
      </w:pPr>
      <w:r>
        <w:rPr>
          <w:lang w:val="el-GR"/>
        </w:rPr>
        <w:t>Οριστική Αποδοχή του Εργου</w:t>
      </w:r>
    </w:p>
    <w:p w14:paraId="318B7CAB" w14:textId="77777777" w:rsidR="00A923FB" w:rsidRPr="00812B52" w:rsidRDefault="00CD4B30">
      <w:pPr>
        <w:pStyle w:val="Text1"/>
        <w:rPr>
          <w:lang w:val="el-GR"/>
        </w:rPr>
      </w:pPr>
      <w:r>
        <w:rPr>
          <w:lang w:val="el-GR"/>
        </w:rPr>
        <w:br/>
      </w:r>
      <w:r>
        <w:rPr>
          <w:rFonts w:ascii="Calibri" w:hAnsi="Calibri" w:cs="Calibri"/>
          <w:color w:val="212121"/>
          <w:szCs w:val="22"/>
          <w:shd w:val="clear" w:color="auto" w:fill="FFFFFF"/>
          <w:lang w:val="el-GR"/>
        </w:rPr>
        <w:t xml:space="preserve">Εκτός από την αποδοχή των συγκεκριμένων παραδοτέων του έργου, απαιτούνται πρόσθετες δραστηριότητες για την επίσημη αποδοχή του έργου στο σύνολό του. </w:t>
      </w:r>
    </w:p>
    <w:p w14:paraId="4F3A739A" w14:textId="77777777" w:rsidR="00A923FB" w:rsidRDefault="00CD4B30">
      <w:pPr>
        <w:pStyle w:val="Text1"/>
        <w:rPr>
          <w:rFonts w:ascii="Calibri" w:hAnsi="Calibri" w:cs="Calibri"/>
          <w:i/>
          <w:color w:val="1B6FB5"/>
          <w:sz w:val="20"/>
          <w:lang w:val="el-GR"/>
        </w:rPr>
      </w:pPr>
      <w:r>
        <w:rPr>
          <w:rFonts w:ascii="Calibri" w:hAnsi="Calibri" w:cs="Calibri"/>
          <w:i/>
          <w:color w:val="1B6FB5"/>
          <w:sz w:val="20"/>
          <w:lang w:val="el-GR"/>
        </w:rPr>
        <w:t>&lt;Χρησιμοποιήστε τους διαθέσιμους πίνακες από ενότητα 4.1. μέχρι την ενότητα 4.3 για να περιγράψετε τα συγκεκριμένα κριτήρια αποδοχής, τις δραστηριότητες και τις διεργασίες, τα εργαλεία και τις τεχνικές που εμπλέκονται στην αποδοχή του έργου στο σύνολό του.&gt;</w:t>
      </w:r>
    </w:p>
    <w:p w14:paraId="1071BFBA" w14:textId="77777777" w:rsidR="00A923FB" w:rsidRPr="00812B52" w:rsidRDefault="00CD4B30">
      <w:pPr>
        <w:pStyle w:val="Text1"/>
        <w:rPr>
          <w:lang w:val="el-GR"/>
        </w:rPr>
      </w:pPr>
      <w:r>
        <w:rPr>
          <w:rFonts w:ascii="Calibri" w:hAnsi="Calibri" w:cs="Calibri"/>
          <w:color w:val="212121"/>
          <w:szCs w:val="22"/>
          <w:shd w:val="clear" w:color="auto" w:fill="FFFFFF"/>
          <w:lang w:val="el-GR"/>
        </w:rPr>
        <w:t xml:space="preserve">Εάν το έργο ολοκληρώσει με επιτυχία όλες τις δοκιμές αποδοχής, τότε ο Κύριος του έργου (ΚΕ) αναμένεται να υπογράψει το </w:t>
      </w:r>
      <w:r>
        <w:rPr>
          <w:rFonts w:ascii="Calibri" w:hAnsi="Calibri" w:cs="Calibri"/>
          <w:szCs w:val="22"/>
          <w:lang w:val="el-GR"/>
        </w:rPr>
        <w:t>Σημείωμα Οριστικής Αποδοχής του Έργου</w:t>
      </w:r>
      <w:r>
        <w:rPr>
          <w:rFonts w:ascii="Calibri" w:hAnsi="Calibri" w:cs="Calibri"/>
          <w:color w:val="212121"/>
          <w:szCs w:val="22"/>
          <w:shd w:val="clear" w:color="auto" w:fill="FFFFFF"/>
          <w:lang w:val="el-GR"/>
        </w:rPr>
        <w:t>. Αυτό συμβαίνει κατά τη διάρκεια της φάσης κλεισίματος</w:t>
      </w:r>
      <w:r>
        <w:rPr>
          <w:rFonts w:ascii="Calibri" w:hAnsi="Calibri" w:cs="Calibri"/>
          <w:i/>
          <w:color w:val="212121"/>
          <w:szCs w:val="22"/>
          <w:u w:val="single"/>
          <w:shd w:val="clear" w:color="auto" w:fill="FFFFFF"/>
          <w:lang w:val="el-GR"/>
        </w:rPr>
        <w:t xml:space="preserve"> </w:t>
      </w:r>
      <w:r>
        <w:rPr>
          <w:rFonts w:ascii="Calibri" w:hAnsi="Calibri" w:cs="Calibri"/>
          <w:color w:val="212121"/>
          <w:szCs w:val="22"/>
          <w:shd w:val="clear" w:color="auto" w:fill="FFFFFF"/>
          <w:lang w:val="el-GR"/>
        </w:rPr>
        <w:t>του έργου.</w:t>
      </w:r>
    </w:p>
    <w:p w14:paraId="76D501CF" w14:textId="77777777" w:rsidR="00A923FB" w:rsidRDefault="00A923FB">
      <w:pPr>
        <w:pStyle w:val="Text1"/>
        <w:rPr>
          <w:rFonts w:ascii="Calibri" w:hAnsi="Calibri"/>
          <w:lang w:val="el-GR"/>
        </w:rPr>
      </w:pPr>
    </w:p>
    <w:p w14:paraId="4CD38934" w14:textId="77777777" w:rsidR="00A923FB" w:rsidRDefault="00CD4B30">
      <w:pPr>
        <w:pStyle w:val="Heading1"/>
      </w:pPr>
      <w:r>
        <w:rPr>
          <w:lang w:val="el-GR"/>
        </w:rPr>
        <w:t>ΣΧΕΤΙΚΑ</w:t>
      </w:r>
      <w:r>
        <w:rPr>
          <w:lang w:val="en-US"/>
        </w:rPr>
        <w:t xml:space="preserve"> </w:t>
      </w:r>
      <w:r>
        <w:t>PM²</w:t>
      </w:r>
      <w:r>
        <w:rPr>
          <w:lang w:val="el-GR"/>
        </w:rPr>
        <w:t xml:space="preserve"> ΣΧΕΔΙΑ</w:t>
      </w:r>
    </w:p>
    <w:p w14:paraId="6A43798A" w14:textId="77777777" w:rsidR="00A923FB" w:rsidRDefault="00A923FB">
      <w:pPr>
        <w:pStyle w:val="Text1"/>
        <w:rPr>
          <w:lang w:val="el-GR"/>
        </w:rPr>
      </w:pPr>
    </w:p>
    <w:p w14:paraId="399A8152" w14:textId="77777777" w:rsidR="00A923FB" w:rsidRDefault="00CD4B30">
      <w:pPr>
        <w:pStyle w:val="HTMLPreformatted"/>
        <w:shd w:val="clear" w:color="auto" w:fill="FFFFFF"/>
        <w:jc w:val="both"/>
        <w:rPr>
          <w:rFonts w:ascii="Calibri" w:hAnsi="Calibri" w:cs="Calibri"/>
          <w:b/>
          <w:color w:val="212121"/>
          <w:sz w:val="24"/>
          <w:szCs w:val="24"/>
          <w:lang w:val="el-GR"/>
        </w:rPr>
      </w:pPr>
      <w:bookmarkStart w:id="8" w:name="_Toc357083011"/>
      <w:r>
        <w:rPr>
          <w:rFonts w:ascii="Calibri" w:hAnsi="Calibri" w:cs="Calibri"/>
          <w:b/>
          <w:color w:val="212121"/>
          <w:sz w:val="24"/>
          <w:szCs w:val="24"/>
          <w:lang w:val="el-GR"/>
        </w:rPr>
        <w:t>Εγχειρίδιο έργου</w:t>
      </w:r>
    </w:p>
    <w:p w14:paraId="775FE6A0"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Το Εγχειρίδιο Έργου ορίζει την προσέγγιση υψηλού επιπέδου προσέγγιση για την υλοποίηση των στόχων του έργου, το οποίο περιλαμβάνει την απαιτούμενη τεκμηρίωση, τα πρότυπα που πρέπει να ληφθούν υπόψη και τη σύνοψη υψηλού επιπέδου της προσέγγισης διαχείρισης της ποιότητας και της διαμόρφωσης. Καταγράφει επίσης τις όποιες ανάγκες κατάρτισης για τα μέλη της ομάδας έργου. Η τοποθεσία του συγκεκριμένου πρότυπου διαχειριστικού έγγραφου αναφέρεται στο παράρτημα 1.</w:t>
      </w:r>
    </w:p>
    <w:p w14:paraId="351F7F0A" w14:textId="77777777" w:rsidR="00A923FB" w:rsidRDefault="00A923FB">
      <w:pPr>
        <w:pStyle w:val="HTMLPreformatted"/>
        <w:shd w:val="clear" w:color="auto" w:fill="FFFFFF"/>
        <w:jc w:val="both"/>
        <w:rPr>
          <w:rFonts w:ascii="Calibri" w:hAnsi="Calibri" w:cs="Calibri"/>
          <w:color w:val="212121"/>
          <w:sz w:val="22"/>
          <w:szCs w:val="22"/>
          <w:lang w:val="el-GR"/>
        </w:rPr>
      </w:pPr>
    </w:p>
    <w:p w14:paraId="1459604D" w14:textId="77777777" w:rsidR="00A923FB" w:rsidRDefault="00CD4B30">
      <w:pPr>
        <w:pStyle w:val="HTMLPreformatted"/>
        <w:shd w:val="clear" w:color="auto" w:fill="FFFFFF"/>
        <w:jc w:val="both"/>
        <w:rPr>
          <w:rFonts w:ascii="Calibri" w:hAnsi="Calibri" w:cs="Calibri"/>
          <w:b/>
          <w:color w:val="212121"/>
          <w:sz w:val="24"/>
          <w:szCs w:val="24"/>
          <w:lang w:val="el-GR"/>
        </w:rPr>
      </w:pPr>
      <w:r>
        <w:rPr>
          <w:rFonts w:ascii="Calibri" w:hAnsi="Calibri" w:cs="Calibri"/>
          <w:b/>
          <w:color w:val="212121"/>
          <w:sz w:val="24"/>
          <w:szCs w:val="24"/>
          <w:lang w:val="el-GR"/>
        </w:rPr>
        <w:t>Σχέδιο διαχείρισης επικοινωνιών</w:t>
      </w:r>
    </w:p>
    <w:p w14:paraId="43D03041"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lastRenderedPageBreak/>
        <w:t>Το Σχέδιο Διαχείρισης Επικοινωνιών εξασφαλίζει ότι όλα τα ενδιαφερόμενα μέρη του έργου έχουν τις πληροφορίες που χρειάζονται προκειμένου εκτελούν τους ρόλους τους σε όλη τη διάρκεια του έργου. Καθορίζει και τεκμηριώνει το περιεχόμενο των στοιχείων επικοινωνίας, τη μορφή, τη συχνότητα, το ακροατήριο και τα αναμενόμενα αποτελέσματα. Η τοποθεσία του συγκεκριμένου πρότυπου διαχειριστικού έγγραφου αναφέρεται στο παράρτημα 1.</w:t>
      </w:r>
    </w:p>
    <w:p w14:paraId="24D815FE" w14:textId="77777777" w:rsidR="00A923FB" w:rsidRDefault="00A923FB">
      <w:pPr>
        <w:pStyle w:val="HTMLPreformatted"/>
        <w:shd w:val="clear" w:color="auto" w:fill="FFFFFF"/>
        <w:jc w:val="both"/>
        <w:rPr>
          <w:rFonts w:ascii="Calibri" w:hAnsi="Calibri" w:cs="Calibri"/>
          <w:color w:val="212121"/>
          <w:sz w:val="22"/>
          <w:szCs w:val="22"/>
          <w:lang w:val="el-GR"/>
        </w:rPr>
      </w:pPr>
    </w:p>
    <w:p w14:paraId="10D065BA" w14:textId="77777777" w:rsidR="00A923FB" w:rsidRDefault="00CD4B30">
      <w:pPr>
        <w:pStyle w:val="HTMLPreformatted"/>
        <w:shd w:val="clear" w:color="auto" w:fill="FFFFFF"/>
        <w:jc w:val="both"/>
        <w:rPr>
          <w:rFonts w:ascii="Calibri" w:hAnsi="Calibri" w:cs="Calibri"/>
          <w:b/>
          <w:color w:val="212121"/>
          <w:sz w:val="24"/>
          <w:szCs w:val="24"/>
          <w:lang w:val="el-GR"/>
        </w:rPr>
      </w:pPr>
      <w:r>
        <w:rPr>
          <w:rFonts w:ascii="Calibri" w:hAnsi="Calibri" w:cs="Calibri"/>
          <w:b/>
          <w:color w:val="212121"/>
          <w:sz w:val="24"/>
          <w:szCs w:val="24"/>
          <w:lang w:val="el-GR"/>
        </w:rPr>
        <w:t>Σχέδιο Διαχείρισης Ποιότητας</w:t>
      </w:r>
    </w:p>
    <w:p w14:paraId="25DB49BE" w14:textId="77777777" w:rsidR="00A923FB" w:rsidRDefault="00CD4B30">
      <w:pPr>
        <w:pStyle w:val="HTMLPreformatted"/>
        <w:shd w:val="clear" w:color="auto" w:fill="FFFFFF"/>
        <w:jc w:val="both"/>
        <w:rPr>
          <w:rFonts w:ascii="Calibri" w:hAnsi="Calibri" w:cs="Calibri"/>
          <w:color w:val="212121"/>
          <w:sz w:val="22"/>
          <w:szCs w:val="22"/>
          <w:lang w:val="el-GR"/>
        </w:rPr>
      </w:pPr>
      <w:r>
        <w:rPr>
          <w:rFonts w:ascii="Calibri" w:hAnsi="Calibri" w:cs="Calibri"/>
          <w:color w:val="212121"/>
          <w:sz w:val="22"/>
          <w:szCs w:val="22"/>
          <w:lang w:val="el-GR"/>
        </w:rPr>
        <w:t>Η διαχείριση της ποιότητας (απαιτήσεις ποιότητας, προσέγγιση, διεργασία και υπευθυνότητες καθώς και δραστηριότητες διασφάλισης και ελέγχου της ποιότητας) περιγράφεται στο Σχέδιο Διαχείρισης Ποιότητας, καθώς και στη διαδικασία διαμόρφωσης των παραδοτέων και των προτύπων διαχειριστικών εγγράφων. Η τοποθεσία του συγκεκριμένου πρότυπου διαχειριστικού έγγραφου αναφέρεται στο παράρτημα 1.</w:t>
      </w:r>
    </w:p>
    <w:p w14:paraId="68A8C833" w14:textId="77777777" w:rsidR="00A923FB" w:rsidRDefault="00A923FB">
      <w:pPr>
        <w:pStyle w:val="HTMLPreformatted"/>
        <w:shd w:val="clear" w:color="auto" w:fill="FFFFFF"/>
        <w:jc w:val="both"/>
        <w:rPr>
          <w:rFonts w:ascii="Calibri" w:hAnsi="Calibri" w:cs="Calibri"/>
          <w:color w:val="212121"/>
          <w:sz w:val="22"/>
          <w:szCs w:val="22"/>
          <w:lang w:val="el-GR"/>
        </w:rPr>
      </w:pPr>
    </w:p>
    <w:p w14:paraId="2E1545FD" w14:textId="77777777" w:rsidR="00A923FB" w:rsidRDefault="00CD4B30">
      <w:pPr>
        <w:pStyle w:val="HTMLPreformatted"/>
        <w:shd w:val="clear" w:color="auto" w:fill="FFFFFF"/>
        <w:jc w:val="both"/>
        <w:rPr>
          <w:rFonts w:ascii="Calibri" w:hAnsi="Calibri" w:cs="Calibri"/>
          <w:b/>
          <w:color w:val="212121"/>
          <w:sz w:val="24"/>
          <w:szCs w:val="24"/>
          <w:lang w:val="el-GR"/>
        </w:rPr>
      </w:pPr>
      <w:r>
        <w:rPr>
          <w:rFonts w:ascii="Calibri" w:hAnsi="Calibri" w:cs="Calibri"/>
          <w:b/>
          <w:color w:val="212121"/>
          <w:sz w:val="24"/>
          <w:szCs w:val="24"/>
          <w:lang w:val="el-GR"/>
        </w:rPr>
        <w:t>Σχέδιο Εργασιών του Έργου</w:t>
      </w:r>
    </w:p>
    <w:p w14:paraId="012ABF40" w14:textId="77777777" w:rsidR="00A923FB" w:rsidRPr="00812B52" w:rsidRDefault="00CD4B30">
      <w:pPr>
        <w:pStyle w:val="HTMLPreformatted"/>
        <w:shd w:val="clear" w:color="auto" w:fill="FFFFFF"/>
        <w:jc w:val="both"/>
        <w:rPr>
          <w:lang w:val="el-GR"/>
        </w:rPr>
      </w:pPr>
      <w:r>
        <w:rPr>
          <w:rFonts w:ascii="Calibri" w:hAnsi="Calibri" w:cs="Calibri"/>
          <w:color w:val="212121"/>
          <w:sz w:val="22"/>
          <w:szCs w:val="22"/>
          <w:lang w:val="el-GR"/>
        </w:rPr>
        <w:t>Το Σχέδιο Εργασιών του Έργου καταγράφει όλους τους τύπους απαιτήσεων πόρων, το χρονοδιάγραμμα και την προβλεπόμενη προσπάθεια/κόστος για τις δραστηριότητες αποδοχής παραδοτέων. Η τοποθεσία του συγκεκριμένου πρότυπου διαχειριστικού έγγραφου αναφέρεται στο παράρτημα 1.</w:t>
      </w:r>
    </w:p>
    <w:p w14:paraId="3177A049" w14:textId="77777777" w:rsidR="000812C9" w:rsidRDefault="000812C9">
      <w:pPr>
        <w:pStyle w:val="infoblue"/>
        <w:ind w:left="0"/>
        <w:jc w:val="both"/>
        <w:rPr>
          <w:rFonts w:ascii="Calibri" w:eastAsia="Times New Roman" w:hAnsi="Calibri" w:cs="Calibri"/>
          <w:b/>
          <w:bCs/>
          <w:i w:val="0"/>
          <w:iCs w:val="0"/>
          <w:smallCaps/>
          <w:color w:val="auto"/>
          <w:sz w:val="28"/>
          <w:lang w:val="el-GR" w:eastAsia="en-US"/>
        </w:rPr>
      </w:pPr>
      <w:bookmarkStart w:id="9" w:name="_Toc366515858"/>
      <w:bookmarkStart w:id="10" w:name="_Toc366516748"/>
      <w:bookmarkStart w:id="11" w:name="_Toc21716049"/>
      <w:bookmarkStart w:id="12" w:name="_Toc33476969"/>
      <w:bookmarkStart w:id="13" w:name="_Toc353541186"/>
      <w:bookmarkEnd w:id="8"/>
    </w:p>
    <w:p w14:paraId="1F5BC92D" w14:textId="1F419180" w:rsidR="000812C9" w:rsidRPr="00592577" w:rsidRDefault="000812C9" w:rsidP="000812C9">
      <w:pPr>
        <w:pStyle w:val="Heading1Annex"/>
        <w:rPr>
          <w:i/>
          <w:iCs/>
          <w:lang w:val="el-GR"/>
        </w:rPr>
      </w:pPr>
      <w:r w:rsidRPr="000812C9">
        <w:rPr>
          <w:lang w:val="el-GR"/>
        </w:rPr>
        <w:lastRenderedPageBreak/>
        <w:t>Παράρτημα</w:t>
      </w:r>
      <w:r w:rsidRPr="00592577">
        <w:rPr>
          <w:lang w:val="el-GR"/>
        </w:rPr>
        <w:t xml:space="preserve"> 1: </w:t>
      </w:r>
      <w:r w:rsidRPr="000812C9">
        <w:rPr>
          <w:lang w:val="el-GR"/>
        </w:rPr>
        <w:t>Αναφορές</w:t>
      </w:r>
      <w:r w:rsidRPr="00592577">
        <w:rPr>
          <w:lang w:val="el-GR"/>
        </w:rPr>
        <w:t xml:space="preserve"> </w:t>
      </w:r>
      <w:r w:rsidRPr="000812C9">
        <w:rPr>
          <w:lang w:val="el-GR"/>
        </w:rPr>
        <w:t>και</w:t>
      </w:r>
      <w:r w:rsidRPr="00592577">
        <w:rPr>
          <w:lang w:val="el-GR"/>
        </w:rPr>
        <w:t xml:space="preserve"> </w:t>
      </w:r>
      <w:r w:rsidRPr="000812C9">
        <w:rPr>
          <w:lang w:val="el-GR"/>
        </w:rPr>
        <w:t>Σχετικά</w:t>
      </w:r>
      <w:r w:rsidRPr="00592577">
        <w:rPr>
          <w:lang w:val="el-GR"/>
        </w:rPr>
        <w:t xml:space="preserve"> </w:t>
      </w:r>
      <w:bookmarkEnd w:id="9"/>
      <w:bookmarkEnd w:id="10"/>
      <w:bookmarkEnd w:id="11"/>
      <w:r w:rsidRPr="000812C9">
        <w:rPr>
          <w:lang w:val="el-GR"/>
        </w:rPr>
        <w:t>Έγγραφα</w:t>
      </w:r>
      <w:bookmarkEnd w:id="12"/>
      <w:r w:rsidRPr="00592577">
        <w:rPr>
          <w:lang w:val="el-GR"/>
        </w:rPr>
        <w:t xml:space="preserve"> </w:t>
      </w:r>
    </w:p>
    <w:p w14:paraId="34C81607" w14:textId="77777777" w:rsidR="00592577" w:rsidRPr="00592577" w:rsidRDefault="00592577" w:rsidP="0059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Calibri" w:eastAsia="SimSun" w:hAnsi="Calibri"/>
          <w:i/>
          <w:iCs/>
          <w:color w:val="1B6FB5"/>
          <w:sz w:val="20"/>
          <w:lang w:val="el-GR" w:eastAsia="zh-CN"/>
        </w:rPr>
      </w:pPr>
      <w:r w:rsidRPr="00592577">
        <w:rPr>
          <w:rFonts w:ascii="Calibri" w:eastAsia="SimSun" w:hAnsi="Calibri"/>
          <w:i/>
          <w:iCs/>
          <w:color w:val="1B6FB5"/>
          <w:sz w:val="20"/>
          <w:lang w:val="el-GR" w:eastAsia="zh-CN"/>
        </w:rPr>
        <w:t>&lt;Χρησιμοποιήστε αυτήν την ενότητα για να αναφέρετε  (ή να προσαρτήσετε εάν χρειάζεται σε ξεχωριστό παράρτημα) οποιαδήποτε σχετική ή πρόσθετη πληροφορία. Καθορίστε κάθε αναφορά ή σχετικό έγγραφο ανά τίτλο, έκδοση (αν υπάρχει), ημερομηνία και πηγή (π.χ. θέση του εγγράφου ή του οργανισμού έκδοσης).&gt;</w:t>
      </w:r>
    </w:p>
    <w:p w14:paraId="79EB849E" w14:textId="77777777" w:rsidR="00A923FB" w:rsidRPr="00592577" w:rsidRDefault="00A923FB">
      <w:pPr>
        <w:pStyle w:val="infoblue"/>
        <w:ind w:left="0"/>
        <w:jc w:val="both"/>
        <w:rPr>
          <w:rFonts w:ascii="Calibri" w:hAnsi="Calibri"/>
          <w:color w:val="1B6FB5"/>
          <w:lang w:val="el-GR"/>
        </w:rPr>
      </w:pPr>
    </w:p>
    <w:tbl>
      <w:tblPr>
        <w:tblW w:w="4961" w:type="pct"/>
        <w:tblInd w:w="108" w:type="dxa"/>
        <w:tblLayout w:type="fixed"/>
        <w:tblCellMar>
          <w:left w:w="10" w:type="dxa"/>
          <w:right w:w="10" w:type="dxa"/>
        </w:tblCellMar>
        <w:tblLook w:val="0000" w:firstRow="0" w:lastRow="0" w:firstColumn="0" w:lastColumn="0" w:noHBand="0" w:noVBand="0"/>
      </w:tblPr>
      <w:tblGrid>
        <w:gridCol w:w="690"/>
        <w:gridCol w:w="4300"/>
        <w:gridCol w:w="3241"/>
      </w:tblGrid>
      <w:tr w:rsidR="000812C9" w14:paraId="07EF2593" w14:textId="77777777" w:rsidTr="00592577">
        <w:trPr>
          <w:trHeight w:val="872"/>
        </w:trPr>
        <w:tc>
          <w:tcPr>
            <w:tcW w:w="690"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5B4B98C2" w14:textId="77777777" w:rsidR="000812C9" w:rsidRDefault="000812C9" w:rsidP="000812C9">
            <w:pPr>
              <w:spacing w:before="60" w:after="60"/>
            </w:pPr>
            <w:r>
              <w:rPr>
                <w:rFonts w:ascii="Calibri" w:hAnsi="Calibri"/>
                <w:b/>
                <w:color w:val="000000"/>
              </w:rPr>
              <w:t>ID</w:t>
            </w:r>
          </w:p>
        </w:tc>
        <w:tc>
          <w:tcPr>
            <w:tcW w:w="430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left w:w="108" w:type="dxa"/>
              <w:bottom w:w="0" w:type="dxa"/>
              <w:right w:w="108" w:type="dxa"/>
            </w:tcMar>
          </w:tcPr>
          <w:p w14:paraId="7E3031F3" w14:textId="69CC4165" w:rsidR="000812C9" w:rsidRDefault="000812C9" w:rsidP="000812C9">
            <w:pPr>
              <w:spacing w:before="60" w:after="60"/>
            </w:pPr>
            <w:r w:rsidRPr="0006696D">
              <w:rPr>
                <w:rFonts w:ascii="Calibri" w:hAnsi="Calibri"/>
                <w:b/>
                <w:color w:val="000000"/>
              </w:rPr>
              <w:t xml:space="preserve">Αναφοράς ή </w:t>
            </w:r>
            <w:r>
              <w:rPr>
                <w:rFonts w:ascii="Calibri" w:hAnsi="Calibri"/>
                <w:b/>
                <w:color w:val="000000"/>
                <w:lang w:val="el-GR"/>
              </w:rPr>
              <w:t>Σ</w:t>
            </w:r>
            <w:r w:rsidRPr="0006696D">
              <w:rPr>
                <w:rFonts w:ascii="Calibri" w:hAnsi="Calibri"/>
                <w:b/>
                <w:color w:val="000000"/>
              </w:rPr>
              <w:t>χετικού εγγράφου</w:t>
            </w:r>
          </w:p>
        </w:tc>
        <w:tc>
          <w:tcPr>
            <w:tcW w:w="324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left w:w="108" w:type="dxa"/>
              <w:bottom w:w="0" w:type="dxa"/>
              <w:right w:w="108" w:type="dxa"/>
            </w:tcMar>
          </w:tcPr>
          <w:p w14:paraId="19F93190" w14:textId="49D71AA4" w:rsidR="000812C9" w:rsidRDefault="000812C9" w:rsidP="000812C9">
            <w:pPr>
              <w:spacing w:before="60" w:after="60"/>
            </w:pPr>
            <w:r w:rsidRPr="0006696D">
              <w:rPr>
                <w:rFonts w:ascii="Calibri" w:hAnsi="Calibri"/>
                <w:b/>
                <w:color w:val="000000"/>
              </w:rPr>
              <w:t>Πηγή ή Σύνδεσμος / Τοποθεσία</w:t>
            </w:r>
          </w:p>
        </w:tc>
      </w:tr>
      <w:tr w:rsidR="000812C9" w14:paraId="6EE05CD2" w14:textId="77777777" w:rsidTr="00592577">
        <w:tc>
          <w:tcPr>
            <w:tcW w:w="6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813E15" w14:textId="77777777" w:rsidR="000812C9" w:rsidRDefault="000812C9" w:rsidP="000812C9">
            <w:pPr>
              <w:spacing w:before="60" w:after="60"/>
              <w:jc w:val="left"/>
            </w:pPr>
            <w:r>
              <w:rPr>
                <w:rFonts w:ascii="Calibri" w:hAnsi="Calibri"/>
                <w:color w:val="000000"/>
                <w:sz w:val="20"/>
              </w:rPr>
              <w:t>1</w:t>
            </w:r>
          </w:p>
        </w:tc>
        <w:tc>
          <w:tcPr>
            <w:tcW w:w="430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EE83C99" w14:textId="77777777" w:rsidR="000812C9" w:rsidRPr="0027704A" w:rsidRDefault="000812C9" w:rsidP="000812C9">
            <w:pPr>
              <w:spacing w:before="60" w:after="60"/>
              <w:jc w:val="left"/>
              <w:rPr>
                <w:rFonts w:ascii="Calibri" w:eastAsia="SimSun" w:hAnsi="Calibri"/>
                <w:i/>
                <w:iCs/>
                <w:color w:val="1B6FB5"/>
                <w:sz w:val="20"/>
                <w:lang w:val="el-GR" w:eastAsia="zh-CN"/>
              </w:rPr>
            </w:pPr>
            <w:r w:rsidRPr="0027704A">
              <w:rPr>
                <w:rFonts w:ascii="Calibri" w:eastAsia="SimSun" w:hAnsi="Calibri"/>
                <w:i/>
                <w:iCs/>
                <w:color w:val="1B6FB5"/>
                <w:sz w:val="20"/>
                <w:lang w:val="el-GR" w:eastAsia="zh-CN"/>
              </w:rPr>
              <w:t>&lt;</w:t>
            </w:r>
            <w:r w:rsidRPr="0006696D">
              <w:rPr>
                <w:rFonts w:ascii="Calibri" w:eastAsia="SimSun" w:hAnsi="Calibri"/>
                <w:i/>
                <w:iCs/>
                <w:color w:val="1B6FB5"/>
                <w:sz w:val="20"/>
                <w:lang w:val="el-GR" w:eastAsia="zh-CN"/>
              </w:rPr>
              <w:t>Παραδείγματα</w:t>
            </w:r>
            <w:r w:rsidRPr="0027704A">
              <w:rPr>
                <w:rFonts w:ascii="Calibri" w:eastAsia="SimSun" w:hAnsi="Calibri"/>
                <w:i/>
                <w:iCs/>
                <w:color w:val="1B6FB5"/>
                <w:sz w:val="20"/>
                <w:lang w:val="el-GR" w:eastAsia="zh-CN"/>
              </w:rPr>
              <w:t xml:space="preserve"> </w:t>
            </w:r>
            <w:r w:rsidRPr="0006696D">
              <w:rPr>
                <w:rFonts w:ascii="Calibri" w:eastAsia="SimSun" w:hAnsi="Calibri"/>
                <w:i/>
                <w:iCs/>
                <w:color w:val="1B6FB5"/>
                <w:sz w:val="20"/>
                <w:lang w:val="el-GR" w:eastAsia="zh-CN"/>
              </w:rPr>
              <w:t>σχετικής</w:t>
            </w:r>
            <w:r w:rsidRPr="0027704A">
              <w:rPr>
                <w:rFonts w:ascii="Calibri" w:eastAsia="SimSun" w:hAnsi="Calibri"/>
                <w:i/>
                <w:iCs/>
                <w:color w:val="1B6FB5"/>
                <w:sz w:val="20"/>
                <w:lang w:val="el-GR" w:eastAsia="zh-CN"/>
              </w:rPr>
              <w:t xml:space="preserve"> </w:t>
            </w:r>
            <w:r w:rsidRPr="0006696D">
              <w:rPr>
                <w:rFonts w:ascii="Calibri" w:eastAsia="SimSun" w:hAnsi="Calibri"/>
                <w:i/>
                <w:iCs/>
                <w:color w:val="1B6FB5"/>
                <w:sz w:val="20"/>
                <w:lang w:val="el-GR" w:eastAsia="zh-CN"/>
              </w:rPr>
              <w:t>τεκμηρίωσης</w:t>
            </w:r>
            <w:r w:rsidRPr="0027704A">
              <w:rPr>
                <w:rFonts w:ascii="Calibri" w:eastAsia="SimSun" w:hAnsi="Calibri"/>
                <w:i/>
                <w:iCs/>
                <w:color w:val="1B6FB5"/>
                <w:sz w:val="20"/>
                <w:lang w:val="el-GR" w:eastAsia="zh-CN"/>
              </w:rPr>
              <w:t>&gt;</w:t>
            </w:r>
          </w:p>
          <w:p w14:paraId="06E0E024" w14:textId="0E69A9E7" w:rsidR="000812C9" w:rsidRPr="000812C9" w:rsidRDefault="000812C9" w:rsidP="000812C9">
            <w:pPr>
              <w:rPr>
                <w:lang w:val="el-GR"/>
              </w:rPr>
            </w:pPr>
            <w:r w:rsidRPr="00592577">
              <w:rPr>
                <w:rFonts w:ascii="Calibri" w:hAnsi="Calibri"/>
                <w:color w:val="005828"/>
                <w:lang w:val="el-GR"/>
              </w:rPr>
              <w:t>04.Εγχειρίδιο_Έργου.XYZ.11-11-2017.V.1.0.docx</w:t>
            </w:r>
          </w:p>
        </w:tc>
        <w:tc>
          <w:tcPr>
            <w:tcW w:w="32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CA81FDE" w14:textId="77777777" w:rsidR="000812C9" w:rsidRPr="005E4529" w:rsidRDefault="000812C9" w:rsidP="000812C9">
            <w:pPr>
              <w:spacing w:before="60" w:after="60"/>
              <w:jc w:val="left"/>
              <w:rPr>
                <w:rFonts w:ascii="Calibri" w:eastAsia="SimSun" w:hAnsi="Calibri"/>
                <w:i/>
                <w:iCs/>
                <w:color w:val="1B6FB5"/>
                <w:sz w:val="20"/>
                <w:lang w:val="en-US" w:eastAsia="zh-CN"/>
              </w:rPr>
            </w:pPr>
            <w:r w:rsidRPr="005E4529">
              <w:rPr>
                <w:rFonts w:ascii="Calibri" w:eastAsia="SimSun" w:hAnsi="Calibri"/>
                <w:i/>
                <w:iCs/>
                <w:color w:val="1B6FB5"/>
                <w:sz w:val="20"/>
                <w:lang w:val="en-US" w:eastAsia="zh-CN"/>
              </w:rPr>
              <w:t>&lt;</w:t>
            </w:r>
            <w:r w:rsidRPr="0006696D">
              <w:rPr>
                <w:rFonts w:ascii="Calibri" w:eastAsia="SimSun" w:hAnsi="Calibri"/>
                <w:i/>
                <w:iCs/>
                <w:color w:val="1B6FB5"/>
                <w:sz w:val="20"/>
                <w:lang w:val="el-GR" w:eastAsia="zh-CN"/>
              </w:rPr>
              <w:t>Παράδειγμα</w:t>
            </w:r>
            <w:r w:rsidRPr="005E4529">
              <w:rPr>
                <w:rFonts w:ascii="Calibri" w:eastAsia="SimSun" w:hAnsi="Calibri"/>
                <w:i/>
                <w:iCs/>
                <w:color w:val="1B6FB5"/>
                <w:sz w:val="20"/>
                <w:lang w:val="en-US" w:eastAsia="zh-CN"/>
              </w:rPr>
              <w:t xml:space="preserve"> </w:t>
            </w:r>
            <w:r w:rsidRPr="0006696D">
              <w:rPr>
                <w:rFonts w:ascii="Calibri" w:eastAsia="SimSun" w:hAnsi="Calibri"/>
                <w:i/>
                <w:iCs/>
                <w:color w:val="1B6FB5"/>
                <w:sz w:val="20"/>
                <w:lang w:val="el-GR" w:eastAsia="zh-CN"/>
              </w:rPr>
              <w:t>Τοποθεσίας</w:t>
            </w:r>
            <w:r w:rsidRPr="005E4529">
              <w:rPr>
                <w:rFonts w:ascii="Calibri" w:eastAsia="SimSun" w:hAnsi="Calibri"/>
                <w:i/>
                <w:iCs/>
                <w:color w:val="1B6FB5"/>
                <w:sz w:val="20"/>
                <w:lang w:val="en-US" w:eastAsia="zh-CN"/>
              </w:rPr>
              <w:t>&gt;</w:t>
            </w:r>
          </w:p>
          <w:p w14:paraId="3B4F5E45" w14:textId="08DB798B" w:rsidR="000812C9" w:rsidRDefault="000812C9" w:rsidP="000812C9">
            <w:pPr>
              <w:spacing w:before="60" w:after="60"/>
              <w:jc w:val="left"/>
            </w:pPr>
            <w:r>
              <w:rPr>
                <w:rFonts w:ascii="Calibri" w:hAnsi="Calibri"/>
                <w:i/>
                <w:iCs/>
                <w:color w:val="1B6FB5"/>
                <w:sz w:val="20"/>
              </w:rPr>
              <w:t>&lt; U:\METHODS\ProjectX\Documents\&gt;</w:t>
            </w:r>
          </w:p>
        </w:tc>
      </w:tr>
      <w:tr w:rsidR="00592577" w14:paraId="1769BF9A" w14:textId="77777777" w:rsidTr="00592577">
        <w:tc>
          <w:tcPr>
            <w:tcW w:w="6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55E9BD" w14:textId="77777777" w:rsidR="00592577" w:rsidRDefault="00592577" w:rsidP="00592577">
            <w:pPr>
              <w:spacing w:before="60" w:after="60"/>
              <w:jc w:val="left"/>
            </w:pPr>
            <w:r>
              <w:rPr>
                <w:rFonts w:ascii="Calibri" w:hAnsi="Calibri"/>
                <w:color w:val="000000"/>
              </w:rPr>
              <w:t>2</w:t>
            </w:r>
          </w:p>
        </w:tc>
        <w:tc>
          <w:tcPr>
            <w:tcW w:w="43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F4BE77" w14:textId="29CB8EDD" w:rsidR="00592577" w:rsidRPr="000812C9" w:rsidRDefault="00592577" w:rsidP="00592577">
            <w:pPr>
              <w:rPr>
                <w:lang w:val="el-GR"/>
              </w:rPr>
            </w:pPr>
            <w:r w:rsidRPr="000812C9">
              <w:rPr>
                <w:rFonts w:ascii="Calibri" w:hAnsi="Calibri"/>
                <w:color w:val="005828"/>
                <w:lang w:val="el-GR"/>
              </w:rPr>
              <w:t>08.</w:t>
            </w:r>
            <w:r>
              <w:rPr>
                <w:rFonts w:ascii="Calibri" w:hAnsi="Calibri"/>
                <w:color w:val="005828"/>
                <w:lang w:val="el-GR"/>
              </w:rPr>
              <w:t>Σχέδιο_Διαχείρισης_Ποιότητας</w:t>
            </w:r>
            <w:r w:rsidRPr="000812C9">
              <w:rPr>
                <w:rFonts w:ascii="Calibri" w:hAnsi="Calibri"/>
                <w:color w:val="005828"/>
                <w:lang w:val="el-GR"/>
              </w:rPr>
              <w:t>.</w:t>
            </w:r>
            <w:r>
              <w:rPr>
                <w:rFonts w:ascii="Calibri" w:hAnsi="Calibri"/>
                <w:color w:val="005828"/>
                <w:lang w:val="el-GR"/>
              </w:rPr>
              <w:t xml:space="preserve"> </w:t>
            </w:r>
            <w:r>
              <w:rPr>
                <w:rFonts w:ascii="Calibri" w:hAnsi="Calibri"/>
                <w:color w:val="005828"/>
              </w:rPr>
              <w:t>XYZ</w:t>
            </w:r>
            <w:r w:rsidRPr="000812C9">
              <w:rPr>
                <w:rFonts w:ascii="Calibri" w:hAnsi="Calibri"/>
                <w:color w:val="005828"/>
                <w:lang w:val="el-GR"/>
              </w:rPr>
              <w:t>.11-11-2013.</w:t>
            </w:r>
            <w:r>
              <w:rPr>
                <w:rFonts w:ascii="Calibri" w:hAnsi="Calibri"/>
                <w:color w:val="005828"/>
              </w:rPr>
              <w:t>V</w:t>
            </w:r>
            <w:r w:rsidRPr="000812C9">
              <w:rPr>
                <w:rFonts w:ascii="Calibri" w:hAnsi="Calibri"/>
                <w:color w:val="005828"/>
                <w:lang w:val="el-GR"/>
              </w:rPr>
              <w:t>.1.0.</w:t>
            </w:r>
            <w:r>
              <w:rPr>
                <w:rFonts w:ascii="Calibri" w:hAnsi="Calibri"/>
                <w:color w:val="005828"/>
              </w:rPr>
              <w:t>docx</w:t>
            </w:r>
          </w:p>
        </w:tc>
        <w:tc>
          <w:tcPr>
            <w:tcW w:w="32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5B7A25" w14:textId="54F2F542" w:rsidR="00592577" w:rsidRDefault="00592577" w:rsidP="00592577">
            <w:pPr>
              <w:spacing w:before="60" w:after="60"/>
              <w:jc w:val="left"/>
              <w:rPr>
                <w:rFonts w:ascii="Calibri" w:eastAsia="SimSun" w:hAnsi="Calibri"/>
                <w:i/>
                <w:iCs/>
                <w:color w:val="1B6FB5"/>
                <w:sz w:val="20"/>
                <w:lang w:val="el-GR"/>
              </w:rPr>
            </w:pPr>
            <w:r w:rsidRPr="00097E88">
              <w:rPr>
                <w:rFonts w:ascii="Calibri" w:eastAsia="SimSun" w:hAnsi="Calibri"/>
                <w:i/>
                <w:iCs/>
                <w:color w:val="1B6FB5"/>
                <w:sz w:val="20"/>
                <w:lang w:eastAsia="zh-CN"/>
              </w:rPr>
              <w:t>&lt;</w:t>
            </w:r>
            <w:r w:rsidRPr="00097E88">
              <w:rPr>
                <w:rFonts w:ascii="Calibri" w:eastAsia="SimSun" w:hAnsi="Calibri"/>
                <w:i/>
                <w:iCs/>
                <w:color w:val="1B6FB5"/>
                <w:sz w:val="20"/>
                <w:lang w:val="el-GR" w:eastAsia="zh-CN"/>
              </w:rPr>
              <w:t xml:space="preserve"> Εισαγωγή Τοποθεσίας</w:t>
            </w:r>
            <w:r w:rsidRPr="00097E88">
              <w:rPr>
                <w:rFonts w:ascii="Calibri" w:eastAsia="SimSun" w:hAnsi="Calibri"/>
                <w:i/>
                <w:iCs/>
                <w:color w:val="1B6FB5"/>
                <w:sz w:val="20"/>
                <w:lang w:eastAsia="zh-CN"/>
              </w:rPr>
              <w:t>.&gt;</w:t>
            </w:r>
          </w:p>
        </w:tc>
      </w:tr>
      <w:tr w:rsidR="00592577" w14:paraId="795C3403" w14:textId="77777777" w:rsidTr="00592577">
        <w:tc>
          <w:tcPr>
            <w:tcW w:w="6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EE8289F" w14:textId="77777777" w:rsidR="00592577" w:rsidRDefault="00592577" w:rsidP="00592577">
            <w:pPr>
              <w:spacing w:before="60" w:after="60"/>
            </w:pPr>
            <w:r>
              <w:rPr>
                <w:rFonts w:ascii="Calibri" w:hAnsi="Calibri"/>
                <w:color w:val="000000"/>
              </w:rPr>
              <w:t>3</w:t>
            </w:r>
          </w:p>
        </w:tc>
        <w:tc>
          <w:tcPr>
            <w:tcW w:w="43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6B4603" w14:textId="77D593E6" w:rsidR="00592577" w:rsidRPr="000812C9" w:rsidRDefault="00592577" w:rsidP="00592577">
            <w:pPr>
              <w:rPr>
                <w:lang w:val="el-GR"/>
              </w:rPr>
            </w:pPr>
            <w:r w:rsidRPr="000812C9">
              <w:rPr>
                <w:rFonts w:ascii="Calibri" w:hAnsi="Calibri"/>
                <w:color w:val="005828"/>
                <w:lang w:val="el-GR"/>
              </w:rPr>
              <w:t>09. Σχέδιο_Διαχείρισης_</w:t>
            </w:r>
            <w:r>
              <w:rPr>
                <w:rFonts w:ascii="Calibri" w:hAnsi="Calibri"/>
                <w:color w:val="005828"/>
                <w:lang w:val="el-GR"/>
              </w:rPr>
              <w:t>Επικοινωνιών</w:t>
            </w:r>
            <w:r w:rsidRPr="000812C9">
              <w:rPr>
                <w:rFonts w:ascii="Calibri" w:hAnsi="Calibri"/>
                <w:color w:val="005828"/>
                <w:lang w:val="el-GR"/>
              </w:rPr>
              <w:t>.</w:t>
            </w:r>
            <w:r>
              <w:rPr>
                <w:rFonts w:ascii="Calibri" w:hAnsi="Calibri"/>
                <w:color w:val="005828"/>
              </w:rPr>
              <w:t>XYZ</w:t>
            </w:r>
            <w:r w:rsidRPr="000812C9">
              <w:rPr>
                <w:rFonts w:ascii="Calibri" w:hAnsi="Calibri"/>
                <w:color w:val="005828"/>
                <w:lang w:val="el-GR"/>
              </w:rPr>
              <w:t>.11-11-2013.</w:t>
            </w:r>
            <w:r>
              <w:rPr>
                <w:rFonts w:ascii="Calibri" w:hAnsi="Calibri"/>
                <w:color w:val="005828"/>
              </w:rPr>
              <w:t>V</w:t>
            </w:r>
            <w:r w:rsidRPr="000812C9">
              <w:rPr>
                <w:rFonts w:ascii="Calibri" w:hAnsi="Calibri"/>
                <w:color w:val="005828"/>
                <w:lang w:val="el-GR"/>
              </w:rPr>
              <w:t>.1.0.</w:t>
            </w:r>
            <w:r>
              <w:rPr>
                <w:rFonts w:ascii="Calibri" w:hAnsi="Calibri"/>
                <w:color w:val="005828"/>
              </w:rPr>
              <w:t>docx</w:t>
            </w:r>
          </w:p>
        </w:tc>
        <w:tc>
          <w:tcPr>
            <w:tcW w:w="32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B6EAD7" w14:textId="07B7CD48" w:rsidR="00592577" w:rsidRDefault="00592577" w:rsidP="00592577">
            <w:pPr>
              <w:spacing w:before="60" w:after="60"/>
              <w:jc w:val="left"/>
              <w:rPr>
                <w:rFonts w:ascii="Calibri" w:eastAsia="SimSun" w:hAnsi="Calibri"/>
                <w:i/>
                <w:iCs/>
                <w:color w:val="1B6FB5"/>
                <w:sz w:val="20"/>
                <w:lang w:val="el-GR"/>
              </w:rPr>
            </w:pPr>
            <w:r w:rsidRPr="00097E88">
              <w:rPr>
                <w:rFonts w:ascii="Calibri" w:eastAsia="SimSun" w:hAnsi="Calibri"/>
                <w:i/>
                <w:iCs/>
                <w:color w:val="1B6FB5"/>
                <w:sz w:val="20"/>
                <w:lang w:eastAsia="zh-CN"/>
              </w:rPr>
              <w:t>&lt;</w:t>
            </w:r>
            <w:r w:rsidRPr="00097E88">
              <w:rPr>
                <w:rFonts w:ascii="Calibri" w:eastAsia="SimSun" w:hAnsi="Calibri"/>
                <w:i/>
                <w:iCs/>
                <w:color w:val="1B6FB5"/>
                <w:sz w:val="20"/>
                <w:lang w:val="el-GR" w:eastAsia="zh-CN"/>
              </w:rPr>
              <w:t xml:space="preserve"> Εισαγωγή Τοποθεσίας</w:t>
            </w:r>
            <w:r w:rsidRPr="00097E88">
              <w:rPr>
                <w:rFonts w:ascii="Calibri" w:eastAsia="SimSun" w:hAnsi="Calibri"/>
                <w:i/>
                <w:iCs/>
                <w:color w:val="1B6FB5"/>
                <w:sz w:val="20"/>
                <w:lang w:eastAsia="zh-CN"/>
              </w:rPr>
              <w:t>.&gt;</w:t>
            </w:r>
          </w:p>
        </w:tc>
      </w:tr>
      <w:tr w:rsidR="00592577" w14:paraId="6BA12792" w14:textId="77777777" w:rsidTr="00592577">
        <w:tc>
          <w:tcPr>
            <w:tcW w:w="6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44454F" w14:textId="77777777" w:rsidR="00592577" w:rsidRDefault="00592577" w:rsidP="00592577">
            <w:pPr>
              <w:spacing w:before="60" w:after="60"/>
            </w:pPr>
            <w:r>
              <w:rPr>
                <w:rFonts w:ascii="Calibri" w:hAnsi="Calibri"/>
                <w:color w:val="000000"/>
              </w:rPr>
              <w:t>4</w:t>
            </w:r>
          </w:p>
        </w:tc>
        <w:tc>
          <w:tcPr>
            <w:tcW w:w="43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23C909" w14:textId="2F6261CD" w:rsidR="00592577" w:rsidRPr="000812C9" w:rsidRDefault="00592577" w:rsidP="00592577">
            <w:pPr>
              <w:rPr>
                <w:lang w:val="el-GR"/>
              </w:rPr>
            </w:pPr>
            <w:r w:rsidRPr="000812C9">
              <w:rPr>
                <w:rFonts w:ascii="Calibri" w:hAnsi="Calibri"/>
                <w:color w:val="005828"/>
                <w:lang w:val="el-GR"/>
              </w:rPr>
              <w:t>13.</w:t>
            </w:r>
            <w:r>
              <w:rPr>
                <w:rFonts w:ascii="Calibri" w:hAnsi="Calibri"/>
                <w:color w:val="005828"/>
                <w:lang w:val="el-GR"/>
              </w:rPr>
              <w:t>Σχέδιο_Πόρων</w:t>
            </w:r>
            <w:r w:rsidRPr="000812C9">
              <w:rPr>
                <w:rFonts w:ascii="Calibri" w:hAnsi="Calibri"/>
                <w:color w:val="005828"/>
                <w:lang w:val="el-GR"/>
              </w:rPr>
              <w:t>.</w:t>
            </w:r>
            <w:r>
              <w:rPr>
                <w:rFonts w:ascii="Calibri" w:hAnsi="Calibri"/>
                <w:color w:val="005828"/>
              </w:rPr>
              <w:t>XYZ</w:t>
            </w:r>
            <w:r w:rsidRPr="000812C9">
              <w:rPr>
                <w:rFonts w:ascii="Calibri" w:hAnsi="Calibri"/>
                <w:color w:val="005828"/>
                <w:lang w:val="el-GR"/>
              </w:rPr>
              <w:t>.11-11-2013.</w:t>
            </w:r>
            <w:r>
              <w:rPr>
                <w:rFonts w:ascii="Calibri" w:hAnsi="Calibri"/>
                <w:color w:val="005828"/>
              </w:rPr>
              <w:t>V</w:t>
            </w:r>
            <w:r w:rsidRPr="000812C9">
              <w:rPr>
                <w:rFonts w:ascii="Calibri" w:hAnsi="Calibri"/>
                <w:color w:val="005828"/>
                <w:lang w:val="el-GR"/>
              </w:rPr>
              <w:t>.1.0.</w:t>
            </w:r>
            <w:r>
              <w:rPr>
                <w:rFonts w:ascii="Calibri" w:hAnsi="Calibri"/>
                <w:color w:val="005828"/>
              </w:rPr>
              <w:t>docx</w:t>
            </w:r>
          </w:p>
        </w:tc>
        <w:tc>
          <w:tcPr>
            <w:tcW w:w="32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41C14A" w14:textId="314AF0A4" w:rsidR="00592577" w:rsidRDefault="00592577" w:rsidP="00592577">
            <w:pPr>
              <w:spacing w:before="60" w:after="60"/>
              <w:jc w:val="left"/>
              <w:rPr>
                <w:rFonts w:ascii="Calibri" w:eastAsia="SimSun" w:hAnsi="Calibri"/>
                <w:i/>
                <w:iCs/>
                <w:color w:val="1B6FB5"/>
                <w:sz w:val="20"/>
                <w:lang w:val="el-GR"/>
              </w:rPr>
            </w:pPr>
            <w:r w:rsidRPr="00097E88">
              <w:rPr>
                <w:rFonts w:ascii="Calibri" w:eastAsia="SimSun" w:hAnsi="Calibri"/>
                <w:i/>
                <w:iCs/>
                <w:color w:val="1B6FB5"/>
                <w:sz w:val="20"/>
                <w:lang w:eastAsia="zh-CN"/>
              </w:rPr>
              <w:t>&lt;</w:t>
            </w:r>
            <w:r w:rsidRPr="00097E88">
              <w:rPr>
                <w:rFonts w:ascii="Calibri" w:eastAsia="SimSun" w:hAnsi="Calibri"/>
                <w:i/>
                <w:iCs/>
                <w:color w:val="1B6FB5"/>
                <w:sz w:val="20"/>
                <w:lang w:val="el-GR" w:eastAsia="zh-CN"/>
              </w:rPr>
              <w:t xml:space="preserve"> Εισαγωγή Τοποθεσίας</w:t>
            </w:r>
            <w:r w:rsidRPr="00097E88">
              <w:rPr>
                <w:rFonts w:ascii="Calibri" w:eastAsia="SimSun" w:hAnsi="Calibri"/>
                <w:i/>
                <w:iCs/>
                <w:color w:val="1B6FB5"/>
                <w:sz w:val="20"/>
                <w:lang w:eastAsia="zh-CN"/>
              </w:rPr>
              <w:t>.&gt;</w:t>
            </w:r>
          </w:p>
        </w:tc>
      </w:tr>
      <w:tr w:rsidR="00592577" w14:paraId="29640033" w14:textId="77777777" w:rsidTr="00592577">
        <w:tc>
          <w:tcPr>
            <w:tcW w:w="6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77F744" w14:textId="77777777" w:rsidR="00592577" w:rsidRDefault="00592577" w:rsidP="00592577">
            <w:pPr>
              <w:spacing w:before="60" w:after="60"/>
            </w:pPr>
            <w:r>
              <w:rPr>
                <w:rFonts w:ascii="Calibri" w:hAnsi="Calibri"/>
                <w:color w:val="000000"/>
              </w:rPr>
              <w:t>5</w:t>
            </w:r>
          </w:p>
        </w:tc>
        <w:tc>
          <w:tcPr>
            <w:tcW w:w="43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559C7C" w14:textId="78D621AB" w:rsidR="00592577" w:rsidRPr="00592577" w:rsidRDefault="00592577" w:rsidP="00592577">
            <w:pPr>
              <w:rPr>
                <w:lang w:val="el-GR"/>
              </w:rPr>
            </w:pPr>
            <w:r w:rsidRPr="00592577">
              <w:rPr>
                <w:rFonts w:ascii="Calibri" w:hAnsi="Calibri"/>
                <w:color w:val="005828"/>
                <w:lang w:val="el-GR"/>
              </w:rPr>
              <w:t>29.</w:t>
            </w:r>
            <w:r>
              <w:rPr>
                <w:rFonts w:ascii="Calibri" w:hAnsi="Calibri"/>
                <w:color w:val="005828"/>
                <w:lang w:val="el-GR"/>
              </w:rPr>
              <w:t>Λίστα_</w:t>
            </w:r>
            <w:r w:rsidRPr="00592577">
              <w:rPr>
                <w:rFonts w:ascii="Calibri" w:hAnsi="Calibri"/>
                <w:color w:val="005828"/>
                <w:lang w:val="el-GR"/>
              </w:rPr>
              <w:t xml:space="preserve"> </w:t>
            </w:r>
            <w:r>
              <w:rPr>
                <w:rFonts w:ascii="Calibri" w:hAnsi="Calibri"/>
                <w:color w:val="005828"/>
                <w:lang w:val="el-GR"/>
              </w:rPr>
              <w:t>Αποδοχής_</w:t>
            </w:r>
            <w:r w:rsidRPr="00592577">
              <w:rPr>
                <w:rFonts w:ascii="Calibri" w:hAnsi="Calibri"/>
                <w:color w:val="005828"/>
                <w:lang w:val="el-GR"/>
              </w:rPr>
              <w:t xml:space="preserve"> </w:t>
            </w:r>
            <w:r>
              <w:rPr>
                <w:rFonts w:ascii="Calibri" w:hAnsi="Calibri"/>
                <w:color w:val="005828"/>
                <w:lang w:val="el-GR"/>
              </w:rPr>
              <w:t>Παραδοτέων</w:t>
            </w:r>
            <w:r w:rsidRPr="00592577">
              <w:rPr>
                <w:rFonts w:ascii="Calibri" w:hAnsi="Calibri"/>
                <w:color w:val="005828"/>
                <w:lang w:val="el-GR"/>
              </w:rPr>
              <w:t>.</w:t>
            </w:r>
            <w:r>
              <w:rPr>
                <w:rFonts w:ascii="Calibri" w:hAnsi="Calibri"/>
                <w:color w:val="005828"/>
              </w:rPr>
              <w:t>XYZ</w:t>
            </w:r>
            <w:r w:rsidRPr="00592577">
              <w:rPr>
                <w:rFonts w:ascii="Calibri" w:hAnsi="Calibri"/>
                <w:color w:val="005828"/>
                <w:lang w:val="el-GR"/>
              </w:rPr>
              <w:t>.11-11-2013.</w:t>
            </w:r>
            <w:r>
              <w:rPr>
                <w:rFonts w:ascii="Calibri" w:hAnsi="Calibri"/>
                <w:color w:val="005828"/>
              </w:rPr>
              <w:t>V</w:t>
            </w:r>
            <w:r w:rsidRPr="00592577">
              <w:rPr>
                <w:rFonts w:ascii="Calibri" w:hAnsi="Calibri"/>
                <w:color w:val="005828"/>
                <w:lang w:val="el-GR"/>
              </w:rPr>
              <w:t>.1.0.</w:t>
            </w:r>
            <w:r>
              <w:rPr>
                <w:rFonts w:ascii="Calibri" w:hAnsi="Calibri"/>
                <w:color w:val="005828"/>
              </w:rPr>
              <w:t>docx</w:t>
            </w:r>
          </w:p>
        </w:tc>
        <w:tc>
          <w:tcPr>
            <w:tcW w:w="32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FE99EE" w14:textId="22FE80DF" w:rsidR="00592577" w:rsidRDefault="00592577" w:rsidP="00592577">
            <w:pPr>
              <w:spacing w:before="60" w:after="60"/>
              <w:jc w:val="left"/>
              <w:rPr>
                <w:rFonts w:ascii="Calibri" w:eastAsia="SimSun" w:hAnsi="Calibri"/>
                <w:i/>
                <w:iCs/>
                <w:color w:val="1B6FB5"/>
                <w:sz w:val="20"/>
                <w:lang w:val="el-GR"/>
              </w:rPr>
            </w:pPr>
            <w:r w:rsidRPr="00097E88">
              <w:rPr>
                <w:rFonts w:ascii="Calibri" w:eastAsia="SimSun" w:hAnsi="Calibri"/>
                <w:i/>
                <w:iCs/>
                <w:color w:val="1B6FB5"/>
                <w:sz w:val="20"/>
                <w:lang w:eastAsia="zh-CN"/>
              </w:rPr>
              <w:t>&lt;</w:t>
            </w:r>
            <w:r w:rsidRPr="00097E88">
              <w:rPr>
                <w:rFonts w:ascii="Calibri" w:eastAsia="SimSun" w:hAnsi="Calibri"/>
                <w:i/>
                <w:iCs/>
                <w:color w:val="1B6FB5"/>
                <w:sz w:val="20"/>
                <w:lang w:val="el-GR" w:eastAsia="zh-CN"/>
              </w:rPr>
              <w:t xml:space="preserve"> Εισαγωγή Τοποθεσίας</w:t>
            </w:r>
            <w:r w:rsidRPr="00097E88">
              <w:rPr>
                <w:rFonts w:ascii="Calibri" w:eastAsia="SimSun" w:hAnsi="Calibri"/>
                <w:i/>
                <w:iCs/>
                <w:color w:val="1B6FB5"/>
                <w:sz w:val="20"/>
                <w:lang w:eastAsia="zh-CN"/>
              </w:rPr>
              <w:t>.&gt;</w:t>
            </w:r>
          </w:p>
        </w:tc>
      </w:tr>
      <w:tr w:rsidR="00592577" w14:paraId="0FAD3391" w14:textId="77777777" w:rsidTr="00592577">
        <w:tc>
          <w:tcPr>
            <w:tcW w:w="6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687BF7" w14:textId="77777777" w:rsidR="00592577" w:rsidRDefault="00592577" w:rsidP="00592577">
            <w:pPr>
              <w:spacing w:before="60" w:after="60"/>
            </w:pPr>
            <w:r>
              <w:rPr>
                <w:rFonts w:ascii="Calibri" w:hAnsi="Calibri"/>
                <w:color w:val="000000"/>
              </w:rPr>
              <w:t>6</w:t>
            </w:r>
          </w:p>
        </w:tc>
        <w:tc>
          <w:tcPr>
            <w:tcW w:w="43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68B1F5" w14:textId="4F50EF1D" w:rsidR="00592577" w:rsidRPr="00592577" w:rsidRDefault="00592577" w:rsidP="00592577">
            <w:pPr>
              <w:spacing w:before="60" w:after="60"/>
              <w:jc w:val="left"/>
              <w:rPr>
                <w:lang w:val="el-GR"/>
              </w:rPr>
            </w:pPr>
            <w:r>
              <w:rPr>
                <w:rFonts w:ascii="Calibri" w:hAnsi="Calibri"/>
                <w:color w:val="005828"/>
              </w:rPr>
              <w:t>XX</w:t>
            </w:r>
            <w:r w:rsidRPr="00592577">
              <w:rPr>
                <w:rFonts w:ascii="Calibri" w:hAnsi="Calibri"/>
                <w:color w:val="005828"/>
                <w:lang w:val="el-GR"/>
              </w:rPr>
              <w:t>.</w:t>
            </w:r>
            <w:r>
              <w:rPr>
                <w:rFonts w:ascii="Calibri" w:hAnsi="Calibri"/>
                <w:color w:val="005828"/>
                <w:lang w:val="el-GR"/>
              </w:rPr>
              <w:t>Σημείωμα</w:t>
            </w:r>
            <w:r w:rsidRPr="00592577">
              <w:rPr>
                <w:rFonts w:ascii="Calibri" w:hAnsi="Calibri"/>
                <w:color w:val="005828"/>
                <w:lang w:val="el-GR"/>
              </w:rPr>
              <w:t xml:space="preserve"> _</w:t>
            </w:r>
            <w:r>
              <w:rPr>
                <w:rFonts w:ascii="Calibri" w:hAnsi="Calibri"/>
                <w:color w:val="005828"/>
                <w:lang w:val="el-GR"/>
              </w:rPr>
              <w:t>Αποδοχής_</w:t>
            </w:r>
            <w:r w:rsidRPr="00592577">
              <w:rPr>
                <w:rFonts w:ascii="Calibri" w:hAnsi="Calibri"/>
                <w:color w:val="005828"/>
                <w:lang w:val="el-GR"/>
              </w:rPr>
              <w:t xml:space="preserve"> </w:t>
            </w:r>
            <w:r>
              <w:rPr>
                <w:rFonts w:ascii="Calibri" w:hAnsi="Calibri"/>
                <w:color w:val="005828"/>
                <w:lang w:val="el-GR"/>
              </w:rPr>
              <w:t>Παραδοτέων</w:t>
            </w:r>
            <w:r w:rsidRPr="00592577">
              <w:rPr>
                <w:rFonts w:ascii="Calibri" w:hAnsi="Calibri"/>
                <w:color w:val="005828"/>
                <w:lang w:val="el-GR"/>
              </w:rPr>
              <w:t>.</w:t>
            </w:r>
            <w:r>
              <w:rPr>
                <w:rFonts w:ascii="Calibri" w:hAnsi="Calibri"/>
                <w:color w:val="005828"/>
                <w:lang w:val="el-GR"/>
              </w:rPr>
              <w:t xml:space="preserve"> </w:t>
            </w:r>
            <w:r>
              <w:rPr>
                <w:rFonts w:ascii="Calibri" w:hAnsi="Calibri"/>
                <w:color w:val="005828"/>
              </w:rPr>
              <w:t>XYZ</w:t>
            </w:r>
            <w:r w:rsidRPr="00592577">
              <w:rPr>
                <w:rFonts w:ascii="Calibri" w:hAnsi="Calibri"/>
                <w:color w:val="005828"/>
                <w:lang w:val="el-GR"/>
              </w:rPr>
              <w:t>.11-11-2013.</w:t>
            </w:r>
            <w:r>
              <w:rPr>
                <w:rFonts w:ascii="Calibri" w:hAnsi="Calibri"/>
                <w:color w:val="005828"/>
              </w:rPr>
              <w:t>V</w:t>
            </w:r>
            <w:r w:rsidRPr="00592577">
              <w:rPr>
                <w:rFonts w:ascii="Calibri" w:hAnsi="Calibri"/>
                <w:color w:val="005828"/>
                <w:lang w:val="el-GR"/>
              </w:rPr>
              <w:t>.1.0.</w:t>
            </w:r>
            <w:r>
              <w:rPr>
                <w:rFonts w:ascii="Calibri" w:hAnsi="Calibri"/>
                <w:color w:val="005828"/>
              </w:rPr>
              <w:t>docx</w:t>
            </w:r>
          </w:p>
        </w:tc>
        <w:tc>
          <w:tcPr>
            <w:tcW w:w="32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E6DCB1" w14:textId="18A2B4D2" w:rsidR="00592577" w:rsidRDefault="00592577" w:rsidP="00592577">
            <w:pPr>
              <w:spacing w:before="60" w:after="60"/>
              <w:jc w:val="left"/>
              <w:rPr>
                <w:rFonts w:ascii="Calibri" w:eastAsia="SimSun" w:hAnsi="Calibri"/>
                <w:i/>
                <w:iCs/>
                <w:color w:val="1B6FB5"/>
                <w:sz w:val="20"/>
                <w:lang w:val="el-GR"/>
              </w:rPr>
            </w:pPr>
            <w:r w:rsidRPr="00097E88">
              <w:rPr>
                <w:rFonts w:ascii="Calibri" w:eastAsia="SimSun" w:hAnsi="Calibri"/>
                <w:i/>
                <w:iCs/>
                <w:color w:val="1B6FB5"/>
                <w:sz w:val="20"/>
                <w:lang w:eastAsia="zh-CN"/>
              </w:rPr>
              <w:t>&lt;</w:t>
            </w:r>
            <w:r w:rsidRPr="00097E88">
              <w:rPr>
                <w:rFonts w:ascii="Calibri" w:eastAsia="SimSun" w:hAnsi="Calibri"/>
                <w:i/>
                <w:iCs/>
                <w:color w:val="1B6FB5"/>
                <w:sz w:val="20"/>
                <w:lang w:val="el-GR" w:eastAsia="zh-CN"/>
              </w:rPr>
              <w:t xml:space="preserve"> Εισαγωγή Τοποθεσίας</w:t>
            </w:r>
            <w:r w:rsidRPr="00097E88">
              <w:rPr>
                <w:rFonts w:ascii="Calibri" w:eastAsia="SimSun" w:hAnsi="Calibri"/>
                <w:i/>
                <w:iCs/>
                <w:color w:val="1B6FB5"/>
                <w:sz w:val="20"/>
                <w:lang w:eastAsia="zh-CN"/>
              </w:rPr>
              <w:t>.&gt;</w:t>
            </w:r>
          </w:p>
        </w:tc>
      </w:tr>
      <w:tr w:rsidR="00592577" w14:paraId="1EDE1A10" w14:textId="77777777" w:rsidTr="00592577">
        <w:tc>
          <w:tcPr>
            <w:tcW w:w="6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9FFD2C" w14:textId="77777777" w:rsidR="00592577" w:rsidRDefault="00592577" w:rsidP="00592577">
            <w:pPr>
              <w:spacing w:before="60" w:after="60"/>
            </w:pPr>
            <w:r>
              <w:rPr>
                <w:rFonts w:ascii="Calibri" w:hAnsi="Calibri"/>
                <w:color w:val="000000"/>
              </w:rPr>
              <w:t>7</w:t>
            </w:r>
          </w:p>
        </w:tc>
        <w:tc>
          <w:tcPr>
            <w:tcW w:w="430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EC03D00" w14:textId="695D0DB6" w:rsidR="00592577" w:rsidRDefault="00592577" w:rsidP="00592577">
            <w:pPr>
              <w:spacing w:before="60" w:after="60"/>
              <w:jc w:val="left"/>
            </w:pPr>
            <w:r w:rsidRPr="0006696D">
              <w:rPr>
                <w:rFonts w:ascii="Calibri" w:hAnsi="Calibri" w:cs="CG Times (W1)"/>
                <w:kern w:val="2"/>
                <w:lang w:val="el-GR" w:eastAsia="ar-SA"/>
              </w:rPr>
              <w:t>Φάκελος Έργου</w:t>
            </w:r>
          </w:p>
        </w:tc>
        <w:tc>
          <w:tcPr>
            <w:tcW w:w="32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FF115CC" w14:textId="10261CBA" w:rsidR="00592577" w:rsidRDefault="00592577" w:rsidP="00592577">
            <w:pPr>
              <w:spacing w:before="60" w:after="60"/>
            </w:pPr>
            <w:r w:rsidRPr="0006696D">
              <w:rPr>
                <w:rFonts w:ascii="Calibri" w:eastAsia="SimSun" w:hAnsi="Calibri"/>
                <w:i/>
                <w:iCs/>
                <w:color w:val="1B6FB5"/>
                <w:sz w:val="20"/>
                <w:lang w:eastAsia="zh-CN"/>
              </w:rPr>
              <w:t>&lt;</w:t>
            </w:r>
            <w:r w:rsidRPr="0006696D">
              <w:rPr>
                <w:rFonts w:ascii="Calibri" w:eastAsia="SimSun" w:hAnsi="Calibri"/>
                <w:i/>
                <w:iCs/>
                <w:color w:val="1B6FB5"/>
                <w:sz w:val="20"/>
                <w:lang w:val="el-GR" w:eastAsia="zh-CN"/>
              </w:rPr>
              <w:t xml:space="preserve"> Εισαγωγή Τοποθεσίας</w:t>
            </w:r>
            <w:r w:rsidRPr="0006696D">
              <w:rPr>
                <w:rFonts w:ascii="Calibri" w:eastAsia="SimSun" w:hAnsi="Calibri"/>
                <w:i/>
                <w:iCs/>
                <w:color w:val="1B6FB5"/>
                <w:sz w:val="20"/>
                <w:lang w:eastAsia="zh-CN"/>
              </w:rPr>
              <w:t>.&gt;</w:t>
            </w:r>
          </w:p>
        </w:tc>
      </w:tr>
      <w:tr w:rsidR="00592577" w:rsidRPr="002F68DA" w14:paraId="1C5D6FE3" w14:textId="77777777" w:rsidTr="00592577">
        <w:tc>
          <w:tcPr>
            <w:tcW w:w="6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9AA151" w14:textId="77777777" w:rsidR="00592577" w:rsidRDefault="00592577" w:rsidP="00592577">
            <w:pPr>
              <w:spacing w:before="60" w:after="60"/>
            </w:pPr>
            <w:r>
              <w:rPr>
                <w:rFonts w:ascii="Calibri" w:hAnsi="Calibri"/>
                <w:color w:val="000000"/>
              </w:rPr>
              <w:t>8</w:t>
            </w:r>
          </w:p>
        </w:tc>
        <w:tc>
          <w:tcPr>
            <w:tcW w:w="430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C1527D5" w14:textId="33EDF8C1" w:rsidR="00592577" w:rsidRPr="00592577" w:rsidRDefault="00592577" w:rsidP="00592577">
            <w:pPr>
              <w:spacing w:before="60" w:after="60"/>
              <w:jc w:val="left"/>
              <w:rPr>
                <w:lang w:val="el-GR"/>
              </w:rPr>
            </w:pPr>
            <w:r w:rsidRPr="00990913">
              <w:rPr>
                <w:rFonts w:ascii="Calibri" w:eastAsia="SimSun" w:hAnsi="Calibri"/>
                <w:i/>
                <w:iCs/>
                <w:color w:val="1B6FB5"/>
                <w:sz w:val="20"/>
                <w:lang w:val="el-GR" w:eastAsia="zh-CN"/>
              </w:rPr>
              <w:t>&lt;</w:t>
            </w:r>
            <w:r w:rsidRPr="0006696D">
              <w:rPr>
                <w:rFonts w:ascii="Calibri" w:eastAsia="SimSun" w:hAnsi="Calibri"/>
                <w:i/>
                <w:iCs/>
                <w:color w:val="1B6FB5"/>
                <w:sz w:val="20"/>
                <w:lang w:val="el-GR" w:eastAsia="zh-CN"/>
              </w:rPr>
              <w:t>Παράδειγμα</w:t>
            </w:r>
            <w:r w:rsidRPr="00990913">
              <w:rPr>
                <w:rFonts w:ascii="Calibri" w:eastAsia="SimSun" w:hAnsi="Calibri"/>
                <w:i/>
                <w:iCs/>
                <w:color w:val="1B6FB5"/>
                <w:sz w:val="20"/>
                <w:lang w:val="el-GR" w:eastAsia="zh-CN"/>
              </w:rPr>
              <w:t xml:space="preserve"> </w:t>
            </w:r>
            <w:r w:rsidRPr="0006696D">
              <w:rPr>
                <w:rFonts w:ascii="Calibri" w:eastAsia="SimSun" w:hAnsi="Calibri"/>
                <w:i/>
                <w:iCs/>
                <w:color w:val="1B6FB5"/>
                <w:sz w:val="20"/>
                <w:lang w:val="el-GR" w:eastAsia="zh-CN"/>
              </w:rPr>
              <w:t>Αναφορών</w:t>
            </w:r>
            <w:r w:rsidRPr="00990913">
              <w:rPr>
                <w:rFonts w:ascii="Calibri" w:eastAsia="SimSun" w:hAnsi="Calibri"/>
                <w:i/>
                <w:iCs/>
                <w:color w:val="1B6FB5"/>
                <w:sz w:val="20"/>
                <w:lang w:val="el-GR" w:eastAsia="zh-CN"/>
              </w:rPr>
              <w:t xml:space="preserve"> &gt;&lt;"</w:t>
            </w:r>
            <w:r>
              <w:rPr>
                <w:rFonts w:ascii="Calibri" w:eastAsia="SimSun" w:hAnsi="Calibri"/>
                <w:i/>
                <w:iCs/>
                <w:color w:val="1B6FB5"/>
                <w:sz w:val="20"/>
                <w:lang w:val="el-GR" w:eastAsia="zh-CN"/>
              </w:rPr>
              <w:t>Η</w:t>
            </w:r>
            <w:r w:rsidRPr="008667A3">
              <w:rPr>
                <w:rFonts w:ascii="Calibri" w:eastAsia="SimSun" w:hAnsi="Calibri"/>
                <w:i/>
                <w:iCs/>
                <w:color w:val="1B6FB5"/>
                <w:sz w:val="20"/>
                <w:lang w:val="el-GR" w:eastAsia="zh-CN"/>
              </w:rPr>
              <w:t xml:space="preserve"> </w:t>
            </w:r>
            <w:r>
              <w:rPr>
                <w:rFonts w:ascii="Calibri" w:eastAsia="SimSun" w:hAnsi="Calibri"/>
                <w:i/>
                <w:iCs/>
                <w:color w:val="1B6FB5"/>
                <w:sz w:val="20"/>
                <w:lang w:val="el-GR" w:eastAsia="zh-CN"/>
              </w:rPr>
              <w:t>Επικοινωνία</w:t>
            </w:r>
            <w:r w:rsidRPr="008667A3">
              <w:rPr>
                <w:rFonts w:ascii="Calibri" w:eastAsia="SimSun" w:hAnsi="Calibri"/>
                <w:i/>
                <w:iCs/>
                <w:color w:val="1B6FB5"/>
                <w:sz w:val="20"/>
                <w:lang w:val="el-GR" w:eastAsia="zh-CN"/>
              </w:rPr>
              <w:t xml:space="preserve"> </w:t>
            </w:r>
            <w:r>
              <w:rPr>
                <w:rFonts w:ascii="Calibri" w:eastAsia="SimSun" w:hAnsi="Calibri"/>
                <w:i/>
                <w:iCs/>
                <w:color w:val="1B6FB5"/>
                <w:sz w:val="20"/>
                <w:lang w:val="el-GR" w:eastAsia="zh-CN"/>
              </w:rPr>
              <w:t>στη Διαχείρηση Ρίσκου</w:t>
            </w:r>
            <w:r w:rsidRPr="00990913">
              <w:rPr>
                <w:rFonts w:ascii="Calibri" w:eastAsia="SimSun" w:hAnsi="Calibri"/>
                <w:i/>
                <w:iCs/>
                <w:color w:val="1B6FB5"/>
                <w:sz w:val="20"/>
                <w:lang w:val="el-GR" w:eastAsia="zh-CN"/>
              </w:rPr>
              <w:t xml:space="preserve">, </w:t>
            </w:r>
            <w:r w:rsidRPr="0006696D">
              <w:rPr>
                <w:rFonts w:ascii="Calibri" w:eastAsia="SimSun" w:hAnsi="Calibri"/>
                <w:i/>
                <w:iCs/>
                <w:color w:val="1B6FB5"/>
                <w:sz w:val="20"/>
                <w:lang w:eastAsia="zh-CN"/>
              </w:rPr>
              <w:t>SEC</w:t>
            </w:r>
            <w:r w:rsidRPr="00990913">
              <w:rPr>
                <w:rFonts w:ascii="Calibri" w:eastAsia="SimSun" w:hAnsi="Calibri"/>
                <w:i/>
                <w:iCs/>
                <w:color w:val="1B6FB5"/>
                <w:sz w:val="20"/>
                <w:lang w:val="el-GR" w:eastAsia="zh-CN"/>
              </w:rPr>
              <w:t>(2005)1327"&gt;</w:t>
            </w:r>
          </w:p>
        </w:tc>
        <w:tc>
          <w:tcPr>
            <w:tcW w:w="32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B6CE24C" w14:textId="77777777" w:rsidR="00592577" w:rsidRPr="0006696D" w:rsidRDefault="00592577" w:rsidP="00592577">
            <w:pPr>
              <w:spacing w:before="60" w:after="60"/>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 xml:space="preserve">&lt;Παράδειγμα Πηγής Αναφοράς&gt; </w:t>
            </w:r>
          </w:p>
          <w:p w14:paraId="1B761702" w14:textId="2B3263D0" w:rsidR="00592577" w:rsidRPr="00592577" w:rsidRDefault="00592577" w:rsidP="00592577">
            <w:pPr>
              <w:spacing w:before="60" w:after="60"/>
              <w:rPr>
                <w:rFonts w:ascii="Calibri" w:hAnsi="Calibri" w:cs="CG Times (W1)"/>
                <w:color w:val="002060"/>
                <w:kern w:val="3"/>
                <w:u w:val="single"/>
                <w:lang w:val="el-GR" w:eastAsia="ar-SA"/>
              </w:rPr>
            </w:pPr>
            <w:r w:rsidRPr="0006696D">
              <w:rPr>
                <w:rFonts w:ascii="Calibri" w:eastAsia="SimSun" w:hAnsi="Calibri"/>
                <w:i/>
                <w:iCs/>
                <w:color w:val="1B6FB5"/>
                <w:sz w:val="20"/>
                <w:lang w:val="el-GR" w:eastAsia="zh-CN"/>
              </w:rPr>
              <w:t xml:space="preserve">&lt;20/10/2005, </w:t>
            </w:r>
            <w:r>
              <w:rPr>
                <w:rFonts w:ascii="Calibri" w:eastAsia="SimSun" w:hAnsi="Calibri"/>
                <w:i/>
                <w:iCs/>
                <w:color w:val="1B6FB5"/>
                <w:sz w:val="20"/>
                <w:lang w:val="el-GR" w:eastAsia="zh-CN"/>
              </w:rPr>
              <w:t xml:space="preserve">Ευρωπαική Επιτροπή </w:t>
            </w:r>
            <w:r w:rsidRPr="0006696D">
              <w:rPr>
                <w:rFonts w:ascii="Calibri" w:eastAsia="SimSun" w:hAnsi="Calibri"/>
                <w:i/>
                <w:iCs/>
                <w:color w:val="1B6FB5"/>
                <w:sz w:val="20"/>
                <w:lang w:val="el-GR" w:eastAsia="zh-CN"/>
              </w:rPr>
              <w:t>&gt;</w:t>
            </w:r>
          </w:p>
        </w:tc>
      </w:tr>
    </w:tbl>
    <w:p w14:paraId="479A135F" w14:textId="77777777" w:rsidR="00A923FB" w:rsidRPr="00592577" w:rsidRDefault="00A923FB">
      <w:pPr>
        <w:rPr>
          <w:rFonts w:ascii="Calibri" w:hAnsi="Calibri"/>
          <w:i/>
          <w:color w:val="1F497D"/>
          <w:sz w:val="20"/>
          <w:lang w:val="el-GR"/>
        </w:rPr>
      </w:pPr>
    </w:p>
    <w:p w14:paraId="7CE5F2AC" w14:textId="77777777" w:rsidR="00A923FB" w:rsidRPr="00592577" w:rsidRDefault="00A923FB">
      <w:pPr>
        <w:rPr>
          <w:rFonts w:ascii="Calibri" w:hAnsi="Calibri"/>
          <w:b/>
          <w:szCs w:val="22"/>
          <w:lang w:val="el-GR"/>
        </w:rPr>
      </w:pPr>
    </w:p>
    <w:bookmarkEnd w:id="13"/>
    <w:p w14:paraId="1C9B99D6" w14:textId="77777777" w:rsidR="00A923FB" w:rsidRPr="00592577" w:rsidRDefault="00A923FB">
      <w:pPr>
        <w:pStyle w:val="Text1"/>
        <w:rPr>
          <w:rFonts w:ascii="Calibri" w:hAnsi="Calibri" w:cs="Calibri"/>
          <w:lang w:val="el-GR"/>
        </w:rPr>
      </w:pPr>
    </w:p>
    <w:sectPr w:rsidR="00A923FB" w:rsidRPr="00592577">
      <w:headerReference w:type="default" r:id="rId14"/>
      <w:foot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DAE6" w14:textId="77777777" w:rsidR="00337C88" w:rsidRDefault="00337C88">
      <w:pPr>
        <w:spacing w:after="0"/>
      </w:pPr>
      <w:r>
        <w:separator/>
      </w:r>
    </w:p>
  </w:endnote>
  <w:endnote w:type="continuationSeparator" w:id="0">
    <w:p w14:paraId="7193A133" w14:textId="77777777" w:rsidR="00337C88" w:rsidRDefault="00337C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charset w:val="00"/>
    <w:family w:val="roman"/>
    <w:pitch w:val="default"/>
  </w:font>
  <w:font w:name="Cambria">
    <w:panose1 w:val="02040503050406030204"/>
    <w:charset w:val="A1"/>
    <w:family w:val="roman"/>
    <w:pitch w:val="variable"/>
    <w:sig w:usb0="E00006FF" w:usb1="420024FF" w:usb2="02000000" w:usb3="00000000" w:csb0="0000019F" w:csb1="00000000"/>
  </w:font>
  <w:font w:name="CG Times (W1)">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54BC" w14:textId="4F269D69" w:rsidR="000812C9" w:rsidRPr="000812C9" w:rsidRDefault="000812C9">
    <w:pPr>
      <w:pStyle w:val="FooterLine"/>
      <w:tabs>
        <w:tab w:val="left" w:pos="3969"/>
        <w:tab w:val="left" w:pos="4111"/>
        <w:tab w:val="left" w:pos="4253"/>
      </w:tabs>
      <w:rPr>
        <w:lang w:val="el-GR"/>
      </w:rPr>
    </w:pPr>
    <w:r>
      <w:rPr>
        <w:rFonts w:ascii="Calibri" w:hAnsi="Calibri"/>
        <w:color w:val="000000"/>
        <w:szCs w:val="16"/>
        <w:lang w:val="el-GR"/>
      </w:rPr>
      <w:t>Ημερομηνία</w:t>
    </w:r>
    <w:r w:rsidRPr="000812C9">
      <w:rPr>
        <w:rFonts w:ascii="Calibri" w:hAnsi="Calibri"/>
        <w:color w:val="000000"/>
        <w:szCs w:val="16"/>
        <w:lang w:val="el-GR"/>
      </w:rPr>
      <w:t xml:space="preserve">: </w:t>
    </w:r>
    <w:r>
      <w:rPr>
        <w:rFonts w:ascii="Calibri" w:hAnsi="Calibri" w:cs="Calibri"/>
        <w:bCs/>
        <w:color w:val="984806"/>
        <w:szCs w:val="16"/>
        <w:lang w:val="fr-BE"/>
      </w:rPr>
      <w:t>&lt;Date&gt;</w:t>
    </w:r>
    <w:r>
      <w:rPr>
        <w:rFonts w:ascii="Calibri" w:hAnsi="Calibri" w:cs="Calibri"/>
        <w:bCs/>
        <w:color w:val="984806"/>
        <w:szCs w:val="16"/>
        <w:lang w:val="el-GR"/>
      </w:rPr>
      <w:t xml:space="preserve">                                                              </w:t>
    </w:r>
    <w:r>
      <w:rPr>
        <w:rStyle w:val="PageNumber"/>
        <w:rFonts w:ascii="Calibri" w:hAnsi="Calibri"/>
        <w:szCs w:val="16"/>
      </w:rPr>
      <w:fldChar w:fldCharType="begin"/>
    </w:r>
    <w:r w:rsidRPr="000812C9">
      <w:rPr>
        <w:rStyle w:val="PageNumber"/>
        <w:rFonts w:ascii="Calibri" w:hAnsi="Calibri"/>
        <w:szCs w:val="16"/>
        <w:lang w:val="el-GR"/>
      </w:rPr>
      <w:instrText xml:space="preserve"> </w:instrText>
    </w:r>
    <w:r>
      <w:rPr>
        <w:rStyle w:val="PageNumber"/>
        <w:rFonts w:ascii="Calibri" w:hAnsi="Calibri"/>
        <w:szCs w:val="16"/>
      </w:rPr>
      <w:instrText>PAGE</w:instrText>
    </w:r>
    <w:r w:rsidRPr="000812C9">
      <w:rPr>
        <w:rStyle w:val="PageNumber"/>
        <w:rFonts w:ascii="Calibri" w:hAnsi="Calibri"/>
        <w:szCs w:val="16"/>
        <w:lang w:val="el-GR"/>
      </w:rPr>
      <w:instrText xml:space="preserve"> </w:instrText>
    </w:r>
    <w:r>
      <w:rPr>
        <w:rStyle w:val="PageNumber"/>
        <w:rFonts w:ascii="Calibri" w:hAnsi="Calibri"/>
        <w:szCs w:val="16"/>
      </w:rPr>
      <w:fldChar w:fldCharType="separate"/>
    </w:r>
    <w:r w:rsidRPr="000812C9">
      <w:rPr>
        <w:rStyle w:val="PageNumber"/>
        <w:rFonts w:ascii="Calibri" w:hAnsi="Calibri"/>
        <w:szCs w:val="16"/>
        <w:lang w:val="el-GR"/>
      </w:rPr>
      <w:t>13</w:t>
    </w:r>
    <w:r>
      <w:rPr>
        <w:rStyle w:val="PageNumber"/>
        <w:rFonts w:ascii="Calibri" w:hAnsi="Calibri"/>
        <w:szCs w:val="16"/>
      </w:rPr>
      <w:fldChar w:fldCharType="end"/>
    </w:r>
    <w:r w:rsidRPr="000812C9">
      <w:rPr>
        <w:rStyle w:val="PageNumber"/>
        <w:rFonts w:ascii="Calibri" w:hAnsi="Calibri"/>
        <w:szCs w:val="16"/>
        <w:lang w:val="el-GR"/>
      </w:rPr>
      <w:t xml:space="preserve"> / </w:t>
    </w:r>
    <w:r>
      <w:rPr>
        <w:rStyle w:val="PageNumber"/>
        <w:rFonts w:ascii="Calibri" w:hAnsi="Calibri"/>
        <w:szCs w:val="16"/>
      </w:rPr>
      <w:fldChar w:fldCharType="begin"/>
    </w:r>
    <w:r w:rsidRPr="000812C9">
      <w:rPr>
        <w:rStyle w:val="PageNumber"/>
        <w:rFonts w:ascii="Calibri" w:hAnsi="Calibri"/>
        <w:szCs w:val="16"/>
        <w:lang w:val="el-GR"/>
      </w:rPr>
      <w:instrText xml:space="preserve"> </w:instrText>
    </w:r>
    <w:r>
      <w:rPr>
        <w:rStyle w:val="PageNumber"/>
        <w:rFonts w:ascii="Calibri" w:hAnsi="Calibri"/>
        <w:szCs w:val="16"/>
      </w:rPr>
      <w:instrText>NUMPAGES</w:instrText>
    </w:r>
    <w:r w:rsidRPr="000812C9">
      <w:rPr>
        <w:rStyle w:val="PageNumber"/>
        <w:rFonts w:ascii="Calibri" w:hAnsi="Calibri"/>
        <w:szCs w:val="16"/>
        <w:lang w:val="el-GR"/>
      </w:rPr>
      <w:instrText xml:space="preserve"> </w:instrText>
    </w:r>
    <w:r>
      <w:rPr>
        <w:rStyle w:val="PageNumber"/>
        <w:rFonts w:ascii="Calibri" w:hAnsi="Calibri"/>
        <w:szCs w:val="16"/>
      </w:rPr>
      <w:fldChar w:fldCharType="separate"/>
    </w:r>
    <w:r w:rsidRPr="000812C9">
      <w:rPr>
        <w:rStyle w:val="PageNumber"/>
        <w:rFonts w:ascii="Calibri" w:hAnsi="Calibri"/>
        <w:szCs w:val="16"/>
        <w:lang w:val="el-GR"/>
      </w:rPr>
      <w:t>14</w:t>
    </w:r>
    <w:r>
      <w:rPr>
        <w:rStyle w:val="PageNumber"/>
        <w:rFonts w:ascii="Calibri" w:hAnsi="Calibri"/>
        <w:szCs w:val="16"/>
      </w:rPr>
      <w:fldChar w:fldCharType="end"/>
    </w:r>
    <w:r>
      <w:rPr>
        <w:rStyle w:val="PageNumber"/>
        <w:rFonts w:ascii="Calibri" w:hAnsi="Calibri"/>
        <w:szCs w:val="16"/>
        <w:lang w:val="el-GR"/>
      </w:rPr>
      <w:t xml:space="preserve">                                                                            </w:t>
    </w:r>
    <w:r w:rsidRPr="000812C9">
      <w:rPr>
        <w:rFonts w:ascii="Calibri" w:hAnsi="Calibri"/>
        <w:bCs/>
        <w:lang w:val="el-GR"/>
      </w:rPr>
      <w:t xml:space="preserve">Έκδοση Εντύπου  </w:t>
    </w:r>
    <w:r w:rsidRPr="000812C9">
      <w:rPr>
        <w:rFonts w:ascii="Calibri" w:hAnsi="Calibri"/>
        <w:color w:val="000000"/>
        <w:szCs w:val="16"/>
        <w:lang w:val="el-GR"/>
      </w:rPr>
      <w:t>:</w:t>
    </w:r>
    <w:r>
      <w:rPr>
        <w:rFonts w:ascii="Calibri" w:eastAsia="PMingLiU" w:hAnsi="Calibri" w:cs="Calibri"/>
        <w:color w:val="984806"/>
        <w:szCs w:val="16"/>
        <w:lang w:val="fr-BE"/>
      </w:rPr>
      <w:t>&lt;Version&gt;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A90C" w14:textId="53C1B51F" w:rsidR="000812C9" w:rsidRPr="00592577" w:rsidRDefault="00592577">
    <w:pPr>
      <w:pStyle w:val="FooterLine"/>
      <w:tabs>
        <w:tab w:val="left" w:pos="3969"/>
        <w:tab w:val="left" w:pos="4111"/>
        <w:tab w:val="left" w:pos="4253"/>
      </w:tabs>
      <w:rPr>
        <w:lang w:val="el-GR"/>
      </w:rPr>
    </w:pPr>
    <w:r>
      <w:rPr>
        <w:rFonts w:ascii="Calibri" w:hAnsi="Calibri"/>
        <w:color w:val="000000"/>
        <w:szCs w:val="16"/>
        <w:lang w:val="el-GR"/>
      </w:rPr>
      <w:t>Ημερομηνία</w:t>
    </w:r>
    <w:r w:rsidR="000812C9" w:rsidRPr="00592577">
      <w:rPr>
        <w:rFonts w:ascii="Calibri" w:hAnsi="Calibri"/>
        <w:color w:val="000000"/>
        <w:szCs w:val="16"/>
        <w:lang w:val="el-GR"/>
      </w:rPr>
      <w:t xml:space="preserve">: </w:t>
    </w:r>
    <w:r w:rsidR="000812C9">
      <w:rPr>
        <w:rFonts w:ascii="Calibri" w:hAnsi="Calibri" w:cs="Calibri"/>
        <w:bCs/>
        <w:color w:val="984806"/>
        <w:szCs w:val="16"/>
        <w:lang w:val="fr-BE"/>
      </w:rPr>
      <w:t>&lt;Date&gt;</w:t>
    </w:r>
    <w:r>
      <w:rPr>
        <w:rFonts w:ascii="Calibri" w:hAnsi="Calibri" w:cs="Calibri"/>
        <w:bCs/>
        <w:color w:val="984806"/>
        <w:szCs w:val="16"/>
        <w:lang w:val="el-GR"/>
      </w:rPr>
      <w:t xml:space="preserve">                                                                  </w:t>
    </w:r>
    <w:r w:rsidR="000812C9">
      <w:rPr>
        <w:rStyle w:val="PageNumber"/>
        <w:rFonts w:ascii="Calibri" w:hAnsi="Calibri"/>
        <w:szCs w:val="16"/>
      </w:rPr>
      <w:fldChar w:fldCharType="begin"/>
    </w:r>
    <w:r w:rsidR="000812C9" w:rsidRPr="00592577">
      <w:rPr>
        <w:rStyle w:val="PageNumber"/>
        <w:rFonts w:ascii="Calibri" w:hAnsi="Calibri"/>
        <w:szCs w:val="16"/>
        <w:lang w:val="el-GR"/>
      </w:rPr>
      <w:instrText xml:space="preserve"> </w:instrText>
    </w:r>
    <w:r w:rsidR="000812C9">
      <w:rPr>
        <w:rStyle w:val="PageNumber"/>
        <w:rFonts w:ascii="Calibri" w:hAnsi="Calibri"/>
        <w:szCs w:val="16"/>
      </w:rPr>
      <w:instrText>PAGE</w:instrText>
    </w:r>
    <w:r w:rsidR="000812C9" w:rsidRPr="00592577">
      <w:rPr>
        <w:rStyle w:val="PageNumber"/>
        <w:rFonts w:ascii="Calibri" w:hAnsi="Calibri"/>
        <w:szCs w:val="16"/>
        <w:lang w:val="el-GR"/>
      </w:rPr>
      <w:instrText xml:space="preserve"> </w:instrText>
    </w:r>
    <w:r w:rsidR="000812C9">
      <w:rPr>
        <w:rStyle w:val="PageNumber"/>
        <w:rFonts w:ascii="Calibri" w:hAnsi="Calibri"/>
        <w:szCs w:val="16"/>
      </w:rPr>
      <w:fldChar w:fldCharType="separate"/>
    </w:r>
    <w:r w:rsidR="000812C9" w:rsidRPr="00592577">
      <w:rPr>
        <w:rStyle w:val="PageNumber"/>
        <w:rFonts w:ascii="Calibri" w:hAnsi="Calibri"/>
        <w:szCs w:val="16"/>
        <w:lang w:val="el-GR"/>
      </w:rPr>
      <w:t>13</w:t>
    </w:r>
    <w:r w:rsidR="000812C9">
      <w:rPr>
        <w:rStyle w:val="PageNumber"/>
        <w:rFonts w:ascii="Calibri" w:hAnsi="Calibri"/>
        <w:szCs w:val="16"/>
      </w:rPr>
      <w:fldChar w:fldCharType="end"/>
    </w:r>
    <w:r w:rsidR="000812C9" w:rsidRPr="00592577">
      <w:rPr>
        <w:rStyle w:val="PageNumber"/>
        <w:rFonts w:ascii="Calibri" w:hAnsi="Calibri"/>
        <w:szCs w:val="16"/>
        <w:lang w:val="el-GR"/>
      </w:rPr>
      <w:t xml:space="preserve"> / </w:t>
    </w:r>
    <w:r w:rsidR="000812C9">
      <w:rPr>
        <w:rStyle w:val="PageNumber"/>
        <w:rFonts w:ascii="Calibri" w:hAnsi="Calibri"/>
        <w:szCs w:val="16"/>
      </w:rPr>
      <w:fldChar w:fldCharType="begin"/>
    </w:r>
    <w:r w:rsidR="000812C9" w:rsidRPr="00592577">
      <w:rPr>
        <w:rStyle w:val="PageNumber"/>
        <w:rFonts w:ascii="Calibri" w:hAnsi="Calibri"/>
        <w:szCs w:val="16"/>
        <w:lang w:val="el-GR"/>
      </w:rPr>
      <w:instrText xml:space="preserve"> </w:instrText>
    </w:r>
    <w:r w:rsidR="000812C9">
      <w:rPr>
        <w:rStyle w:val="PageNumber"/>
        <w:rFonts w:ascii="Calibri" w:hAnsi="Calibri"/>
        <w:szCs w:val="16"/>
      </w:rPr>
      <w:instrText>NUMPAGES</w:instrText>
    </w:r>
    <w:r w:rsidR="000812C9" w:rsidRPr="00592577">
      <w:rPr>
        <w:rStyle w:val="PageNumber"/>
        <w:rFonts w:ascii="Calibri" w:hAnsi="Calibri"/>
        <w:szCs w:val="16"/>
        <w:lang w:val="el-GR"/>
      </w:rPr>
      <w:instrText xml:space="preserve"> </w:instrText>
    </w:r>
    <w:r w:rsidR="000812C9">
      <w:rPr>
        <w:rStyle w:val="PageNumber"/>
        <w:rFonts w:ascii="Calibri" w:hAnsi="Calibri"/>
        <w:szCs w:val="16"/>
      </w:rPr>
      <w:fldChar w:fldCharType="separate"/>
    </w:r>
    <w:r w:rsidR="000812C9" w:rsidRPr="00592577">
      <w:rPr>
        <w:rStyle w:val="PageNumber"/>
        <w:rFonts w:ascii="Calibri" w:hAnsi="Calibri"/>
        <w:szCs w:val="16"/>
        <w:lang w:val="el-GR"/>
      </w:rPr>
      <w:t>14</w:t>
    </w:r>
    <w:r w:rsidR="000812C9">
      <w:rPr>
        <w:rStyle w:val="PageNumber"/>
        <w:rFonts w:ascii="Calibri" w:hAnsi="Calibri"/>
        <w:szCs w:val="16"/>
      </w:rPr>
      <w:fldChar w:fldCharType="end"/>
    </w:r>
    <w:r w:rsidRPr="00592577">
      <w:rPr>
        <w:rFonts w:ascii="Calibri" w:hAnsi="Calibri"/>
        <w:bCs/>
        <w:lang w:val="el-GR"/>
      </w:rPr>
      <w:t xml:space="preserve">                                                           </w:t>
    </w:r>
    <w:r w:rsidR="000812C9" w:rsidRPr="00592577">
      <w:rPr>
        <w:rFonts w:ascii="Calibri" w:hAnsi="Calibri"/>
        <w:bCs/>
        <w:lang w:val="el-GR"/>
      </w:rPr>
      <w:t xml:space="preserve">  </w:t>
    </w:r>
    <w:r w:rsidRPr="00592577">
      <w:rPr>
        <w:rFonts w:ascii="Calibri" w:hAnsi="Calibri"/>
        <w:bCs/>
        <w:lang w:val="el-GR"/>
      </w:rPr>
      <w:t>Έκδοση Εντύπου</w:t>
    </w:r>
    <w:r w:rsidR="000812C9" w:rsidRPr="00592577">
      <w:rPr>
        <w:rFonts w:ascii="Calibri" w:hAnsi="Calibri"/>
        <w:color w:val="000000"/>
        <w:szCs w:val="16"/>
        <w:lang w:val="el-GR"/>
      </w:rPr>
      <w:t>:</w:t>
    </w:r>
    <w:r w:rsidR="000812C9">
      <w:rPr>
        <w:rFonts w:ascii="Calibri" w:eastAsia="PMingLiU" w:hAnsi="Calibri" w:cs="Calibri"/>
        <w:color w:val="984806"/>
        <w:szCs w:val="16"/>
        <w:lang w:val="fr-BE"/>
      </w:rPr>
      <w:t>&lt;Version&gt;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AD5E" w14:textId="77777777" w:rsidR="00337C88" w:rsidRDefault="00337C88">
      <w:pPr>
        <w:spacing w:after="0"/>
      </w:pPr>
      <w:r>
        <w:rPr>
          <w:color w:val="000000"/>
        </w:rPr>
        <w:separator/>
      </w:r>
    </w:p>
  </w:footnote>
  <w:footnote w:type="continuationSeparator" w:id="0">
    <w:p w14:paraId="2F9233FE" w14:textId="77777777" w:rsidR="00337C88" w:rsidRDefault="00337C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FA14" w14:textId="77777777" w:rsidR="000812C9" w:rsidRPr="000812C9" w:rsidRDefault="000812C9" w:rsidP="00592577">
    <w:pPr>
      <w:pStyle w:val="Header"/>
      <w:jc w:val="right"/>
      <w:rPr>
        <w:rFonts w:ascii="Calibri" w:eastAsia="PMingLiU" w:hAnsi="Calibri" w:cs="Calibri"/>
        <w:color w:val="984806"/>
        <w:sz w:val="18"/>
        <w:szCs w:val="18"/>
        <w:lang w:val="el-GR"/>
      </w:rPr>
    </w:pPr>
    <w:r w:rsidRPr="000812C9">
      <w:rPr>
        <w:rFonts w:ascii="Calibri" w:eastAsia="PMingLiU" w:hAnsi="Calibri" w:cs="Calibri"/>
        <w:color w:val="984806"/>
        <w:sz w:val="18"/>
        <w:szCs w:val="18"/>
        <w:lang w:val="el-GR"/>
      </w:rPr>
      <w:t xml:space="preserve">Σχέδια </w:t>
    </w:r>
    <w:r w:rsidRPr="000812C9">
      <w:rPr>
        <w:rFonts w:ascii="Calibri" w:eastAsia="PMingLiU" w:hAnsi="Calibri" w:cs="Calibri"/>
        <w:color w:val="984806"/>
        <w:sz w:val="18"/>
        <w:szCs w:val="18"/>
      </w:rPr>
      <w:t>PM</w:t>
    </w:r>
    <w:r w:rsidRPr="000812C9">
      <w:rPr>
        <w:rFonts w:ascii="Calibri" w:eastAsia="PMingLiU" w:hAnsi="Calibri" w:cs="Calibri"/>
        <w:color w:val="984806"/>
        <w:sz w:val="18"/>
        <w:szCs w:val="18"/>
        <w:lang w:val="el-GR"/>
      </w:rPr>
      <w:t>² Σχέδιο Αποδοχής Παραδοτέων</w:t>
    </w:r>
  </w:p>
  <w:p w14:paraId="4F596E24" w14:textId="7647AF88" w:rsidR="000812C9" w:rsidRPr="000812C9" w:rsidRDefault="000812C9" w:rsidP="000812C9">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C24F" w14:textId="2D690E73" w:rsidR="000812C9" w:rsidRPr="000812C9" w:rsidRDefault="000812C9">
    <w:pPr>
      <w:tabs>
        <w:tab w:val="center" w:pos="4536"/>
        <w:tab w:val="right" w:pos="9072"/>
      </w:tabs>
      <w:spacing w:after="200" w:line="276" w:lineRule="auto"/>
      <w:ind w:firstLine="720"/>
      <w:jc w:val="right"/>
      <w:rPr>
        <w:color w:val="C45911" w:themeColor="accent2" w:themeShade="BF"/>
      </w:rPr>
    </w:pPr>
    <w:bookmarkStart w:id="14" w:name="OLE_LINK1"/>
    <w:bookmarkStart w:id="15" w:name="OLE_LINK2"/>
    <w:bookmarkStart w:id="16" w:name="_Hlk322357871"/>
    <w:bookmarkStart w:id="17" w:name="_Hlk49326632"/>
    <w:bookmarkStart w:id="18" w:name="_Hlk49326633"/>
    <w:bookmarkStart w:id="19" w:name="_Hlk49326637"/>
    <w:bookmarkStart w:id="20" w:name="_Hlk49326638"/>
    <w:r w:rsidRPr="000812C9">
      <w:rPr>
        <w:rFonts w:ascii="Calibri" w:eastAsia="PMingLiU" w:hAnsi="Calibri" w:cs="Calibri"/>
        <w:color w:val="C45911" w:themeColor="accent2" w:themeShade="BF"/>
        <w:sz w:val="18"/>
        <w:szCs w:val="18"/>
        <w:lang w:val="el-GR"/>
      </w:rPr>
      <w:t xml:space="preserve">Σχέδια </w:t>
    </w:r>
    <w:r w:rsidRPr="000812C9">
      <w:rPr>
        <w:rFonts w:ascii="Calibri" w:eastAsia="PMingLiU" w:hAnsi="Calibri" w:cs="Calibri"/>
        <w:color w:val="C45911" w:themeColor="accent2" w:themeShade="BF"/>
        <w:sz w:val="18"/>
        <w:szCs w:val="18"/>
      </w:rPr>
      <w:t xml:space="preserve">PM² </w:t>
    </w:r>
    <w:bookmarkEnd w:id="14"/>
    <w:bookmarkEnd w:id="15"/>
    <w:bookmarkEnd w:id="16"/>
    <w:r w:rsidRPr="000812C9">
      <w:rPr>
        <w:rFonts w:ascii="Calibri" w:hAnsi="Calibri"/>
        <w:color w:val="C45911" w:themeColor="accent2" w:themeShade="BF"/>
        <w:sz w:val="18"/>
        <w:szCs w:val="18"/>
      </w:rPr>
      <w:t>Σχέδιο Αποδοχής Παραδοτέων</w:t>
    </w:r>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5C77"/>
    <w:multiLevelType w:val="multilevel"/>
    <w:tmpl w:val="0792EC62"/>
    <w:styleLink w:val="LFO20"/>
    <w:lvl w:ilvl="0">
      <w:numFmt w:val="bullet"/>
      <w:pStyle w:val="StyleStyleHeading212ptJustifi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98649F"/>
    <w:multiLevelType w:val="multilevel"/>
    <w:tmpl w:val="01208A50"/>
    <w:styleLink w:val="LFO7"/>
    <w:lvl w:ilvl="0">
      <w:start w:val="1"/>
      <w:numFmt w:val="decimal"/>
      <w:pStyle w:val="References"/>
      <w:lvlText w:val="(%1)"/>
      <w:lvlJc w:val="left"/>
      <w:pPr>
        <w:ind w:left="709" w:hanging="709"/>
      </w:pPr>
    </w:lvl>
    <w:lvl w:ilvl="1">
      <w:start w:val="1"/>
      <w:numFmt w:val="lowerLetter"/>
      <w:lvlText w:val="(%2)"/>
      <w:lvlJc w:val="left"/>
      <w:pPr>
        <w:ind w:left="1417" w:hanging="708"/>
      </w:pPr>
    </w:lvl>
    <w:lvl w:ilvl="2">
      <w:numFmt w:val="bullet"/>
      <w:lvlText w:val="–"/>
      <w:lvlJc w:val="left"/>
      <w:pPr>
        <w:ind w:left="2126" w:hanging="709"/>
      </w:pPr>
      <w:rPr>
        <w:rFonts w:ascii="Times New Roman" w:hAnsi="Times New Roman"/>
      </w:rPr>
    </w:lvl>
    <w:lvl w:ilvl="3">
      <w:numFmt w:val="bullet"/>
      <w:lvlText w:val=""/>
      <w:lvlJc w:val="left"/>
      <w:pPr>
        <w:ind w:left="2835"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183699"/>
    <w:multiLevelType w:val="multilevel"/>
    <w:tmpl w:val="7B3AFE60"/>
    <w:styleLink w:val="LFO9"/>
    <w:lvl w:ilvl="0">
      <w:numFmt w:val="bullet"/>
      <w:pStyle w:val="ListBullet2"/>
      <w:lvlText w:val=""/>
      <w:lvlJc w:val="left"/>
      <w:pPr>
        <w:ind w:left="1360"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FCF7D95"/>
    <w:multiLevelType w:val="multilevel"/>
    <w:tmpl w:val="07CC7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B94A76"/>
    <w:multiLevelType w:val="multilevel"/>
    <w:tmpl w:val="9606119C"/>
    <w:styleLink w:val="LFO16"/>
    <w:lvl w:ilvl="0">
      <w:start w:val="1"/>
      <w:numFmt w:val="decimal"/>
      <w:pStyle w:val="ListNumber2Level4"/>
      <w:lvlText w:val="(%1)"/>
      <w:lvlJc w:val="left"/>
      <w:pPr>
        <w:ind w:left="454" w:hanging="454"/>
      </w:pPr>
    </w:lvl>
    <w:lvl w:ilvl="1">
      <w:start w:val="1"/>
      <w:numFmt w:val="lowerLetter"/>
      <w:lvlText w:val="(%2)"/>
      <w:lvlJc w:val="left"/>
      <w:pPr>
        <w:ind w:left="907" w:hanging="453"/>
      </w:pPr>
    </w:lvl>
    <w:lvl w:ilvl="2">
      <w:numFmt w:val="bullet"/>
      <w:lvlText w:val="–"/>
      <w:lvlJc w:val="left"/>
      <w:pPr>
        <w:ind w:left="1361" w:hanging="454"/>
      </w:pPr>
      <w:rPr>
        <w:rFonts w:ascii="Times New Roman" w:hAnsi="Times New Roman"/>
      </w:rPr>
    </w:lvl>
    <w:lvl w:ilvl="3">
      <w:numFmt w:val="bullet"/>
      <w:lvlText w:val=""/>
      <w:lvlJc w:val="left"/>
      <w:pPr>
        <w:ind w:left="1814" w:hanging="453"/>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390640"/>
    <w:multiLevelType w:val="multilevel"/>
    <w:tmpl w:val="027CD224"/>
    <w:styleLink w:val="LFO15"/>
    <w:lvl w:ilvl="0">
      <w:start w:val="1"/>
      <w:numFmt w:val="decimal"/>
      <w:pStyle w:val="ListNumber1Level4"/>
      <w:lvlText w:val="(%1)"/>
      <w:lvlJc w:val="left"/>
      <w:pPr>
        <w:ind w:left="454" w:hanging="454"/>
      </w:pPr>
    </w:lvl>
    <w:lvl w:ilvl="1">
      <w:start w:val="1"/>
      <w:numFmt w:val="lowerLetter"/>
      <w:lvlText w:val="(%2)"/>
      <w:lvlJc w:val="left"/>
      <w:pPr>
        <w:ind w:left="907" w:hanging="453"/>
      </w:pPr>
    </w:lvl>
    <w:lvl w:ilvl="2">
      <w:numFmt w:val="bullet"/>
      <w:lvlText w:val="–"/>
      <w:lvlJc w:val="left"/>
      <w:pPr>
        <w:ind w:left="1361" w:hanging="454"/>
      </w:pPr>
      <w:rPr>
        <w:rFonts w:ascii="Times New Roman" w:hAnsi="Times New Roman"/>
      </w:rPr>
    </w:lvl>
    <w:lvl w:ilvl="3">
      <w:numFmt w:val="bullet"/>
      <w:lvlText w:val=""/>
      <w:lvlJc w:val="left"/>
      <w:pPr>
        <w:ind w:left="1814" w:hanging="453"/>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693CC2"/>
    <w:multiLevelType w:val="multilevel"/>
    <w:tmpl w:val="55728034"/>
    <w:styleLink w:val="LFO12"/>
    <w:lvl w:ilvl="0">
      <w:numFmt w:val="bullet"/>
      <w:pStyle w:val="ListDash2"/>
      <w:lvlText w:val="–"/>
      <w:lvlJc w:val="left"/>
      <w:pPr>
        <w:ind w:left="1360"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54E3A0A"/>
    <w:multiLevelType w:val="multilevel"/>
    <w:tmpl w:val="C6D20B1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A737E40"/>
    <w:multiLevelType w:val="multilevel"/>
    <w:tmpl w:val="82AA2100"/>
    <w:styleLink w:val="LFO14"/>
    <w:lvl w:ilvl="0">
      <w:start w:val="1"/>
      <w:numFmt w:val="decimal"/>
      <w:pStyle w:val="ListNumberLevel4"/>
      <w:lvlText w:val="(%1)"/>
      <w:lvlJc w:val="left"/>
      <w:pPr>
        <w:ind w:left="454" w:hanging="454"/>
      </w:pPr>
    </w:lvl>
    <w:lvl w:ilvl="1">
      <w:start w:val="1"/>
      <w:numFmt w:val="lowerLetter"/>
      <w:lvlText w:val="(%2)"/>
      <w:lvlJc w:val="left"/>
      <w:pPr>
        <w:ind w:left="907" w:hanging="453"/>
      </w:pPr>
    </w:lvl>
    <w:lvl w:ilvl="2">
      <w:numFmt w:val="bullet"/>
      <w:lvlText w:val="–"/>
      <w:lvlJc w:val="left"/>
      <w:pPr>
        <w:ind w:left="1361" w:hanging="454"/>
      </w:pPr>
      <w:rPr>
        <w:rFonts w:ascii="Times New Roman" w:hAnsi="Times New Roman"/>
      </w:rPr>
    </w:lvl>
    <w:lvl w:ilvl="3">
      <w:numFmt w:val="bullet"/>
      <w:lvlText w:val=""/>
      <w:lvlJc w:val="left"/>
      <w:pPr>
        <w:ind w:left="1814" w:hanging="453"/>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7730C4"/>
    <w:multiLevelType w:val="singleLevel"/>
    <w:tmpl w:val="474CA21A"/>
    <w:lvl w:ilvl="0">
      <w:start w:val="1"/>
      <w:numFmt w:val="bullet"/>
      <w:lvlText w:val=""/>
      <w:lvlJc w:val="left"/>
      <w:pPr>
        <w:tabs>
          <w:tab w:val="num" w:pos="765"/>
        </w:tabs>
        <w:ind w:left="765" w:hanging="283"/>
      </w:pPr>
      <w:rPr>
        <w:rFonts w:ascii="Symbol" w:hAnsi="Symbol"/>
      </w:rPr>
    </w:lvl>
  </w:abstractNum>
  <w:abstractNum w:abstractNumId="10" w15:restartNumberingAfterBreak="0">
    <w:nsid w:val="3BC07F06"/>
    <w:multiLevelType w:val="multilevel"/>
    <w:tmpl w:val="B2785BDC"/>
    <w:styleLink w:val="LFO10"/>
    <w:lvl w:ilvl="0">
      <w:numFmt w:val="bullet"/>
      <w:pStyle w:val="ListDash"/>
      <w:lvlText w:val="–"/>
      <w:lvlJc w:val="left"/>
      <w:pPr>
        <w:ind w:left="283"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0A40486"/>
    <w:multiLevelType w:val="multilevel"/>
    <w:tmpl w:val="844E2A40"/>
    <w:styleLink w:val="LFO18"/>
    <w:lvl w:ilvl="0">
      <w:start w:val="1"/>
      <w:numFmt w:val="decimal"/>
      <w:pStyle w:val="ListNumber4Level4"/>
      <w:lvlText w:val="(%1)"/>
      <w:lvlJc w:val="left"/>
      <w:pPr>
        <w:ind w:left="454" w:hanging="454"/>
      </w:pPr>
    </w:lvl>
    <w:lvl w:ilvl="1">
      <w:start w:val="1"/>
      <w:numFmt w:val="lowerLetter"/>
      <w:lvlText w:val="(%2)"/>
      <w:lvlJc w:val="left"/>
      <w:pPr>
        <w:ind w:left="907" w:hanging="453"/>
      </w:pPr>
    </w:lvl>
    <w:lvl w:ilvl="2">
      <w:numFmt w:val="bullet"/>
      <w:lvlText w:val="–"/>
      <w:lvlJc w:val="left"/>
      <w:pPr>
        <w:ind w:left="1361" w:hanging="454"/>
      </w:pPr>
      <w:rPr>
        <w:rFonts w:ascii="Times New Roman" w:hAnsi="Times New Roman"/>
      </w:rPr>
    </w:lvl>
    <w:lvl w:ilvl="3">
      <w:numFmt w:val="bullet"/>
      <w:lvlText w:val=""/>
      <w:lvlJc w:val="left"/>
      <w:pPr>
        <w:ind w:left="1814" w:hanging="453"/>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8F5F3D"/>
    <w:multiLevelType w:val="multilevel"/>
    <w:tmpl w:val="E7FC6B94"/>
    <w:styleLink w:val="LFO1"/>
    <w:lvl w:ilvl="0">
      <w:numFmt w:val="bullet"/>
      <w:pStyle w:val="ListBullet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1544011"/>
    <w:multiLevelType w:val="multilevel"/>
    <w:tmpl w:val="08921F54"/>
    <w:styleLink w:val="LFO11"/>
    <w:lvl w:ilvl="0">
      <w:numFmt w:val="bullet"/>
      <w:pStyle w:val="ListDash1"/>
      <w:lvlText w:val="–"/>
      <w:lvlJc w:val="left"/>
      <w:pPr>
        <w:ind w:left="765"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2BC3521"/>
    <w:multiLevelType w:val="multilevel"/>
    <w:tmpl w:val="F21CC9FA"/>
    <w:styleLink w:val="LFO4"/>
    <w:lvl w:ilvl="0">
      <w:numFmt w:val="bullet"/>
      <w:pStyle w:val="ListBullet4"/>
      <w:lvlText w:val=""/>
      <w:lvlJc w:val="left"/>
      <w:pPr>
        <w:ind w:left="3163"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55E92392"/>
    <w:multiLevelType w:val="multilevel"/>
    <w:tmpl w:val="814007C8"/>
    <w:styleLink w:val="LFO2"/>
    <w:lvl w:ilvl="0">
      <w:numFmt w:val="bullet"/>
      <w:pStyle w:val="ListBullet"/>
      <w:lvlText w:val=""/>
      <w:lvlJc w:val="left"/>
      <w:pPr>
        <w:ind w:left="283"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578959FB"/>
    <w:multiLevelType w:val="multilevel"/>
    <w:tmpl w:val="9864DA0A"/>
    <w:styleLink w:val="LFO6"/>
    <w:lvl w:ilvl="0">
      <w:numFmt w:val="bullet"/>
      <w:pStyle w:val="ListDash4"/>
      <w:lvlText w:val="–"/>
      <w:lvlJc w:val="left"/>
      <w:pPr>
        <w:ind w:left="3163"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62FE6D3E"/>
    <w:multiLevelType w:val="multilevel"/>
    <w:tmpl w:val="57A85E7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185A6C"/>
    <w:multiLevelType w:val="multilevel"/>
    <w:tmpl w:val="7840D47C"/>
    <w:styleLink w:val="LFO8"/>
    <w:lvl w:ilvl="0">
      <w:numFmt w:val="bullet"/>
      <w:pStyle w:val="ListBullet1"/>
      <w:lvlText w:val=""/>
      <w:lvlJc w:val="left"/>
      <w:pPr>
        <w:ind w:left="765"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63CA173A"/>
    <w:multiLevelType w:val="multilevel"/>
    <w:tmpl w:val="749AA924"/>
    <w:styleLink w:val="LFO13"/>
    <w:lvl w:ilvl="0">
      <w:start w:val="1"/>
      <w:numFmt w:val="decimal"/>
      <w:pStyle w:val="NumPar4"/>
      <w:suff w:val="space"/>
      <w:lvlText w:val="%1."/>
      <w:lvlJc w:val="left"/>
    </w:lvl>
    <w:lvl w:ilvl="1">
      <w:start w:val="1"/>
      <w:numFmt w:val="decimal"/>
      <w:suff w:val="space"/>
      <w:lvlText w:val="%1.%2."/>
      <w:lvlJc w:val="left"/>
      <w:pPr>
        <w:ind w:left="2160" w:firstLine="0"/>
      </w:pPr>
    </w:lvl>
    <w:lvl w:ilvl="2">
      <w:start w:val="1"/>
      <w:numFmt w:val="decimal"/>
      <w:suff w:val="space"/>
      <w:lvlText w:val="%1.%2.%3."/>
      <w:lvlJc w:val="left"/>
      <w:rPr>
        <w:u w:val="none"/>
      </w:rPr>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lowerRoman"/>
      <w:lvlText w:val="%9."/>
      <w:lvlJc w:val="left"/>
      <w:pPr>
        <w:ind w:left="3240" w:hanging="360"/>
      </w:pPr>
    </w:lvl>
  </w:abstractNum>
  <w:abstractNum w:abstractNumId="20" w15:restartNumberingAfterBreak="0">
    <w:nsid w:val="64107AB4"/>
    <w:multiLevelType w:val="multilevel"/>
    <w:tmpl w:val="575A6CF6"/>
    <w:styleLink w:val="LFO3"/>
    <w:lvl w:ilvl="0">
      <w:numFmt w:val="bullet"/>
      <w:pStyle w:val="ListBullet3"/>
      <w:lvlText w:val=""/>
      <w:lvlJc w:val="left"/>
      <w:pPr>
        <w:ind w:left="2199"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EC375E3"/>
    <w:multiLevelType w:val="multilevel"/>
    <w:tmpl w:val="88582DE2"/>
    <w:styleLink w:val="WWOutlineListStyle"/>
    <w:lvl w:ilvl="0">
      <w:start w:val="1"/>
      <w:numFmt w:val="decimal"/>
      <w:pStyle w:val="Heading1"/>
      <w:lvlText w:val="%1."/>
      <w:lvlJc w:val="left"/>
    </w:lvl>
    <w:lvl w:ilvl="1">
      <w:start w:val="1"/>
      <w:numFmt w:val="decimal"/>
      <w:pStyle w:val="Heading2"/>
      <w:lvlText w:val="%1.%2."/>
      <w:lvlJc w:val="left"/>
      <w:pPr>
        <w:ind w:left="2160" w:firstLine="0"/>
      </w:pPr>
    </w:lvl>
    <w:lvl w:ilvl="2">
      <w:start w:val="1"/>
      <w:numFmt w:val="decimal"/>
      <w:pStyle w:val="Heading3"/>
      <w:lvlText w:val="%1.%2.%3."/>
      <w:lvlJc w:val="left"/>
      <w:rPr>
        <w:u w:val="none"/>
      </w:rPr>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none"/>
      <w:lvlText w:val="%9"/>
      <w:lvlJc w:val="left"/>
    </w:lvl>
  </w:abstractNum>
  <w:abstractNum w:abstractNumId="22"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64611D"/>
    <w:multiLevelType w:val="multilevel"/>
    <w:tmpl w:val="E2463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5C432EE"/>
    <w:multiLevelType w:val="multilevel"/>
    <w:tmpl w:val="059E01DC"/>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25"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44377"/>
    <w:multiLevelType w:val="multilevel"/>
    <w:tmpl w:val="D41A80CC"/>
    <w:styleLink w:val="LFO5"/>
    <w:lvl w:ilvl="0">
      <w:numFmt w:val="bullet"/>
      <w:pStyle w:val="ListDash3"/>
      <w:lvlText w:val="–"/>
      <w:lvlJc w:val="left"/>
      <w:pPr>
        <w:ind w:left="2199"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EDF124E"/>
    <w:multiLevelType w:val="multilevel"/>
    <w:tmpl w:val="FCA6F2DC"/>
    <w:styleLink w:val="LFO17"/>
    <w:lvl w:ilvl="0">
      <w:start w:val="1"/>
      <w:numFmt w:val="decimal"/>
      <w:pStyle w:val="ListNumber3Level4"/>
      <w:lvlText w:val="(%1)"/>
      <w:lvlJc w:val="left"/>
      <w:pPr>
        <w:ind w:left="454" w:hanging="454"/>
      </w:pPr>
    </w:lvl>
    <w:lvl w:ilvl="1">
      <w:start w:val="1"/>
      <w:numFmt w:val="lowerLetter"/>
      <w:lvlText w:val="(%2)"/>
      <w:lvlJc w:val="left"/>
      <w:pPr>
        <w:ind w:left="907" w:hanging="453"/>
      </w:pPr>
    </w:lvl>
    <w:lvl w:ilvl="2">
      <w:numFmt w:val="bullet"/>
      <w:lvlText w:val="–"/>
      <w:lvlJc w:val="left"/>
      <w:pPr>
        <w:ind w:left="1361" w:hanging="454"/>
      </w:pPr>
      <w:rPr>
        <w:rFonts w:ascii="Times New Roman" w:hAnsi="Times New Roman"/>
      </w:rPr>
    </w:lvl>
    <w:lvl w:ilvl="3">
      <w:numFmt w:val="bullet"/>
      <w:lvlText w:val=""/>
      <w:lvlJc w:val="left"/>
      <w:pPr>
        <w:ind w:left="1814" w:hanging="453"/>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2"/>
  </w:num>
  <w:num w:numId="3">
    <w:abstractNumId w:val="15"/>
  </w:num>
  <w:num w:numId="4">
    <w:abstractNumId w:val="20"/>
  </w:num>
  <w:num w:numId="5">
    <w:abstractNumId w:val="14"/>
  </w:num>
  <w:num w:numId="6">
    <w:abstractNumId w:val="26"/>
  </w:num>
  <w:num w:numId="7">
    <w:abstractNumId w:val="16"/>
  </w:num>
  <w:num w:numId="8">
    <w:abstractNumId w:val="1"/>
  </w:num>
  <w:num w:numId="9">
    <w:abstractNumId w:val="18"/>
  </w:num>
  <w:num w:numId="10">
    <w:abstractNumId w:val="2"/>
  </w:num>
  <w:num w:numId="11">
    <w:abstractNumId w:val="10"/>
  </w:num>
  <w:num w:numId="12">
    <w:abstractNumId w:val="13"/>
  </w:num>
  <w:num w:numId="13">
    <w:abstractNumId w:val="6"/>
  </w:num>
  <w:num w:numId="14">
    <w:abstractNumId w:val="19"/>
  </w:num>
  <w:num w:numId="15">
    <w:abstractNumId w:val="8"/>
  </w:num>
  <w:num w:numId="16">
    <w:abstractNumId w:val="5"/>
  </w:num>
  <w:num w:numId="17">
    <w:abstractNumId w:val="4"/>
  </w:num>
  <w:num w:numId="18">
    <w:abstractNumId w:val="27"/>
  </w:num>
  <w:num w:numId="19">
    <w:abstractNumId w:val="11"/>
  </w:num>
  <w:num w:numId="20">
    <w:abstractNumId w:val="0"/>
  </w:num>
  <w:num w:numId="21">
    <w:abstractNumId w:val="23"/>
  </w:num>
  <w:num w:numId="22">
    <w:abstractNumId w:val="7"/>
  </w:num>
  <w:num w:numId="23">
    <w:abstractNumId w:val="3"/>
  </w:num>
  <w:num w:numId="24">
    <w:abstractNumId w:val="17"/>
  </w:num>
  <w:num w:numId="25">
    <w:abstractNumId w:val="24"/>
  </w:num>
  <w:num w:numId="26">
    <w:abstractNumId w:val="9"/>
  </w:num>
  <w:num w:numId="27">
    <w:abstractNumId w:val="25"/>
  </w:num>
  <w:num w:numId="28">
    <w:abstractNumId w:val="22"/>
  </w:num>
  <w:num w:numId="29">
    <w:abstractNumId w:val="21"/>
  </w:num>
  <w:num w:numId="30">
    <w:abstractNumId w:val="21"/>
  </w:num>
  <w:num w:numId="31">
    <w:abstractNumId w:val="21"/>
  </w:num>
  <w:num w:numId="32">
    <w:abstractNumId w:val="2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FB"/>
    <w:rsid w:val="000812C9"/>
    <w:rsid w:val="002C0B96"/>
    <w:rsid w:val="002F68DA"/>
    <w:rsid w:val="00337C88"/>
    <w:rsid w:val="00363C01"/>
    <w:rsid w:val="004B027E"/>
    <w:rsid w:val="004E5B7D"/>
    <w:rsid w:val="00516AAD"/>
    <w:rsid w:val="00592577"/>
    <w:rsid w:val="00741DD3"/>
    <w:rsid w:val="00812B52"/>
    <w:rsid w:val="00A923FB"/>
    <w:rsid w:val="00CD4B30"/>
    <w:rsid w:val="00FD6D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02189"/>
  <w15:docId w15:val="{D9EB9FC6-1D35-0F4E-8014-0351AA86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2C9"/>
    <w:pPr>
      <w:suppressAutoHyphens/>
      <w:spacing w:after="120"/>
      <w:jc w:val="both"/>
    </w:pPr>
    <w:rPr>
      <w:sz w:val="22"/>
      <w:lang w:eastAsia="en-US"/>
    </w:rPr>
  </w:style>
  <w:style w:type="paragraph" w:styleId="Heading1">
    <w:name w:val="heading 1"/>
    <w:basedOn w:val="Normal"/>
    <w:next w:val="Text1"/>
    <w:uiPriority w:val="9"/>
    <w:qFormat/>
    <w:pPr>
      <w:keepNext/>
      <w:numPr>
        <w:numId w:val="1"/>
      </w:numPr>
      <w:spacing w:before="240" w:after="240"/>
      <w:outlineLvl w:val="0"/>
    </w:pPr>
    <w:rPr>
      <w:rFonts w:ascii="Calibri" w:hAnsi="Calibri" w:cs="Calibri"/>
      <w:b/>
      <w:bCs/>
      <w:smallCaps/>
      <w:sz w:val="28"/>
    </w:rPr>
  </w:style>
  <w:style w:type="paragraph" w:styleId="Heading2">
    <w:name w:val="heading 2"/>
    <w:basedOn w:val="Normal"/>
    <w:next w:val="Text2"/>
    <w:uiPriority w:val="9"/>
    <w:unhideWhenUsed/>
    <w:qFormat/>
    <w:pPr>
      <w:keepNext/>
      <w:numPr>
        <w:ilvl w:val="1"/>
        <w:numId w:val="1"/>
      </w:numPr>
      <w:spacing w:before="60" w:after="200"/>
      <w:outlineLvl w:val="1"/>
    </w:pPr>
    <w:rPr>
      <w:rFonts w:ascii="Calibri" w:hAnsi="Calibri"/>
      <w:b/>
      <w:sz w:val="24"/>
    </w:rPr>
  </w:style>
  <w:style w:type="paragraph" w:styleId="Heading3">
    <w:name w:val="heading 3"/>
    <w:basedOn w:val="Normal"/>
    <w:next w:val="Text3"/>
    <w:uiPriority w:val="9"/>
    <w:semiHidden/>
    <w:unhideWhenUsed/>
    <w:qFormat/>
    <w:pPr>
      <w:keepNext/>
      <w:numPr>
        <w:ilvl w:val="2"/>
        <w:numId w:val="1"/>
      </w:numPr>
      <w:spacing w:before="60"/>
      <w:outlineLvl w:val="2"/>
    </w:pPr>
    <w:rPr>
      <w:i/>
      <w:sz w:val="24"/>
      <w:u w:val="single"/>
    </w:rPr>
  </w:style>
  <w:style w:type="paragraph" w:styleId="Heading4">
    <w:name w:val="heading 4"/>
    <w:basedOn w:val="Normal"/>
    <w:next w:val="Text4"/>
    <w:uiPriority w:val="9"/>
    <w:semiHidden/>
    <w:unhideWhenUsed/>
    <w:qFormat/>
    <w:pPr>
      <w:keepNext/>
      <w:numPr>
        <w:ilvl w:val="3"/>
        <w:numId w:val="1"/>
      </w:numPr>
      <w:spacing w:before="60"/>
      <w:outlineLvl w:val="3"/>
    </w:pPr>
    <w:rPr>
      <w:i/>
      <w:sz w:val="24"/>
    </w:rPr>
  </w:style>
  <w:style w:type="paragraph" w:styleId="Heading5">
    <w:name w:val="heading 5"/>
    <w:basedOn w:val="Normal"/>
    <w:next w:val="Normal"/>
    <w:uiPriority w:val="9"/>
    <w:semiHidden/>
    <w:unhideWhenUsed/>
    <w:qFormat/>
    <w:pPr>
      <w:numPr>
        <w:ilvl w:val="4"/>
        <w:numId w:val="1"/>
      </w:numPr>
      <w:spacing w:before="40"/>
      <w:outlineLvl w:val="4"/>
    </w:pPr>
  </w:style>
  <w:style w:type="paragraph" w:styleId="Heading6">
    <w:name w:val="heading 6"/>
    <w:basedOn w:val="Normal"/>
    <w:next w:val="Normal"/>
    <w:uiPriority w:val="9"/>
    <w:semiHidden/>
    <w:unhideWhenUsed/>
    <w:qFormat/>
    <w:pPr>
      <w:numPr>
        <w:ilvl w:val="5"/>
        <w:numId w:val="1"/>
      </w:numPr>
      <w:spacing w:before="40"/>
      <w:outlineLvl w:val="5"/>
    </w:pPr>
  </w:style>
  <w:style w:type="paragraph" w:styleId="Heading7">
    <w:name w:val="heading 7"/>
    <w:basedOn w:val="Normal"/>
    <w:next w:val="Normal"/>
    <w:pPr>
      <w:numPr>
        <w:ilvl w:val="6"/>
        <w:numId w:val="1"/>
      </w:numPr>
      <w:spacing w:before="40"/>
      <w:outlineLvl w:val="6"/>
    </w:pPr>
  </w:style>
  <w:style w:type="paragraph" w:styleId="Heading8">
    <w:name w:val="heading 8"/>
    <w:basedOn w:val="Normal"/>
    <w:next w:val="Normal"/>
    <w:pPr>
      <w:numPr>
        <w:ilvl w:val="7"/>
        <w:numId w:val="1"/>
      </w:numPr>
      <w:spacing w:before="40"/>
      <w:outlineLvl w:val="7"/>
    </w:pPr>
  </w:style>
  <w:style w:type="paragraph" w:styleId="Heading9">
    <w:name w:val="heading 9"/>
    <w:basedOn w:val="Normal"/>
    <w:next w:val="Normal"/>
    <w:pPr>
      <w:tabs>
        <w:tab w:val="left"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000000"/>
        <w:right w:val="single" w:sz="6" w:space="1" w:color="000000"/>
      </w:pBdr>
      <w:overflowPunct w:val="0"/>
      <w:autoSpaceDE w:val="0"/>
      <w:jc w:val="right"/>
    </w:pPr>
  </w:style>
  <w:style w:type="paragraph" w:customStyle="1" w:styleId="Glossary">
    <w:name w:val="Glossary"/>
    <w:basedOn w:val="Normal"/>
    <w:pPr>
      <w:tabs>
        <w:tab w:val="left" w:pos="2835"/>
      </w:tabs>
      <w:ind w:left="2835" w:hanging="2835"/>
    </w:pPr>
  </w:style>
  <w:style w:type="paragraph" w:styleId="Caption">
    <w:name w:val="caption"/>
    <w:basedOn w:val="Normal"/>
    <w:next w:val="Normal"/>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8"/>
      </w:numPr>
      <w:jc w:val="left"/>
    </w:pPr>
  </w:style>
  <w:style w:type="paragraph" w:styleId="ListNumber">
    <w:name w:val="List Number"/>
    <w:basedOn w:val="Normal"/>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3"/>
      </w:numPr>
    </w:pPr>
  </w:style>
  <w:style w:type="paragraph" w:styleId="ListBullet2">
    <w:name w:val="List Bullet 2"/>
    <w:basedOn w:val="Text2"/>
    <w:pPr>
      <w:numPr>
        <w:numId w:val="10"/>
      </w:numPr>
      <w:tabs>
        <w:tab w:val="left" w:pos="851"/>
      </w:tabs>
    </w:pPr>
  </w:style>
  <w:style w:type="paragraph" w:styleId="ListBullet3">
    <w:name w:val="List Bullet 3"/>
    <w:basedOn w:val="Text3"/>
    <w:pPr>
      <w:numPr>
        <w:numId w:val="4"/>
      </w:numPr>
      <w:tabs>
        <w:tab w:val="left" w:pos="1134"/>
      </w:tabs>
    </w:pPr>
  </w:style>
  <w:style w:type="paragraph" w:styleId="ListBullet4">
    <w:name w:val="List Bullet 4"/>
    <w:basedOn w:val="Text4"/>
    <w:pPr>
      <w:numPr>
        <w:numId w:val="5"/>
      </w:numPr>
      <w:tabs>
        <w:tab w:val="left" w:pos="1418"/>
      </w:tabs>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style>
  <w:style w:type="paragraph" w:styleId="ListNumber3">
    <w:name w:val="List Number 3"/>
    <w:basedOn w:val="Text3"/>
  </w:style>
  <w:style w:type="paragraph" w:styleId="ListNumber4">
    <w:name w:val="List Number 4"/>
    <w:basedOn w:val="Text4"/>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numPr>
        <w:numId w:val="0"/>
      </w:numPr>
      <w:spacing w:before="0" w:after="120"/>
    </w:pPr>
    <w:rPr>
      <w:b w:val="0"/>
      <w:smallCaps w:val="0"/>
      <w:sz w:val="22"/>
    </w:rPr>
  </w:style>
  <w:style w:type="paragraph" w:customStyle="1" w:styleId="NumPar2">
    <w:name w:val="NumPar 2"/>
    <w:basedOn w:val="Heading2"/>
    <w:next w:val="Text2"/>
    <w:pPr>
      <w:keepNext w:val="0"/>
      <w:numPr>
        <w:ilvl w:val="0"/>
        <w:numId w:val="0"/>
      </w:numPr>
      <w:spacing w:after="120"/>
    </w:pPr>
    <w:rPr>
      <w:b w:val="0"/>
      <w:sz w:val="22"/>
    </w:rPr>
  </w:style>
  <w:style w:type="paragraph" w:customStyle="1" w:styleId="NumPar3">
    <w:name w:val="NumPar 3"/>
    <w:basedOn w:val="Heading3"/>
    <w:next w:val="Text3"/>
    <w:pPr>
      <w:keepNext w:val="0"/>
      <w:numPr>
        <w:ilvl w:val="0"/>
        <w:numId w:val="0"/>
      </w:numPr>
    </w:pPr>
    <w:rPr>
      <w:i w:val="0"/>
      <w:sz w:val="22"/>
      <w:u w:val="none"/>
    </w:rPr>
  </w:style>
  <w:style w:type="paragraph" w:customStyle="1" w:styleId="NumPar4">
    <w:name w:val="NumPar 4"/>
    <w:basedOn w:val="Heading4"/>
    <w:next w:val="Text4"/>
    <w:pPr>
      <w:keepNext w:val="0"/>
      <w:numPr>
        <w:ilvl w:val="0"/>
        <w:numId w:val="14"/>
      </w:numPr>
    </w:pPr>
    <w:rPr>
      <w:i w:val="0"/>
      <w:sz w:val="22"/>
    </w:rPr>
  </w:style>
  <w:style w:type="paragraph" w:styleId="PlainText">
    <w:name w:val="Plain Text"/>
    <w:basedOn w:val="Normal"/>
    <w:rPr>
      <w:rFonts w:ascii="Courier New" w:hAnsi="Courier New"/>
      <w:sz w:val="20"/>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next w:val="SubTitle1"/>
    <w:uiPriority w:val="10"/>
    <w:qFormat/>
    <w:pPr>
      <w:spacing w:after="480"/>
      <w:jc w:val="center"/>
    </w:pPr>
    <w:rPr>
      <w:b/>
      <w:kern w:val="3"/>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pPr>
      <w:spacing w:before="120"/>
    </w:pPr>
    <w:rPr>
      <w:rFonts w:ascii="Arial" w:hAnsi="Arial"/>
      <w:b/>
    </w:rPr>
  </w:style>
  <w:style w:type="paragraph" w:styleId="TOC1">
    <w:name w:val="toc 1"/>
    <w:basedOn w:val="Normal"/>
    <w:next w:val="Normal"/>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pPr>
      <w:tabs>
        <w:tab w:val="right" w:leader="dot" w:pos="8640"/>
      </w:tabs>
      <w:spacing w:before="60" w:after="60"/>
      <w:ind w:left="482" w:right="720" w:hanging="482"/>
    </w:pPr>
    <w:rPr>
      <w:sz w:val="20"/>
    </w:rPr>
  </w:style>
  <w:style w:type="paragraph" w:styleId="TOC3">
    <w:name w:val="toc 3"/>
    <w:basedOn w:val="Normal"/>
    <w:next w:val="Normal"/>
    <w:pPr>
      <w:tabs>
        <w:tab w:val="right" w:leader="dot" w:pos="8640"/>
      </w:tabs>
      <w:spacing w:before="60" w:after="60"/>
      <w:ind w:left="595" w:right="720" w:hanging="595"/>
    </w:pPr>
    <w:rPr>
      <w:sz w:val="20"/>
    </w:rPr>
  </w:style>
  <w:style w:type="paragraph" w:styleId="TOC4">
    <w:name w:val="toc 4"/>
    <w:basedOn w:val="Normal"/>
    <w:next w:val="Normal"/>
    <w:pPr>
      <w:tabs>
        <w:tab w:val="right" w:leader="dot" w:pos="8641"/>
      </w:tabs>
      <w:spacing w:before="20" w:after="60"/>
      <w:ind w:left="709" w:right="720" w:hanging="709"/>
    </w:pPr>
    <w:rPr>
      <w:sz w:val="20"/>
    </w:rPr>
  </w:style>
  <w:style w:type="paragraph" w:styleId="TOC5">
    <w:name w:val="toc 5"/>
    <w:basedOn w:val="Normal"/>
    <w:next w:val="Normal"/>
    <w:pPr>
      <w:tabs>
        <w:tab w:val="right" w:leader="dot" w:pos="8641"/>
      </w:tabs>
      <w:spacing w:before="240"/>
      <w:ind w:right="720"/>
    </w:pPr>
    <w:rPr>
      <w:caps/>
    </w:rPr>
  </w:style>
  <w:style w:type="paragraph" w:styleId="TOC6">
    <w:name w:val="toc 6"/>
    <w:basedOn w:val="Normal"/>
    <w:next w:val="Normal"/>
    <w:autoRedefine/>
  </w:style>
  <w:style w:type="paragraph" w:styleId="TOC7">
    <w:name w:val="toc 7"/>
    <w:basedOn w:val="Normal"/>
    <w:next w:val="Normal"/>
    <w:autoRedefine/>
  </w:style>
  <w:style w:type="paragraph" w:styleId="TOC8">
    <w:name w:val="toc 8"/>
    <w:basedOn w:val="Normal"/>
    <w:next w:val="Normal"/>
    <w:autoRedefine/>
  </w:style>
  <w:style w:type="paragraph" w:styleId="TOC9">
    <w:name w:val="toc 9"/>
    <w:basedOn w:val="Normal"/>
    <w:next w:val="Normal"/>
    <w:autoRedefine/>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9"/>
      </w:numPr>
      <w:tabs>
        <w:tab w:val="left" w:pos="567"/>
      </w:tabs>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tabs>
        <w:tab w:val="left" w:pos="567"/>
      </w:tabs>
    </w:pPr>
  </w:style>
  <w:style w:type="paragraph" w:customStyle="1" w:styleId="ListDash2">
    <w:name w:val="List Dash 2"/>
    <w:basedOn w:val="Text1"/>
    <w:pPr>
      <w:numPr>
        <w:numId w:val="13"/>
      </w:numPr>
      <w:tabs>
        <w:tab w:val="left" w:pos="851"/>
      </w:tabs>
    </w:pPr>
  </w:style>
  <w:style w:type="paragraph" w:customStyle="1" w:styleId="ListDash3">
    <w:name w:val="List Dash 3"/>
    <w:basedOn w:val="Text3"/>
    <w:pPr>
      <w:numPr>
        <w:numId w:val="6"/>
      </w:numPr>
      <w:tabs>
        <w:tab w:val="left" w:pos="1134"/>
      </w:tabs>
    </w:pPr>
  </w:style>
  <w:style w:type="paragraph" w:customStyle="1" w:styleId="ListDash4">
    <w:name w:val="List Dash 4"/>
    <w:basedOn w:val="Text4"/>
    <w:pPr>
      <w:numPr>
        <w:numId w:val="7"/>
      </w:numPr>
      <w:tabs>
        <w:tab w:val="left" w:pos="1418"/>
      </w:tabs>
    </w:pPr>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pPr>
      <w:numPr>
        <w:numId w:val="15"/>
      </w:numPr>
    </w:pPr>
  </w:style>
  <w:style w:type="paragraph" w:customStyle="1" w:styleId="ListNumber1">
    <w:name w:val="List Number 1"/>
    <w:basedOn w:val="Text1"/>
  </w:style>
  <w:style w:type="paragraph" w:customStyle="1" w:styleId="ListNumber1Level2">
    <w:name w:val="List Number 1 (Level 2)"/>
    <w:basedOn w:val="Text1"/>
  </w:style>
  <w:style w:type="paragraph" w:customStyle="1" w:styleId="ListNumber1Level3">
    <w:name w:val="List Number 1 (Level 3)"/>
    <w:basedOn w:val="Text1"/>
  </w:style>
  <w:style w:type="paragraph" w:customStyle="1" w:styleId="ListNumber1Level4">
    <w:name w:val="List Number 1 (Level 4)"/>
    <w:basedOn w:val="Text1"/>
    <w:pPr>
      <w:numPr>
        <w:numId w:val="16"/>
      </w:numPr>
    </w:pPr>
  </w:style>
  <w:style w:type="paragraph" w:customStyle="1" w:styleId="ListNumber2Level2">
    <w:name w:val="List Number 2 (Level 2)"/>
    <w:basedOn w:val="Text2"/>
  </w:style>
  <w:style w:type="paragraph" w:customStyle="1" w:styleId="ListNumber2Level3">
    <w:name w:val="List Number 2 (Level 3)"/>
    <w:basedOn w:val="Text2"/>
  </w:style>
  <w:style w:type="paragraph" w:customStyle="1" w:styleId="ListNumber2Level4">
    <w:name w:val="List Number 2 (Level 4)"/>
    <w:basedOn w:val="Text2"/>
    <w:pPr>
      <w:numPr>
        <w:numId w:val="17"/>
      </w:numPr>
    </w:pPr>
  </w:style>
  <w:style w:type="paragraph" w:customStyle="1" w:styleId="ListNumber3Level2">
    <w:name w:val="List Number 3 (Level 2)"/>
    <w:basedOn w:val="Text3"/>
  </w:style>
  <w:style w:type="paragraph" w:customStyle="1" w:styleId="ListNumber3Level3">
    <w:name w:val="List Number 3 (Level 3)"/>
    <w:basedOn w:val="Text3"/>
  </w:style>
  <w:style w:type="paragraph" w:customStyle="1" w:styleId="ListNumber3Level4">
    <w:name w:val="List Number 3 (Level 4)"/>
    <w:basedOn w:val="Text3"/>
    <w:pPr>
      <w:numPr>
        <w:numId w:val="18"/>
      </w:numPr>
    </w:pPr>
  </w:style>
  <w:style w:type="paragraph" w:customStyle="1" w:styleId="ListNumber4Level2">
    <w:name w:val="List Number 4 (Level 2)"/>
    <w:basedOn w:val="Text4"/>
  </w:style>
  <w:style w:type="paragraph" w:customStyle="1" w:styleId="ListNumber4Level3">
    <w:name w:val="List Number 4 (Level 3)"/>
    <w:basedOn w:val="Text4"/>
  </w:style>
  <w:style w:type="paragraph" w:customStyle="1" w:styleId="ListNumber4Level4">
    <w:name w:val="List Number 4 (Level 4)"/>
    <w:basedOn w:val="Text4"/>
    <w:pPr>
      <w:numPr>
        <w:numId w:val="19"/>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000000"/>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overflowPunct w:val="0"/>
      <w:autoSpaceDE w:val="0"/>
      <w:jc w:val="left"/>
    </w:pPr>
    <w:rPr>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DocumentMap">
    <w:name w:val="Document Map"/>
    <w:basedOn w:val="Normal"/>
    <w:pPr>
      <w:shd w:val="clear" w:color="auto" w:fill="000080"/>
    </w:pPr>
    <w:rPr>
      <w:rFonts w:ascii="Tahoma" w:hAnsi="Tahoma"/>
    </w:rPr>
  </w:style>
  <w:style w:type="character" w:styleId="Emphasis">
    <w:name w:val="Emphasis"/>
    <w:basedOn w:val="DefaultParagraphFont"/>
    <w:rPr>
      <w:i/>
    </w:rPr>
  </w:style>
  <w:style w:type="character" w:styleId="EndnoteReference">
    <w:name w:val="endnote reference"/>
    <w:basedOn w:val="DefaultParagraphFont"/>
    <w:rPr>
      <w:position w:val="0"/>
      <w:vertAlign w:val="superscript"/>
    </w:rPr>
  </w:style>
  <w:style w:type="paragraph" w:styleId="EndnoteText">
    <w:name w:val="endnote text"/>
    <w:basedOn w:val="Normal"/>
    <w:rPr>
      <w:sz w:val="20"/>
    </w:rPr>
  </w:style>
  <w:style w:type="paragraph" w:styleId="EnvelopeAddress">
    <w:name w:val="envelope address"/>
    <w:basedOn w:val="Normal"/>
    <w:pPr>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2"/>
      </w:numPr>
      <w:tabs>
        <w:tab w:val="left" w:pos="1701"/>
      </w:tabs>
    </w:pPr>
  </w:style>
  <w:style w:type="paragraph" w:styleId="TOCHeading">
    <w:name w:val="TOC Heading"/>
    <w:basedOn w:val="TOAHeading"/>
    <w:next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hAnsi="Courier New"/>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000000"/>
      </w:pBdr>
      <w:tabs>
        <w:tab w:val="right" w:pos="8647"/>
      </w:tabs>
      <w:spacing w:before="120"/>
      <w:ind w:right="0"/>
    </w:p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pPr>
      <w:widowControl w:val="0"/>
      <w:autoSpaceDE w:val="0"/>
      <w:spacing w:after="0"/>
      <w:ind w:right="85"/>
    </w:pPr>
    <w:rPr>
      <w:rFonts w:ascii="Arial" w:eastAsia="SimSun" w:hAnsi="Arial" w:cs="Arial"/>
      <w:sz w:val="24"/>
      <w:szCs w:val="24"/>
      <w:lang w:eastAsia="zh-CN"/>
    </w:rPr>
  </w:style>
  <w:style w:type="paragraph" w:customStyle="1" w:styleId="ZDGName">
    <w:name w:val="Z_DGName"/>
    <w:basedOn w:val="Normal"/>
    <w:pPr>
      <w:widowControl w:val="0"/>
      <w:autoSpaceDE w:val="0"/>
      <w:spacing w:after="0"/>
      <w:ind w:right="85"/>
      <w:jc w:val="left"/>
    </w:pPr>
    <w:rPr>
      <w:rFonts w:ascii="Arial" w:eastAsia="SimSun" w:hAnsi="Arial" w:cs="Arial"/>
      <w:sz w:val="16"/>
      <w:szCs w:val="16"/>
      <w:lang w:eastAsia="zh-CN"/>
    </w:rPr>
  </w:style>
  <w:style w:type="paragraph" w:customStyle="1" w:styleId="infoblue">
    <w:name w:val="infoblue"/>
    <w:basedOn w:val="Normal"/>
    <w:pPr>
      <w:spacing w:line="240" w:lineRule="atLeast"/>
      <w:ind w:left="720"/>
      <w:jc w:val="left"/>
    </w:pPr>
    <w:rPr>
      <w:rFonts w:eastAsia="SimSun"/>
      <w:i/>
      <w:iCs/>
      <w:color w:val="0000FF"/>
      <w:sz w:val="20"/>
      <w:lang w:eastAsia="zh-CN"/>
    </w:rPr>
  </w:style>
  <w:style w:type="character" w:styleId="PlaceholderText">
    <w:name w:val="Placeholder Text"/>
    <w:basedOn w:val="DefaultParagraphFont"/>
    <w:uiPriority w:val="99"/>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FooterChar">
    <w:name w:val="Footer Char"/>
    <w:basedOn w:val="DefaultParagraphFont"/>
    <w:rPr>
      <w:rFonts w:ascii="Arial" w:hAnsi="Arial"/>
      <w:sz w:val="16"/>
      <w:lang w:eastAsia="en-US"/>
    </w:rPr>
  </w:style>
  <w:style w:type="paragraph" w:customStyle="1" w:styleId="StyleStyleHeading212ptJustified">
    <w:name w:val="Style Style Heading 2 + 12 pt + Justified"/>
    <w:basedOn w:val="Normal"/>
    <w:uiPriority w:val="99"/>
    <w:pPr>
      <w:keepNext/>
      <w:numPr>
        <w:numId w:val="20"/>
      </w:numPr>
      <w:spacing w:before="240" w:after="60"/>
      <w:outlineLvl w:val="1"/>
    </w:pPr>
    <w:rPr>
      <w:rFonts w:ascii="Arial" w:eastAsia="PMingLiU" w:hAnsi="Arial" w:cs="Arial"/>
      <w:b/>
      <w:bCs/>
      <w:sz w:val="24"/>
    </w:rPr>
  </w:style>
  <w:style w:type="paragraph" w:styleId="ListParagraph">
    <w:name w:val="List Paragraph"/>
    <w:basedOn w:val="Normal"/>
    <w:pPr>
      <w:ind w:left="720"/>
    </w:pPr>
  </w:style>
  <w:style w:type="character" w:customStyle="1" w:styleId="ListParagraphChar">
    <w:name w:val="List Paragraph Char"/>
    <w:basedOn w:val="DefaultParagraphFont"/>
    <w:rPr>
      <w:sz w:val="22"/>
      <w:lang w:eastAsia="en-US"/>
    </w:rPr>
  </w:style>
  <w:style w:type="paragraph" w:customStyle="1" w:styleId="Heading-Artefact-Left">
    <w:name w:val="Heading-Artefact-Left"/>
    <w:basedOn w:val="Normal"/>
    <w:pPr>
      <w:spacing w:after="20"/>
      <w:jc w:val="left"/>
    </w:pPr>
    <w:rPr>
      <w:rFonts w:ascii="Arial" w:eastAsia="PMingLiU" w:hAnsi="Arial"/>
      <w:b/>
      <w:sz w:val="20"/>
    </w:rPr>
  </w:style>
  <w:style w:type="character" w:customStyle="1" w:styleId="Heading-Artefact-LeftChar">
    <w:name w:val="Heading-Artefact-Left Char"/>
    <w:basedOn w:val="DefaultParagraphFont"/>
    <w:rPr>
      <w:rFonts w:ascii="Arial" w:eastAsia="PMingLiU" w:hAnsi="Arial"/>
      <w:b/>
      <w:lang w:eastAsia="en-US"/>
    </w:rPr>
  </w:style>
  <w:style w:type="character" w:customStyle="1" w:styleId="infoblueChar">
    <w:name w:val="infoblue Char"/>
    <w:rPr>
      <w:rFonts w:eastAsia="SimSun"/>
      <w:i/>
      <w:iCs/>
      <w:color w:val="0000FF"/>
      <w:lang w:val="en-GB" w:eastAsia="zh-CN"/>
    </w:rPr>
  </w:style>
  <w:style w:type="paragraph" w:customStyle="1" w:styleId="PM2-Body">
    <w:name w:val="PM2-Body"/>
    <w:basedOn w:val="Normal"/>
    <w:pPr>
      <w:spacing w:before="40" w:after="100"/>
    </w:pPr>
    <w:rPr>
      <w:rFonts w:ascii="Calibri" w:eastAsia="PMingLiU" w:hAnsi="Calibri" w:cs="Calibri"/>
      <w:sz w:val="21"/>
    </w:rPr>
  </w:style>
  <w:style w:type="paragraph" w:styleId="CommentSubject">
    <w:name w:val="annotation subject"/>
    <w:basedOn w:val="CommentText"/>
    <w:next w:val="CommentText"/>
    <w:rPr>
      <w:b/>
      <w:bCs/>
    </w:rPr>
  </w:style>
  <w:style w:type="character" w:customStyle="1" w:styleId="CommentTextChar">
    <w:name w:val="Comment Text Char"/>
    <w:basedOn w:val="DefaultParagraphFont"/>
    <w:rPr>
      <w:lang w:eastAsia="en-US"/>
    </w:rPr>
  </w:style>
  <w:style w:type="character" w:customStyle="1" w:styleId="CommentSubjectChar">
    <w:name w:val="Comment Subject Char"/>
    <w:basedOn w:val="CommentTextChar"/>
    <w:rPr>
      <w:b/>
      <w:bCs/>
      <w:lang w:eastAsia="en-US"/>
    </w:rPr>
  </w:style>
  <w:style w:type="paragraph" w:styleId="Revision">
    <w:name w:val="Revision"/>
    <w:pPr>
      <w:suppressAutoHyphens/>
    </w:pPr>
    <w:rPr>
      <w:sz w:val="22"/>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US"/>
    </w:rPr>
  </w:style>
  <w:style w:type="character" w:customStyle="1" w:styleId="HTMLPreformattedChar">
    <w:name w:val="HTML Preformatted Char"/>
    <w:basedOn w:val="DefaultParagraphFont"/>
    <w:rPr>
      <w:rFonts w:ascii="Courier New" w:hAnsi="Courier New" w:cs="Courier New"/>
      <w:lang w:val="en-US" w:eastAsia="en-US"/>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numbering" w:customStyle="1" w:styleId="LFO14">
    <w:name w:val="LFO14"/>
    <w:basedOn w:val="NoList"/>
    <w:pPr>
      <w:numPr>
        <w:numId w:val="15"/>
      </w:numPr>
    </w:pPr>
  </w:style>
  <w:style w:type="numbering" w:customStyle="1" w:styleId="LFO15">
    <w:name w:val="LFO15"/>
    <w:basedOn w:val="NoList"/>
    <w:pPr>
      <w:numPr>
        <w:numId w:val="16"/>
      </w:numPr>
    </w:pPr>
  </w:style>
  <w:style w:type="numbering" w:customStyle="1" w:styleId="LFO16">
    <w:name w:val="LFO16"/>
    <w:basedOn w:val="NoList"/>
    <w:pPr>
      <w:numPr>
        <w:numId w:val="17"/>
      </w:numPr>
    </w:pPr>
  </w:style>
  <w:style w:type="numbering" w:customStyle="1" w:styleId="LFO17">
    <w:name w:val="LFO17"/>
    <w:basedOn w:val="NoList"/>
    <w:pPr>
      <w:numPr>
        <w:numId w:val="18"/>
      </w:numPr>
    </w:pPr>
  </w:style>
  <w:style w:type="numbering" w:customStyle="1" w:styleId="LFO18">
    <w:name w:val="LFO18"/>
    <w:basedOn w:val="NoList"/>
    <w:pPr>
      <w:numPr>
        <w:numId w:val="19"/>
      </w:numPr>
    </w:pPr>
  </w:style>
  <w:style w:type="numbering" w:customStyle="1" w:styleId="LFO20">
    <w:name w:val="LFO20"/>
    <w:basedOn w:val="NoList"/>
    <w:pPr>
      <w:numPr>
        <w:numId w:val="20"/>
      </w:numPr>
    </w:pPr>
  </w:style>
  <w:style w:type="table" w:customStyle="1" w:styleId="TableGrid1">
    <w:name w:val="Table Grid1"/>
    <w:basedOn w:val="TableNormal"/>
    <w:rsid w:val="004E5B7D"/>
    <w:pPr>
      <w:autoSpaceDN/>
      <w:textAlignment w:val="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rsid w:val="000812C9"/>
    <w:pPr>
      <w:autoSpaceDN/>
      <w:spacing w:after="120"/>
      <w:jc w:val="both"/>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m2alliance.eu/public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EBF39BC8E7406086C0029453C6F517"/>
        <w:category>
          <w:name w:val="General"/>
          <w:gallery w:val="placeholder"/>
        </w:category>
        <w:types>
          <w:type w:val="bbPlcHdr"/>
        </w:types>
        <w:behaviors>
          <w:behavior w:val="content"/>
        </w:behaviors>
        <w:guid w:val="{DCD39C28-A52B-4B1F-A707-DFB7E9679C2A}"/>
      </w:docPartPr>
      <w:docPartBody>
        <w:p w:rsidR="00D87501" w:rsidRDefault="00D87501" w:rsidP="00D87501">
          <w:pPr>
            <w:pStyle w:val="03EBF39BC8E7406086C0029453C6F517"/>
          </w:pPr>
          <w:r>
            <w:rPr>
              <w:rStyle w:val="PlaceholderText"/>
            </w:rPr>
            <w:t>[Status]</w:t>
          </w:r>
        </w:p>
      </w:docPartBody>
    </w:docPart>
    <w:docPart>
      <w:docPartPr>
        <w:name w:val="11C2A6B303224C25980434F75C94F5CF"/>
        <w:category>
          <w:name w:val="General"/>
          <w:gallery w:val="placeholder"/>
        </w:category>
        <w:types>
          <w:type w:val="bbPlcHdr"/>
        </w:types>
        <w:behaviors>
          <w:behavior w:val="content"/>
        </w:behaviors>
        <w:guid w:val="{89B668B4-086C-4230-BEF6-7D7C68FF3143}"/>
      </w:docPartPr>
      <w:docPartBody>
        <w:p w:rsidR="00D87501" w:rsidRDefault="00D87501" w:rsidP="00D87501">
          <w:pPr>
            <w:pStyle w:val="11C2A6B303224C25980434F75C94F5CF"/>
          </w:pPr>
          <w:r>
            <w:rPr>
              <w:rStyle w:val="PlaceholderText"/>
            </w:rPr>
            <w:t>Public, Basic, High</w:t>
          </w:r>
        </w:p>
      </w:docPartBody>
    </w:docPart>
    <w:docPart>
      <w:docPartPr>
        <w:name w:val="AA1AF63FE6F14782A2C4AF90BAD9C3BB"/>
        <w:category>
          <w:name w:val="General"/>
          <w:gallery w:val="placeholder"/>
        </w:category>
        <w:types>
          <w:type w:val="bbPlcHdr"/>
        </w:types>
        <w:behaviors>
          <w:behavior w:val="content"/>
        </w:behaviors>
        <w:guid w:val="{6EDA7971-B9F3-4B64-B9D0-741D68377122}"/>
      </w:docPartPr>
      <w:docPartBody>
        <w:p w:rsidR="00D87501" w:rsidRDefault="00D87501" w:rsidP="00D87501">
          <w:pPr>
            <w:pStyle w:val="AA1AF63FE6F14782A2C4AF90BAD9C3BB"/>
          </w:pPr>
          <w:r>
            <w:rPr>
              <w:rStyle w:val="PlaceholderText"/>
            </w:rPr>
            <w:t>[Issue Date]</w:t>
          </w:r>
        </w:p>
      </w:docPartBody>
    </w:docPart>
    <w:docPart>
      <w:docPartPr>
        <w:name w:val="0355D9D8611F4141BA116F3714CACAD9"/>
        <w:category>
          <w:name w:val="General"/>
          <w:gallery w:val="placeholder"/>
        </w:category>
        <w:types>
          <w:type w:val="bbPlcHdr"/>
        </w:types>
        <w:behaviors>
          <w:behavior w:val="content"/>
        </w:behaviors>
        <w:guid w:val="{6954A494-1565-41CF-8045-3AF1A77E5241}"/>
      </w:docPartPr>
      <w:docPartBody>
        <w:p w:rsidR="00D87501" w:rsidRDefault="00D87501" w:rsidP="00D87501">
          <w:pPr>
            <w:pStyle w:val="0355D9D8611F4141BA116F3714CACAD9"/>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charset w:val="00"/>
    <w:family w:val="roman"/>
    <w:pitch w:val="default"/>
  </w:font>
  <w:font w:name="Cambria">
    <w:panose1 w:val="02040503050406030204"/>
    <w:charset w:val="A1"/>
    <w:family w:val="roman"/>
    <w:pitch w:val="variable"/>
    <w:sig w:usb0="E00006FF" w:usb1="420024FF" w:usb2="02000000" w:usb3="00000000" w:csb0="0000019F" w:csb1="00000000"/>
  </w:font>
  <w:font w:name="CG Times (W1)">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01"/>
    <w:rsid w:val="00984172"/>
    <w:rsid w:val="00D87501"/>
    <w:rsid w:val="00DF19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7501"/>
    <w:rPr>
      <w:color w:val="808080"/>
    </w:rPr>
  </w:style>
  <w:style w:type="paragraph" w:customStyle="1" w:styleId="DE56050713664169BE9A88A32068231F">
    <w:name w:val="DE56050713664169BE9A88A32068231F"/>
    <w:rsid w:val="00D87501"/>
  </w:style>
  <w:style w:type="paragraph" w:customStyle="1" w:styleId="7435E4673B1744518BEAD00F4025C0C4">
    <w:name w:val="7435E4673B1744518BEAD00F4025C0C4"/>
    <w:rsid w:val="00D87501"/>
  </w:style>
  <w:style w:type="paragraph" w:customStyle="1" w:styleId="C5587679CED742C2846E0A3ADF5FF990">
    <w:name w:val="C5587679CED742C2846E0A3ADF5FF990"/>
    <w:rsid w:val="00D87501"/>
  </w:style>
  <w:style w:type="paragraph" w:customStyle="1" w:styleId="5D38626F21494E669DDBE99AAEAEE89C">
    <w:name w:val="5D38626F21494E669DDBE99AAEAEE89C"/>
    <w:rsid w:val="00D87501"/>
  </w:style>
  <w:style w:type="paragraph" w:customStyle="1" w:styleId="20F1F2EA2D0247CEBFFB77D62EDE6355">
    <w:name w:val="20F1F2EA2D0247CEBFFB77D62EDE6355"/>
    <w:rsid w:val="00D87501"/>
  </w:style>
  <w:style w:type="paragraph" w:customStyle="1" w:styleId="A5B9F0E95E4243568987F9192F27ED19">
    <w:name w:val="A5B9F0E95E4243568987F9192F27ED19"/>
    <w:rsid w:val="00D87501"/>
  </w:style>
  <w:style w:type="paragraph" w:customStyle="1" w:styleId="62293F5B91C5468EA563A62FF9879502">
    <w:name w:val="62293F5B91C5468EA563A62FF9879502"/>
    <w:rsid w:val="00D87501"/>
  </w:style>
  <w:style w:type="paragraph" w:customStyle="1" w:styleId="CC8C06B08F8D46BB9FBE1E1C7EF20BFF">
    <w:name w:val="CC8C06B08F8D46BB9FBE1E1C7EF20BFF"/>
    <w:rsid w:val="00D87501"/>
  </w:style>
  <w:style w:type="paragraph" w:customStyle="1" w:styleId="892CDEF5AE5B411C933C4BB1727C5E71">
    <w:name w:val="892CDEF5AE5B411C933C4BB1727C5E71"/>
    <w:rsid w:val="00D87501"/>
  </w:style>
  <w:style w:type="paragraph" w:customStyle="1" w:styleId="404F6478DAB54EF4AD0392AD4857ACB6">
    <w:name w:val="404F6478DAB54EF4AD0392AD4857ACB6"/>
    <w:rsid w:val="00D87501"/>
  </w:style>
  <w:style w:type="paragraph" w:customStyle="1" w:styleId="3A6D29FB60CB4FA69963B3A395B78A54">
    <w:name w:val="3A6D29FB60CB4FA69963B3A395B78A54"/>
    <w:rsid w:val="00D87501"/>
  </w:style>
  <w:style w:type="paragraph" w:customStyle="1" w:styleId="17A1EA5CF4364D8DB0ECFD7867A06E79">
    <w:name w:val="17A1EA5CF4364D8DB0ECFD7867A06E79"/>
    <w:rsid w:val="00D87501"/>
  </w:style>
  <w:style w:type="paragraph" w:customStyle="1" w:styleId="48EAB3535D594B29A2867F044EBD9A82">
    <w:name w:val="48EAB3535D594B29A2867F044EBD9A82"/>
    <w:rsid w:val="00D87501"/>
  </w:style>
  <w:style w:type="paragraph" w:customStyle="1" w:styleId="03EBF39BC8E7406086C0029453C6F517">
    <w:name w:val="03EBF39BC8E7406086C0029453C6F517"/>
    <w:rsid w:val="00D87501"/>
  </w:style>
  <w:style w:type="paragraph" w:customStyle="1" w:styleId="11C2A6B303224C25980434F75C94F5CF">
    <w:name w:val="11C2A6B303224C25980434F75C94F5CF"/>
    <w:rsid w:val="00D87501"/>
  </w:style>
  <w:style w:type="paragraph" w:customStyle="1" w:styleId="AA1AF63FE6F14782A2C4AF90BAD9C3BB">
    <w:name w:val="AA1AF63FE6F14782A2C4AF90BAD9C3BB"/>
    <w:rsid w:val="00D87501"/>
  </w:style>
  <w:style w:type="paragraph" w:customStyle="1" w:styleId="0355D9D8611F4141BA116F3714CACAD9">
    <w:name w:val="0355D9D8611F4141BA116F3714CACAD9"/>
    <w:rsid w:val="00D87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&lt;Ημερομηνία&gt;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TECH</Template>
  <TotalTime>26</TotalTime>
  <Pages>14</Pages>
  <Words>3975</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Deliverables Acceptance Plan</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Deliverables Acceptance Plan</dc:title>
  <dc:subject>&lt;Όνομα Έργου&gt;</dc:subject>
  <dc:creator>CoEPM²</dc:creator>
  <cp:keywords>Open PM²</cp:keywords>
  <cp:lastModifiedBy>evangelos Chrysochoidis</cp:lastModifiedBy>
  <cp:revision>7</cp:revision>
  <cp:lastPrinted>2013-10-04T07:58:00Z</cp:lastPrinted>
  <dcterms:created xsi:type="dcterms:W3CDTF">2020-08-25T21:41:00Z</dcterms:created>
  <dcterms:modified xsi:type="dcterms:W3CDTF">2020-09-14T13:50:00Z</dcterms:modified>
  <cp:category>&lt;Δημόσια, Βασική, Υψηλή&gt;</cp:category>
  <cp:contentStatus>&lt;Έκδοση&gt;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2006-08-06T22:00:00Z</vt:filetime>
  </property>
  <property fmtid="{D5CDD505-2E9C-101B-9397-08002B2CF9AE}" pid="8" name="Revised by">
    <vt:lpwstr>Stijn Meuleman</vt:lpwstr>
  </property>
  <property fmtid="{D5CDD505-2E9C-101B-9397-08002B2CF9AE}" pid="9" name="Approved by">
    <vt:lpwstr>Stijn Meuleman</vt:lpwstr>
  </property>
  <property fmtid="{D5CDD505-2E9C-101B-9397-08002B2CF9AE}" pid="10" name="Public">
    <vt:lpwstr> </vt:lpwstr>
  </property>
  <property fmtid="{D5CDD505-2E9C-101B-9397-08002B2CF9AE}" pid="11" name="Reference Number">
    <vt:lpwstr> </vt:lpwstr>
  </property>
  <property fmtid="{D5CDD505-2E9C-101B-9397-08002B2CF9AE}" pid="12" name="Publisher">
    <vt:lpwstr> </vt:lpwstr>
  </property>
  <property fmtid="{D5CDD505-2E9C-101B-9397-08002B2CF9AE}" pid="13" name="Last edited using">
    <vt:lpwstr>EL 4.6 Build 50000</vt:lpwstr>
  </property>
  <property fmtid="{D5CDD505-2E9C-101B-9397-08002B2CF9AE}" pid="14" name="EL_Author">
    <vt:lpwstr>Stijn MEULEMAN</vt:lpwstr>
  </property>
  <property fmtid="{D5CDD505-2E9C-101B-9397-08002B2CF9AE}" pid="15" name="Type">
    <vt:lpwstr>Eurolook Technic &amp; Quality</vt:lpwstr>
  </property>
  <property fmtid="{D5CDD505-2E9C-101B-9397-08002B2CF9AE}" pid="16" name="Language">
    <vt:lpwstr>EN</vt:lpwstr>
  </property>
  <property fmtid="{D5CDD505-2E9C-101B-9397-08002B2CF9AE}" pid="17" name="EL_Language">
    <vt:lpwstr>EN</vt:lpwstr>
  </property>
  <property fmtid="{D5CDD505-2E9C-101B-9397-08002B2CF9AE}" pid="18" name="ELDocType">
    <vt:lpwstr>tech.dot</vt:lpwstr>
  </property>
</Properties>
</file>