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BFC4" w14:textId="77777777" w:rsidR="00960017" w:rsidRPr="00C23E8A" w:rsidRDefault="00960017" w:rsidP="00960017">
      <w:pPr>
        <w:pStyle w:val="ZCom"/>
        <w:widowControl/>
        <w:tabs>
          <w:tab w:val="left" w:pos="142"/>
          <w:tab w:val="left" w:pos="4253"/>
        </w:tabs>
        <w:jc w:val="center"/>
        <w:rPr>
          <w:rFonts w:ascii="Calibri" w:hAnsi="Calibri"/>
          <w:lang w:val="pt-PT"/>
        </w:rPr>
      </w:pPr>
      <w:bookmarkStart w:id="0" w:name="eltqTitle"/>
      <w:bookmarkStart w:id="1" w:name="eltqSubject"/>
      <w:bookmarkStart w:id="2" w:name="_Hlk51938695"/>
      <w:bookmarkStart w:id="3" w:name="eltqToC"/>
      <w:bookmarkStart w:id="4" w:name="_Toc180987569"/>
      <w:r>
        <w:rPr>
          <w:rFonts w:ascii="Calibri" w:eastAsia="Calibri" w:hAnsi="Calibri" w:cs="Calibri"/>
          <w:noProof/>
          <w:color w:val="000000"/>
        </w:rPr>
        <w:drawing>
          <wp:anchor distT="0" distB="0" distL="114300" distR="114300" simplePos="0" relativeHeight="251663360" behindDoc="1" locked="0" layoutInCell="1" allowOverlap="1" wp14:anchorId="434DEA1C" wp14:editId="1F1B1030">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4470AC27" w14:textId="77777777" w:rsidR="00960017" w:rsidRPr="00D70CB3" w:rsidRDefault="00960017" w:rsidP="00960017">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64384" behindDoc="0" locked="0" layoutInCell="1" allowOverlap="1" wp14:anchorId="6C48B702" wp14:editId="3CA1C30F">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A20BE9" id="_x0000_t202" coordsize="21600,21600" o:spt="202" path="m,l,21600r21600,l21600,xe">
                <v:stroke joinstyle="miter"/>
                <v:path gradientshapeok="t" o:connecttype="rect"/>
              </v:shapetype>
              <v:shape id="Text Box 241"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24C4EFB1" wp14:editId="322C1997">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2E7147" id="Text Box 24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60DE89D9" wp14:editId="545B3B6C">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4B5E4E" id="Text Box 24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4B038629" wp14:editId="613EAA42">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4C234D5" id="Text Box 244"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3C169E3D" wp14:editId="4AC15217">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2F1F4E" id="Text Box 245"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75772494" wp14:editId="76C33501">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391782" id="Text Box 246"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39D54F4A" wp14:editId="474FA153">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A62B18" id="Text Box 247"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54ECC604" wp14:editId="1A7571A1">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BD12281" id="Text Box 248"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2576" behindDoc="0" locked="0" layoutInCell="1" allowOverlap="1" wp14:anchorId="2694EFBA" wp14:editId="3ABD7BED">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51E11A" id="Text Box 249"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318927DD" w14:textId="77777777" w:rsidR="00960017" w:rsidRPr="00D70CB3" w:rsidRDefault="00960017" w:rsidP="00960017">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960017" w:rsidRPr="003300C9" w14:paraId="0C713B6A" w14:textId="77777777" w:rsidTr="00DB20EF">
        <w:tc>
          <w:tcPr>
            <w:tcW w:w="2411" w:type="dxa"/>
            <w:tcBorders>
              <w:top w:val="single" w:sz="18" w:space="0" w:color="A6A6A6" w:themeColor="background1" w:themeShade="A6"/>
              <w:left w:val="nil"/>
              <w:bottom w:val="single" w:sz="18" w:space="0" w:color="A6A6A6" w:themeColor="background1" w:themeShade="A6"/>
              <w:right w:val="nil"/>
            </w:tcBorders>
          </w:tcPr>
          <w:p w14:paraId="75CB1F00" w14:textId="77777777" w:rsidR="00960017" w:rsidRPr="003300C9" w:rsidRDefault="00960017" w:rsidP="00DB20EF">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6F010116" w14:textId="77777777" w:rsidR="00960017" w:rsidRDefault="00960017" w:rsidP="00960017">
      <w:pPr>
        <w:jc w:val="left"/>
        <w:rPr>
          <w:rFonts w:ascii="Calibri" w:eastAsia="Calibri" w:hAnsi="Calibri" w:cs="Calibri"/>
        </w:rPr>
      </w:pPr>
    </w:p>
    <w:p w14:paraId="14938FF2" w14:textId="77777777" w:rsidR="00960017" w:rsidRDefault="00960017" w:rsidP="00960017">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60017" w14:paraId="0D50A9B9" w14:textId="77777777" w:rsidTr="00DB20EF">
        <w:tc>
          <w:tcPr>
            <w:tcW w:w="8493" w:type="dxa"/>
          </w:tcPr>
          <w:p w14:paraId="7C060091" w14:textId="77777777" w:rsidR="00960017" w:rsidRDefault="00960017" w:rsidP="00DB20EF">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960017" w14:paraId="12176B51" w14:textId="77777777" w:rsidTr="00DB20EF">
        <w:tc>
          <w:tcPr>
            <w:tcW w:w="8493" w:type="dxa"/>
          </w:tcPr>
          <w:p w14:paraId="6A8BD92C" w14:textId="5CDA2772" w:rsidR="00960017" w:rsidRDefault="00960017" w:rsidP="00DB20EF">
            <w:pPr>
              <w:widowControl w:val="0"/>
              <w:ind w:right="85"/>
              <w:jc w:val="center"/>
              <w:rPr>
                <w:rFonts w:ascii="Calibri" w:eastAsia="Calibri" w:hAnsi="Calibri" w:cs="Calibri"/>
              </w:rPr>
            </w:pPr>
            <w:r w:rsidRPr="000A57DF">
              <w:rPr>
                <w:rFonts w:ascii="Calibri" w:hAnsi="Calibri" w:cs="Arial"/>
                <w:sz w:val="24"/>
              </w:rPr>
              <w:t>Depart</w:t>
            </w:r>
            <w:r w:rsidR="00294388">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960017" w14:paraId="77C5604B" w14:textId="77777777" w:rsidTr="00DB20EF">
        <w:tc>
          <w:tcPr>
            <w:tcW w:w="8493" w:type="dxa"/>
          </w:tcPr>
          <w:p w14:paraId="277CBF58" w14:textId="77777777" w:rsidR="00960017" w:rsidRDefault="00960017" w:rsidP="00DB20EF">
            <w:pPr>
              <w:jc w:val="center"/>
              <w:rPr>
                <w:rFonts w:ascii="Calibri" w:eastAsia="Calibri" w:hAnsi="Calibri" w:cs="Calibri"/>
              </w:rPr>
            </w:pPr>
          </w:p>
        </w:tc>
      </w:tr>
      <w:tr w:rsidR="00960017" w:rsidRPr="00960017" w14:paraId="6AADBABC" w14:textId="77777777" w:rsidTr="00DB20EF">
        <w:tc>
          <w:tcPr>
            <w:tcW w:w="8493" w:type="dxa"/>
          </w:tcPr>
          <w:p w14:paraId="6A0C0877" w14:textId="5F762584" w:rsidR="00960017" w:rsidRPr="00960017" w:rsidRDefault="00960017" w:rsidP="00DB20EF">
            <w:pPr>
              <w:jc w:val="center"/>
              <w:rPr>
                <w:rFonts w:ascii="Calibri" w:eastAsia="Calibri" w:hAnsi="Calibri" w:cs="Calibri"/>
                <w:lang w:val="pt-PT"/>
              </w:rPr>
            </w:pPr>
            <w:r w:rsidRPr="00960017">
              <w:rPr>
                <w:rFonts w:ascii="Calibri" w:eastAsia="Calibri" w:hAnsi="Calibri" w:cs="Calibri"/>
                <w:b/>
                <w:color w:val="000000"/>
                <w:sz w:val="40"/>
                <w:szCs w:val="40"/>
                <w:lang w:val="pt-PT"/>
              </w:rPr>
              <w:t>&lt;</w:t>
            </w:r>
            <w:r w:rsidRPr="00960017">
              <w:rPr>
                <w:rFonts w:ascii="Calibri" w:eastAsia="Calibri" w:hAnsi="Calibri" w:cs="Calibri"/>
                <w:b/>
                <w:noProof/>
                <w:color w:val="000000"/>
                <w:sz w:val="40"/>
                <w:szCs w:val="40"/>
                <w:lang w:val="pt-PT"/>
              </w:rPr>
              <w:t>Caso de Negócio</w:t>
            </w:r>
            <w:r w:rsidRPr="00960017">
              <w:rPr>
                <w:rFonts w:ascii="Calibri" w:eastAsia="Calibri" w:hAnsi="Calibri" w:cs="Calibri"/>
                <w:b/>
                <w:color w:val="000000"/>
                <w:sz w:val="40"/>
                <w:szCs w:val="40"/>
                <w:lang w:val="pt-PT"/>
              </w:rPr>
              <w:t>&gt;</w:t>
            </w:r>
          </w:p>
        </w:tc>
      </w:tr>
      <w:tr w:rsidR="00960017" w14:paraId="5C0357F6" w14:textId="77777777" w:rsidTr="00DB20EF">
        <w:tc>
          <w:tcPr>
            <w:tcW w:w="8493" w:type="dxa"/>
          </w:tcPr>
          <w:p w14:paraId="25E1A1A7" w14:textId="77777777" w:rsidR="00960017" w:rsidRDefault="00E20195" w:rsidP="00DB20EF">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7CD3C7D9B4DF4C2E921E798BDE5D33F6"/>
                </w:placeholder>
                <w:dataBinding w:prefixMappings="xmlns:ns0='http://purl.org/dc/elements/1.1/' xmlns:ns1='http://schemas.openxmlformats.org/package/2006/metadata/core-properties' " w:xpath="/ns1:coreProperties[1]/ns0:subject[1]" w:storeItemID="{6C3C8BC8-F283-45AE-878A-BAB7291924A1}"/>
                <w:text/>
              </w:sdtPr>
              <w:sdtEndPr/>
              <w:sdtContent>
                <w:r w:rsidR="00960017">
                  <w:rPr>
                    <w:rFonts w:asciiTheme="minorHAnsi" w:eastAsia="PMingLiU" w:hAnsiTheme="minorHAnsi" w:cstheme="minorHAnsi"/>
                    <w:b/>
                    <w:color w:val="C00000"/>
                    <w:sz w:val="40"/>
                    <w:szCs w:val="40"/>
                  </w:rPr>
                  <w:t>&lt;Nome do Projeto&gt;</w:t>
                </w:r>
              </w:sdtContent>
            </w:sdt>
          </w:p>
        </w:tc>
      </w:tr>
      <w:tr w:rsidR="00960017" w14:paraId="7E255608" w14:textId="77777777" w:rsidTr="00DB20EF">
        <w:tc>
          <w:tcPr>
            <w:tcW w:w="8493" w:type="dxa"/>
          </w:tcPr>
          <w:p w14:paraId="07525F79" w14:textId="77777777" w:rsidR="00960017" w:rsidRDefault="00960017" w:rsidP="00DB20EF">
            <w:pPr>
              <w:jc w:val="center"/>
              <w:rPr>
                <w:rFonts w:ascii="Calibri" w:eastAsia="Calibri" w:hAnsi="Calibri" w:cs="Calibri"/>
              </w:rPr>
            </w:pPr>
          </w:p>
        </w:tc>
      </w:tr>
      <w:tr w:rsidR="00960017" w14:paraId="5074B2AD" w14:textId="77777777" w:rsidTr="00DB20EF">
        <w:tc>
          <w:tcPr>
            <w:tcW w:w="8493" w:type="dxa"/>
          </w:tcPr>
          <w:p w14:paraId="79627022" w14:textId="07A34BAB" w:rsidR="00960017" w:rsidRDefault="00960017" w:rsidP="00DB20EF">
            <w:pPr>
              <w:jc w:val="right"/>
              <w:rPr>
                <w:rFonts w:ascii="Calibri" w:eastAsia="Calibri" w:hAnsi="Calibri" w:cs="Calibri"/>
              </w:rPr>
            </w:pPr>
            <w:r>
              <w:rPr>
                <w:rFonts w:ascii="Calibri" w:eastAsia="Calibri" w:hAnsi="Calibri" w:cs="Calibri"/>
              </w:rPr>
              <w:t>Dat</w:t>
            </w:r>
            <w:r w:rsidR="00DB20EF">
              <w:rPr>
                <w:rFonts w:ascii="Calibri" w:eastAsia="Calibri" w:hAnsi="Calibri" w:cs="Calibri"/>
              </w:rPr>
              <w:t>a</w:t>
            </w:r>
            <w:r>
              <w:rPr>
                <w:rFonts w:ascii="Calibri" w:eastAsia="Calibri" w:hAnsi="Calibri" w:cs="Calibri"/>
              </w:rPr>
              <w:t xml:space="preserve">: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960017" w14:paraId="6D426F27" w14:textId="77777777" w:rsidTr="00DB20EF">
        <w:tc>
          <w:tcPr>
            <w:tcW w:w="8493" w:type="dxa"/>
          </w:tcPr>
          <w:p w14:paraId="27F76719" w14:textId="09A095F8" w:rsidR="00960017" w:rsidRPr="009807D9" w:rsidRDefault="00960017" w:rsidP="00DB20EF">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sidR="00DB20EF">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371A493CEECF49589E67AA516C97D274"/>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593AF229" w14:textId="77777777" w:rsidR="00960017" w:rsidRDefault="00960017" w:rsidP="00DB20EF">
            <w:pPr>
              <w:jc w:val="right"/>
              <w:rPr>
                <w:rFonts w:ascii="Calibri" w:eastAsia="Calibri" w:hAnsi="Calibri" w:cs="Calibri"/>
              </w:rPr>
            </w:pPr>
          </w:p>
          <w:p w14:paraId="4569050E" w14:textId="77777777" w:rsidR="00960017" w:rsidRDefault="00960017" w:rsidP="00DB20EF">
            <w:pPr>
              <w:jc w:val="right"/>
              <w:rPr>
                <w:rFonts w:ascii="Calibri" w:eastAsia="Calibri" w:hAnsi="Calibri" w:cs="Calibri"/>
              </w:rPr>
            </w:pPr>
          </w:p>
          <w:p w14:paraId="68F3D515" w14:textId="77777777" w:rsidR="00960017" w:rsidRDefault="00960017" w:rsidP="00DB20EF">
            <w:pPr>
              <w:jc w:val="right"/>
              <w:rPr>
                <w:rFonts w:ascii="Calibri" w:eastAsia="Calibri" w:hAnsi="Calibri" w:cs="Calibri"/>
              </w:rPr>
            </w:pPr>
          </w:p>
        </w:tc>
      </w:tr>
      <w:tr w:rsidR="00960017" w14:paraId="5F9BF5D0" w14:textId="77777777" w:rsidTr="00DB20EF">
        <w:tc>
          <w:tcPr>
            <w:tcW w:w="8493" w:type="dxa"/>
          </w:tcPr>
          <w:p w14:paraId="28AF13EB" w14:textId="32AE8E10" w:rsidR="00960017" w:rsidRDefault="00601A17" w:rsidP="00DB20EF">
            <w:pPr>
              <w:spacing w:after="0"/>
              <w:jc w:val="center"/>
              <w:rPr>
                <w:rFonts w:ascii="Calibri" w:eastAsia="Calibri" w:hAnsi="Calibri" w:cs="Calibri"/>
              </w:rPr>
            </w:pPr>
            <w:r>
              <w:rPr>
                <w:rFonts w:ascii="Calibri" w:eastAsia="Calibri" w:hAnsi="Calibri" w:cs="Calibri"/>
                <w:noProof/>
              </w:rPr>
              <w:drawing>
                <wp:inline distT="0" distB="0" distL="0" distR="0" wp14:anchorId="6D8CB8A7" wp14:editId="4A94CB63">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7D32056D" w14:textId="77777777" w:rsidR="00960017" w:rsidRDefault="00960017" w:rsidP="00960017">
      <w:pPr>
        <w:pBdr>
          <w:top w:val="nil"/>
          <w:left w:val="nil"/>
          <w:bottom w:val="nil"/>
          <w:right w:val="nil"/>
          <w:between w:val="nil"/>
        </w:pBdr>
        <w:spacing w:after="0"/>
        <w:ind w:right="85"/>
        <w:jc w:val="center"/>
        <w:rPr>
          <w:rFonts w:ascii="Calibri" w:eastAsia="Calibri" w:hAnsi="Calibri" w:cs="Calibri"/>
        </w:rPr>
      </w:pPr>
    </w:p>
    <w:p w14:paraId="030710C6" w14:textId="77777777" w:rsidR="00960017" w:rsidRPr="00AA6BE9" w:rsidRDefault="00960017" w:rsidP="00960017">
      <w:pPr>
        <w:pBdr>
          <w:top w:val="nil"/>
          <w:left w:val="nil"/>
          <w:bottom w:val="nil"/>
          <w:right w:val="nil"/>
          <w:between w:val="nil"/>
        </w:pBdr>
        <w:spacing w:after="0"/>
        <w:ind w:right="85"/>
        <w:jc w:val="center"/>
        <w:rPr>
          <w:rFonts w:ascii="Calibri" w:eastAsia="Calibri" w:hAnsi="Calibri" w:cs="Calibri"/>
          <w:iCs/>
        </w:rPr>
      </w:pPr>
    </w:p>
    <w:p w14:paraId="4B0C7BC8" w14:textId="77777777" w:rsidR="00DB20EF" w:rsidRPr="0032491C" w:rsidRDefault="00DB20EF" w:rsidP="00DB20EF">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38F5871E" w14:textId="77777777" w:rsidR="00DB20EF" w:rsidRPr="0032491C" w:rsidRDefault="00DB20EF" w:rsidP="00DB20EF">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3E4D4D1C" w14:textId="77777777" w:rsidR="00DB20EF" w:rsidRPr="0032491C" w:rsidRDefault="00DB20EF" w:rsidP="00DB20EF">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36940264" w14:textId="77777777" w:rsidR="00DB20EF" w:rsidRPr="0032491C" w:rsidRDefault="00DB20EF" w:rsidP="00DB20EF">
      <w:pPr>
        <w:rPr>
          <w:rStyle w:val="Hyperlink"/>
          <w:rFonts w:asciiTheme="minorHAnsi" w:hAnsiTheme="minorHAnsi" w:cstheme="minorHAnsi"/>
          <w:iCs/>
          <w:sz w:val="20"/>
          <w:lang w:val="pt-PT"/>
        </w:rPr>
      </w:pPr>
    </w:p>
    <w:p w14:paraId="672C7A49" w14:textId="77777777" w:rsidR="00DB20EF" w:rsidRPr="0032491C" w:rsidRDefault="00DB20EF" w:rsidP="00DB20EF">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2EA32603" w14:textId="305C390F" w:rsidR="00960017" w:rsidRPr="00DB20EF" w:rsidRDefault="00DB20EF" w:rsidP="00DB20EF">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r w:rsidR="00960017" w:rsidRPr="00DB20EF">
        <w:rPr>
          <w:rFonts w:asciiTheme="minorHAnsi" w:hAnsiTheme="minorHAnsi" w:cstheme="minorHAnsi"/>
          <w:iCs/>
          <w:color w:val="1B6FB5"/>
          <w:sz w:val="20"/>
          <w:u w:val="single"/>
          <w:lang w:val="pt-PT"/>
        </w:rPr>
        <w:t>https://github.com/pm2alliance</w:t>
      </w:r>
    </w:p>
    <w:p w14:paraId="43F60E57" w14:textId="77777777" w:rsidR="00960017" w:rsidRPr="00DB20EF" w:rsidRDefault="00960017" w:rsidP="00960017">
      <w:pPr>
        <w:jc w:val="center"/>
        <w:rPr>
          <w:rFonts w:asciiTheme="minorHAnsi" w:hAnsiTheme="minorHAnsi" w:cstheme="minorHAnsi"/>
          <w:iCs/>
          <w:color w:val="1B6FB5"/>
          <w:sz w:val="20"/>
          <w:u w:val="single"/>
          <w:lang w:val="pt-PT"/>
        </w:rPr>
      </w:pPr>
    </w:p>
    <w:p w14:paraId="519103DC" w14:textId="77777777" w:rsidR="00960017" w:rsidRDefault="00960017" w:rsidP="00960017">
      <w:pPr>
        <w:jc w:val="center"/>
      </w:pPr>
      <w:r w:rsidRPr="004635DD">
        <w:rPr>
          <w:rFonts w:asciiTheme="minorHAnsi" w:hAnsiTheme="minorHAnsi" w:cstheme="minorHAnsi"/>
          <w:i/>
          <w:noProof/>
          <w:color w:val="595959" w:themeColor="text1" w:themeTint="A6"/>
          <w:sz w:val="20"/>
        </w:rPr>
        <w:drawing>
          <wp:inline distT="0" distB="0" distL="0" distR="0" wp14:anchorId="6289150A" wp14:editId="3FF91A3E">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bookmarkEnd w:id="2"/>
    <w:p w14:paraId="422C2F35" w14:textId="77777777" w:rsidR="00033708" w:rsidRDefault="00033708" w:rsidP="00033708">
      <w:pPr>
        <w:spacing w:after="0"/>
        <w:jc w:val="left"/>
        <w:rPr>
          <w:rFonts w:asciiTheme="minorHAnsi" w:eastAsia="Calibri" w:hAnsiTheme="minorHAnsi" w:cs="Calibri"/>
          <w:szCs w:val="22"/>
          <w:lang w:val="pt-PT"/>
        </w:rPr>
        <w:sectPr w:rsidR="00033708">
          <w:headerReference w:type="default" r:id="rId12"/>
          <w:pgSz w:w="11906" w:h="16838"/>
          <w:pgMar w:top="1032" w:right="1418" w:bottom="851" w:left="1985" w:header="709" w:footer="709" w:gutter="0"/>
          <w:cols w:space="720"/>
        </w:sectPr>
      </w:pPr>
    </w:p>
    <w:p w14:paraId="4F842B37" w14:textId="77777777" w:rsidR="00F10322" w:rsidRPr="00BB5827" w:rsidRDefault="00F10322" w:rsidP="00F10322">
      <w:pPr>
        <w:spacing w:after="20" w:line="276" w:lineRule="auto"/>
        <w:jc w:val="left"/>
        <w:outlineLvl w:val="0"/>
        <w:rPr>
          <w:rFonts w:asciiTheme="minorHAnsi" w:eastAsia="Calibri" w:hAnsiTheme="minorHAnsi" w:cstheme="minorHAnsi"/>
          <w:b/>
          <w:color w:val="000000"/>
          <w:szCs w:val="22"/>
          <w:lang w:val="pt-PT"/>
        </w:rPr>
      </w:pPr>
      <w:r w:rsidRPr="00BB5827">
        <w:rPr>
          <w:noProof/>
          <w:lang w:val="pt-PT" w:eastAsia="en-GB"/>
        </w:rPr>
        <w:lastRenderedPageBreak/>
        <mc:AlternateContent>
          <mc:Choice Requires="wps">
            <w:drawing>
              <wp:anchor distT="0" distB="0" distL="114300" distR="114300" simplePos="0" relativeHeight="251661312" behindDoc="1" locked="0" layoutInCell="1" allowOverlap="1" wp14:anchorId="2D28DF4A" wp14:editId="140AED48">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4C548BB" w14:textId="77777777" w:rsidR="00DB20EF" w:rsidRDefault="00DB20EF" w:rsidP="00F10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DF4A" id="Rectangle 6" o:spid="_x0000_s1026" style="position:absolute;margin-left:0;margin-top:813.25pt;width:594.7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4C548BB" w14:textId="77777777" w:rsidR="00DB20EF" w:rsidRDefault="00DB20EF" w:rsidP="00F10322">
                      <w:pPr>
                        <w:jc w:val="center"/>
                      </w:pPr>
                    </w:p>
                  </w:txbxContent>
                </v:textbox>
              </v:rect>
            </w:pict>
          </mc:Fallback>
        </mc:AlternateContent>
      </w:r>
      <w:r w:rsidRPr="00BB5827">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50"/>
      </w:tblGrid>
      <w:tr w:rsidR="00F10322" w:rsidRPr="00BB5827" w14:paraId="52064260"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C7AAB6F"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90F7B9F"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szCs w:val="22"/>
                <w:lang w:val="pt-PT"/>
              </w:rPr>
              <w:t>Valor</w:t>
            </w:r>
          </w:p>
        </w:tc>
      </w:tr>
      <w:tr w:rsidR="00F10322" w:rsidRPr="00BB5827" w14:paraId="713DB3A3"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2D3EE1"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3D22E0E" w14:textId="3E30AA04" w:rsidR="00F10322" w:rsidRPr="00BB5827" w:rsidRDefault="00BB5827" w:rsidP="00F12FD4">
            <w:pPr>
              <w:spacing w:after="0" w:line="276" w:lineRule="auto"/>
              <w:jc w:val="left"/>
              <w:rPr>
                <w:rFonts w:asciiTheme="minorHAnsi" w:eastAsia="PMingLiU" w:hAnsiTheme="minorHAnsi" w:cstheme="minorHAnsi"/>
                <w:sz w:val="20"/>
                <w:lang w:val="pt-PT"/>
              </w:rPr>
            </w:pPr>
            <w:r w:rsidRPr="00BB5827">
              <w:rPr>
                <w:rFonts w:asciiTheme="minorHAnsi" w:eastAsia="PMingLiU" w:hAnsiTheme="minorHAnsi" w:cstheme="minorHAnsi"/>
                <w:sz w:val="20"/>
                <w:lang w:val="pt-PT"/>
              </w:rPr>
              <w:t>Caso de Negócio</w:t>
            </w:r>
          </w:p>
        </w:tc>
      </w:tr>
      <w:tr w:rsidR="00F10322" w:rsidRPr="00BB5827" w14:paraId="67555D18"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216B46" w14:textId="77777777" w:rsidR="00F10322" w:rsidRPr="00BB5827" w:rsidRDefault="00F10322" w:rsidP="00F12FD4">
            <w:pPr>
              <w:spacing w:after="0" w:line="276" w:lineRule="auto"/>
              <w:jc w:val="left"/>
              <w:rPr>
                <w:rFonts w:asciiTheme="minorHAnsi" w:eastAsia="PMingLiU" w:hAnsiTheme="minorHAnsi" w:cstheme="minorHAnsi"/>
                <w:b/>
                <w:bCs/>
                <w:szCs w:val="22"/>
                <w:lang w:val="pt-PT"/>
              </w:rPr>
            </w:pPr>
            <w:r w:rsidRPr="00BB5827">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5E2EBB6C583248FABF5CF2C125AED603"/>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1D4E66" w14:textId="059AE3BE" w:rsidR="00F10322" w:rsidRPr="00BB5827" w:rsidRDefault="00CD1E1D" w:rsidP="00F12FD4">
                <w:pPr>
                  <w:spacing w:after="0" w:line="276" w:lineRule="auto"/>
                  <w:jc w:val="left"/>
                  <w:rPr>
                    <w:rFonts w:asciiTheme="minorHAnsi" w:hAnsiTheme="minorHAnsi" w:cstheme="minorHAnsi"/>
                    <w:color w:val="984806" w:themeColor="accent6" w:themeShade="80"/>
                    <w:sz w:val="20"/>
                    <w:lang w:val="pt-PT"/>
                  </w:rPr>
                </w:pPr>
                <w:r w:rsidRPr="00BB5827">
                  <w:rPr>
                    <w:rFonts w:asciiTheme="minorHAnsi" w:hAnsiTheme="minorHAnsi" w:cstheme="minorHAnsi"/>
                    <w:color w:val="984806" w:themeColor="accent6" w:themeShade="80"/>
                    <w:sz w:val="20"/>
                    <w:lang w:val="pt-PT"/>
                  </w:rPr>
                  <w:t>&lt;Nome do Projeto&gt;</w:t>
                </w:r>
              </w:p>
            </w:tc>
          </w:sdtContent>
        </w:sdt>
      </w:tr>
      <w:tr w:rsidR="00F10322" w:rsidRPr="00BB5827" w14:paraId="3A7244D9"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0E14AD8"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E01143C" w14:textId="77777777" w:rsidR="00F10322" w:rsidRPr="00BB5827" w:rsidRDefault="00F10322" w:rsidP="00F12FD4">
            <w:pPr>
              <w:spacing w:after="0" w:line="276" w:lineRule="auto"/>
              <w:jc w:val="left"/>
              <w:rPr>
                <w:rFonts w:asciiTheme="minorHAnsi" w:eastAsia="PMingLiU" w:hAnsiTheme="minorHAnsi" w:cstheme="minorHAnsi"/>
                <w:color w:val="984806" w:themeColor="accent6" w:themeShade="80"/>
                <w:sz w:val="20"/>
                <w:lang w:val="pt-PT"/>
              </w:rPr>
            </w:pPr>
            <w:r w:rsidRPr="00BB5827">
              <w:rPr>
                <w:rFonts w:asciiTheme="minorHAnsi" w:eastAsia="PMingLiU" w:hAnsiTheme="minorHAnsi" w:cstheme="minorHAnsi"/>
                <w:color w:val="984806" w:themeColor="accent6" w:themeShade="80"/>
                <w:sz w:val="20"/>
                <w:lang w:val="pt-PT"/>
              </w:rPr>
              <w:t>&lt;Autor do Documento&gt;</w:t>
            </w:r>
          </w:p>
        </w:tc>
      </w:tr>
      <w:tr w:rsidR="00F10322" w:rsidRPr="00BB5827" w14:paraId="0F92D733"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CC806D5"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bCs/>
                <w:szCs w:val="22"/>
                <w:lang w:val="pt-PT"/>
              </w:rPr>
              <w:t>Dono do Projeto:</w:t>
            </w:r>
            <w:r w:rsidRPr="00BB5827">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0BAF697" w14:textId="77777777" w:rsidR="00F10322" w:rsidRPr="00BB5827" w:rsidRDefault="00F10322" w:rsidP="00F12FD4">
            <w:pPr>
              <w:spacing w:after="0" w:line="276" w:lineRule="auto"/>
              <w:jc w:val="left"/>
              <w:rPr>
                <w:rFonts w:asciiTheme="minorHAnsi" w:eastAsia="PMingLiU" w:hAnsiTheme="minorHAnsi" w:cstheme="minorHAnsi"/>
                <w:color w:val="984806" w:themeColor="accent6" w:themeShade="80"/>
                <w:sz w:val="20"/>
                <w:lang w:val="pt-PT"/>
              </w:rPr>
            </w:pPr>
            <w:r w:rsidRPr="00BB5827">
              <w:rPr>
                <w:rFonts w:asciiTheme="minorHAnsi" w:eastAsia="PMingLiU" w:hAnsiTheme="minorHAnsi" w:cstheme="minorHAnsi"/>
                <w:color w:val="984806" w:themeColor="accent6" w:themeShade="80"/>
                <w:sz w:val="20"/>
                <w:lang w:val="pt-PT"/>
              </w:rPr>
              <w:t>&lt;Dono do Projeto (PO)&gt;</w:t>
            </w:r>
          </w:p>
        </w:tc>
      </w:tr>
      <w:tr w:rsidR="00F10322" w:rsidRPr="00BB5827" w14:paraId="0E164306"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F5678ED" w14:textId="77777777" w:rsidR="00F10322" w:rsidRPr="00BB5827" w:rsidRDefault="00F10322" w:rsidP="00F12FD4">
            <w:pPr>
              <w:spacing w:after="0" w:line="276" w:lineRule="auto"/>
              <w:jc w:val="left"/>
              <w:rPr>
                <w:rFonts w:asciiTheme="minorHAnsi" w:hAnsiTheme="minorHAnsi" w:cstheme="minorHAnsi"/>
                <w:b/>
                <w:bCs/>
                <w:szCs w:val="22"/>
                <w:lang w:val="pt-PT"/>
              </w:rPr>
            </w:pPr>
            <w:r w:rsidRPr="00BB5827">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369D4D3" w14:textId="77777777" w:rsidR="00F10322" w:rsidRPr="00BB5827" w:rsidRDefault="00F10322" w:rsidP="00F12FD4">
            <w:pPr>
              <w:spacing w:after="0" w:line="276" w:lineRule="auto"/>
              <w:jc w:val="left"/>
              <w:rPr>
                <w:rFonts w:asciiTheme="minorHAnsi" w:eastAsia="PMingLiU" w:hAnsiTheme="minorHAnsi" w:cstheme="minorHAnsi"/>
                <w:color w:val="984806" w:themeColor="accent6" w:themeShade="80"/>
                <w:sz w:val="20"/>
                <w:lang w:val="pt-PT"/>
              </w:rPr>
            </w:pPr>
            <w:r w:rsidRPr="00BB5827">
              <w:rPr>
                <w:rFonts w:asciiTheme="minorHAnsi" w:eastAsia="PMingLiU" w:hAnsiTheme="minorHAnsi" w:cstheme="minorHAnsi"/>
                <w:color w:val="984806" w:themeColor="accent6" w:themeShade="80"/>
                <w:sz w:val="20"/>
                <w:lang w:val="pt-PT"/>
              </w:rPr>
              <w:t>&lt;Gestor do Projeto (PM)&gt;</w:t>
            </w:r>
          </w:p>
        </w:tc>
      </w:tr>
      <w:tr w:rsidR="00F10322" w:rsidRPr="00BB5827" w14:paraId="5015CE8A"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1602A4" w14:textId="77777777" w:rsidR="00F10322" w:rsidRPr="00BB5827" w:rsidRDefault="00F10322" w:rsidP="00F12FD4">
            <w:pPr>
              <w:spacing w:after="0" w:line="276" w:lineRule="auto"/>
              <w:jc w:val="left"/>
              <w:rPr>
                <w:rFonts w:asciiTheme="minorHAnsi" w:eastAsia="PMingLiU" w:hAnsiTheme="minorHAnsi" w:cstheme="minorHAnsi"/>
                <w:b/>
                <w:szCs w:val="22"/>
                <w:lang w:val="pt-PT"/>
              </w:rPr>
            </w:pPr>
            <w:r w:rsidRPr="00BB5827">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C93A758D25624EA582BA2E38EA254E24"/>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2700FAA" w14:textId="7C2660A5" w:rsidR="00F10322" w:rsidRPr="00BB5827" w:rsidRDefault="007E7838" w:rsidP="00F12FD4">
                <w:pPr>
                  <w:spacing w:after="0" w:line="276" w:lineRule="auto"/>
                  <w:jc w:val="left"/>
                  <w:rPr>
                    <w:rFonts w:asciiTheme="minorHAnsi" w:eastAsia="PMingLiU" w:hAnsiTheme="minorHAnsi" w:cstheme="minorHAnsi"/>
                    <w:color w:val="984806" w:themeColor="accent6" w:themeShade="80"/>
                    <w:sz w:val="20"/>
                    <w:lang w:val="pt-PT"/>
                  </w:rPr>
                </w:pPr>
                <w:r w:rsidRPr="00BB5827">
                  <w:rPr>
                    <w:rFonts w:asciiTheme="minorHAnsi" w:eastAsia="PMingLiU" w:hAnsiTheme="minorHAnsi" w:cstheme="minorHAnsi"/>
                    <w:color w:val="984806" w:themeColor="accent6" w:themeShade="80"/>
                    <w:sz w:val="20"/>
                    <w:lang w:val="pt-PT"/>
                  </w:rPr>
                  <w:t>&lt;Versão&gt;</w:t>
                </w:r>
              </w:p>
            </w:tc>
          </w:sdtContent>
        </w:sdt>
      </w:tr>
      <w:tr w:rsidR="00F10322" w:rsidRPr="00BB5827" w14:paraId="11BC43FA"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A15F9E" w14:textId="77777777" w:rsidR="00F10322" w:rsidRPr="00BB5827" w:rsidRDefault="00F10322" w:rsidP="00F12FD4">
            <w:pPr>
              <w:spacing w:after="0" w:line="276" w:lineRule="auto"/>
              <w:jc w:val="left"/>
              <w:rPr>
                <w:rFonts w:asciiTheme="minorHAnsi" w:eastAsia="PMingLiU" w:hAnsiTheme="minorHAnsi" w:cstheme="minorHAnsi"/>
                <w:b/>
                <w:bCs/>
                <w:szCs w:val="22"/>
                <w:lang w:val="pt-PT"/>
              </w:rPr>
            </w:pPr>
            <w:r w:rsidRPr="00BB5827">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DE2849" w14:textId="603C0D25" w:rsidR="00F10322" w:rsidRPr="00BB5827" w:rsidRDefault="00E20195" w:rsidP="00F12FD4">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8E5DA886C4624D968871CAE3119DD99F"/>
                </w:placeholder>
                <w:dataBinding w:prefixMappings="xmlns:ns0='http://purl.org/dc/elements/1.1/' xmlns:ns1='http://schemas.openxmlformats.org/package/2006/metadata/core-properties' " w:xpath="/ns1:coreProperties[1]/ns1:category[1]" w:storeItemID="{6C3C8BC8-F283-45AE-878A-BAB7291924A1}"/>
                <w:text/>
              </w:sdtPr>
              <w:sdtEndPr/>
              <w:sdtContent>
                <w:r w:rsidR="00F10322" w:rsidRPr="00BB5827">
                  <w:rPr>
                    <w:rFonts w:asciiTheme="minorHAnsi" w:hAnsiTheme="minorHAnsi" w:cstheme="minorHAnsi"/>
                    <w:bCs/>
                    <w:color w:val="984806" w:themeColor="accent6" w:themeShade="80"/>
                    <w:sz w:val="20"/>
                    <w:lang w:val="pt-PT"/>
                  </w:rPr>
                  <w:t>&lt;P</w:t>
                </w:r>
                <w:r w:rsidR="00CD1E1D" w:rsidRPr="00BB5827">
                  <w:rPr>
                    <w:rFonts w:asciiTheme="minorHAnsi" w:hAnsiTheme="minorHAnsi" w:cstheme="minorHAnsi"/>
                    <w:bCs/>
                    <w:color w:val="984806" w:themeColor="accent6" w:themeShade="80"/>
                    <w:sz w:val="20"/>
                    <w:lang w:val="pt-PT"/>
                  </w:rPr>
                  <w:t>ú</w:t>
                </w:r>
                <w:r w:rsidR="00F10322" w:rsidRPr="00BB5827">
                  <w:rPr>
                    <w:rFonts w:asciiTheme="minorHAnsi" w:hAnsiTheme="minorHAnsi" w:cstheme="minorHAnsi"/>
                    <w:bCs/>
                    <w:color w:val="984806" w:themeColor="accent6" w:themeShade="80"/>
                    <w:sz w:val="20"/>
                    <w:lang w:val="pt-PT"/>
                  </w:rPr>
                  <w:t>blic</w:t>
                </w:r>
                <w:r w:rsidR="00CD1E1D" w:rsidRPr="00BB5827">
                  <w:rPr>
                    <w:rFonts w:asciiTheme="minorHAnsi" w:hAnsiTheme="minorHAnsi" w:cstheme="minorHAnsi"/>
                    <w:bCs/>
                    <w:color w:val="984806" w:themeColor="accent6" w:themeShade="80"/>
                    <w:sz w:val="20"/>
                    <w:lang w:val="pt-PT"/>
                  </w:rPr>
                  <w:t>a</w:t>
                </w:r>
                <w:r w:rsidR="00F10322" w:rsidRPr="00BB5827">
                  <w:rPr>
                    <w:rFonts w:asciiTheme="minorHAnsi" w:hAnsiTheme="minorHAnsi" w:cstheme="minorHAnsi"/>
                    <w:bCs/>
                    <w:color w:val="984806" w:themeColor="accent6" w:themeShade="80"/>
                    <w:sz w:val="20"/>
                    <w:lang w:val="pt-PT"/>
                  </w:rPr>
                  <w:t>, B</w:t>
                </w:r>
                <w:r w:rsidR="00CD1E1D" w:rsidRPr="00BB5827">
                  <w:rPr>
                    <w:rFonts w:asciiTheme="minorHAnsi" w:hAnsiTheme="minorHAnsi" w:cstheme="minorHAnsi"/>
                    <w:bCs/>
                    <w:color w:val="984806" w:themeColor="accent6" w:themeShade="80"/>
                    <w:sz w:val="20"/>
                    <w:lang w:val="pt-PT"/>
                  </w:rPr>
                  <w:t>á</w:t>
                </w:r>
                <w:r w:rsidR="00F10322" w:rsidRPr="00BB5827">
                  <w:rPr>
                    <w:rFonts w:asciiTheme="minorHAnsi" w:hAnsiTheme="minorHAnsi" w:cstheme="minorHAnsi"/>
                    <w:bCs/>
                    <w:color w:val="984806" w:themeColor="accent6" w:themeShade="80"/>
                    <w:sz w:val="20"/>
                    <w:lang w:val="pt-PT"/>
                  </w:rPr>
                  <w:t>sic</w:t>
                </w:r>
                <w:r w:rsidR="00CD1E1D" w:rsidRPr="00BB5827">
                  <w:rPr>
                    <w:rFonts w:asciiTheme="minorHAnsi" w:hAnsiTheme="minorHAnsi" w:cstheme="minorHAnsi"/>
                    <w:bCs/>
                    <w:color w:val="984806" w:themeColor="accent6" w:themeShade="80"/>
                    <w:sz w:val="20"/>
                    <w:lang w:val="pt-PT"/>
                  </w:rPr>
                  <w:t>a</w:t>
                </w:r>
                <w:r w:rsidR="00F10322" w:rsidRPr="00BB5827">
                  <w:rPr>
                    <w:rFonts w:asciiTheme="minorHAnsi" w:hAnsiTheme="minorHAnsi" w:cstheme="minorHAnsi"/>
                    <w:bCs/>
                    <w:color w:val="984806" w:themeColor="accent6" w:themeShade="80"/>
                    <w:sz w:val="20"/>
                    <w:lang w:val="pt-PT"/>
                  </w:rPr>
                  <w:t xml:space="preserve">, </w:t>
                </w:r>
                <w:r w:rsidR="00CD1E1D" w:rsidRPr="00BB5827">
                  <w:rPr>
                    <w:rFonts w:asciiTheme="minorHAnsi" w:hAnsiTheme="minorHAnsi" w:cstheme="minorHAnsi"/>
                    <w:bCs/>
                    <w:color w:val="984806" w:themeColor="accent6" w:themeShade="80"/>
                    <w:sz w:val="20"/>
                    <w:lang w:val="pt-PT"/>
                  </w:rPr>
                  <w:t>Alta</w:t>
                </w:r>
                <w:r w:rsidR="00F10322" w:rsidRPr="00BB5827">
                  <w:rPr>
                    <w:rFonts w:asciiTheme="minorHAnsi" w:hAnsiTheme="minorHAnsi" w:cstheme="minorHAnsi"/>
                    <w:bCs/>
                    <w:color w:val="984806" w:themeColor="accent6" w:themeShade="80"/>
                    <w:sz w:val="20"/>
                    <w:lang w:val="pt-PT"/>
                  </w:rPr>
                  <w:t>&gt;</w:t>
                </w:r>
              </w:sdtContent>
            </w:sdt>
          </w:p>
        </w:tc>
      </w:tr>
      <w:tr w:rsidR="00F10322" w:rsidRPr="00BB5827" w14:paraId="07CA908B" w14:textId="77777777" w:rsidTr="00F12FD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887DEC" w14:textId="77777777" w:rsidR="00F10322" w:rsidRPr="00BB5827" w:rsidRDefault="00F10322" w:rsidP="00F12FD4">
            <w:pPr>
              <w:spacing w:after="0" w:line="276" w:lineRule="auto"/>
              <w:jc w:val="left"/>
              <w:rPr>
                <w:rFonts w:asciiTheme="minorHAnsi" w:eastAsia="PMingLiU" w:hAnsiTheme="minorHAnsi" w:cstheme="minorHAnsi"/>
                <w:b/>
                <w:bCs/>
                <w:szCs w:val="22"/>
                <w:lang w:val="pt-PT"/>
              </w:rPr>
            </w:pPr>
            <w:r w:rsidRPr="00BB5827">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53B81A" w14:textId="6A14DCD7" w:rsidR="00F10322" w:rsidRPr="00BB5827" w:rsidRDefault="00E20195" w:rsidP="00F12FD4">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EE2FBFD713104FCFA653DB86CCE47D12"/>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D1E1D" w:rsidRPr="00BB5827">
                  <w:rPr>
                    <w:rFonts w:asciiTheme="minorHAnsi" w:eastAsia="PMingLiU" w:hAnsiTheme="minorHAnsi" w:cstheme="minorHAnsi"/>
                    <w:color w:val="984806" w:themeColor="accent6" w:themeShade="80"/>
                    <w:sz w:val="20"/>
                    <w:lang w:val="pt-PT"/>
                  </w:rPr>
                  <w:t>&lt;Data&gt;</w:t>
                </w:r>
              </w:sdtContent>
            </w:sdt>
          </w:p>
        </w:tc>
      </w:tr>
    </w:tbl>
    <w:p w14:paraId="0117E8D6" w14:textId="77777777" w:rsidR="00F10322" w:rsidRPr="00BB5827" w:rsidRDefault="00F10322" w:rsidP="00F10322">
      <w:pPr>
        <w:spacing w:after="0" w:line="276" w:lineRule="auto"/>
        <w:jc w:val="left"/>
        <w:rPr>
          <w:rFonts w:asciiTheme="minorHAnsi" w:eastAsia="Calibri" w:hAnsiTheme="minorHAnsi" w:cstheme="minorHAnsi"/>
          <w:b/>
          <w:bCs/>
          <w:szCs w:val="22"/>
          <w:lang w:val="pt-PT"/>
        </w:rPr>
      </w:pPr>
    </w:p>
    <w:p w14:paraId="0D4C0009" w14:textId="77777777" w:rsidR="00F10322" w:rsidRPr="00BB5827" w:rsidRDefault="00F10322" w:rsidP="00F10322">
      <w:pPr>
        <w:spacing w:after="0" w:line="276" w:lineRule="auto"/>
        <w:jc w:val="left"/>
        <w:outlineLvl w:val="0"/>
        <w:rPr>
          <w:rFonts w:asciiTheme="minorHAnsi" w:eastAsia="Calibri" w:hAnsiTheme="minorHAnsi" w:cstheme="minorHAnsi"/>
          <w:bCs/>
          <w:szCs w:val="22"/>
          <w:lang w:val="pt-PT"/>
        </w:rPr>
      </w:pPr>
      <w:r w:rsidRPr="00BB5827">
        <w:rPr>
          <w:rFonts w:asciiTheme="minorHAnsi" w:eastAsia="Calibri" w:hAnsiTheme="minorHAnsi" w:cstheme="minorHAnsi"/>
          <w:b/>
          <w:bCs/>
          <w:szCs w:val="22"/>
          <w:lang w:val="pt-PT"/>
        </w:rPr>
        <w:t>Revisor(es) e Aprovador(es) do Documento:</w:t>
      </w:r>
    </w:p>
    <w:p w14:paraId="37AA05C7" w14:textId="0867284D" w:rsidR="00F10322" w:rsidRPr="00BB5827" w:rsidRDefault="00F10322" w:rsidP="00F10322">
      <w:pPr>
        <w:spacing w:after="20" w:line="276" w:lineRule="auto"/>
        <w:rPr>
          <w:rFonts w:asciiTheme="minorHAnsi" w:eastAsia="Calibri" w:hAnsiTheme="minorHAnsi" w:cstheme="minorHAnsi"/>
          <w:szCs w:val="22"/>
          <w:lang w:val="pt-PT"/>
        </w:rPr>
      </w:pPr>
      <w:r w:rsidRPr="00BB5827">
        <w:rPr>
          <w:rFonts w:asciiTheme="minorHAnsi" w:eastAsia="Calibri" w:hAnsiTheme="minorHAnsi" w:cstheme="minorHAnsi"/>
          <w:bCs/>
          <w:szCs w:val="22"/>
          <w:lang w:val="pt-PT"/>
        </w:rPr>
        <w:t>NOTA</w:t>
      </w:r>
      <w:r w:rsidRPr="00BB5827">
        <w:rPr>
          <w:rFonts w:asciiTheme="minorHAnsi" w:eastAsia="Calibri" w:hAnsiTheme="minorHAnsi" w:cstheme="minorHAnsi"/>
          <w:szCs w:val="22"/>
          <w:lang w:val="pt-PT"/>
        </w:rPr>
        <w:t>: Todos os aprovadores são necessários. Devem ser mantidos registos de cada aprovador.</w:t>
      </w:r>
      <w:r w:rsidRPr="00BB5827">
        <w:rPr>
          <w:rFonts w:asciiTheme="minorHAnsi" w:eastAsia="Calibri" w:hAnsiTheme="minorHAnsi" w:cstheme="minorHAnsi"/>
          <w:szCs w:val="22"/>
          <w:lang w:val="pt-PT"/>
        </w:rPr>
        <w:br/>
        <w:t xml:space="preserve">Todos os revisores da lista são considerados necessários, </w:t>
      </w:r>
      <w:r w:rsidRPr="00BB5827">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2"/>
        <w:gridCol w:w="2141"/>
        <w:gridCol w:w="2141"/>
        <w:gridCol w:w="2141"/>
      </w:tblGrid>
      <w:tr w:rsidR="00F10322" w:rsidRPr="00BB5827" w14:paraId="5DE902C5" w14:textId="77777777" w:rsidTr="00F12FD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0AC8497"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5675631"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8627EA1" w14:textId="77777777" w:rsidR="00F10322" w:rsidRPr="00BB5827" w:rsidRDefault="00F10322" w:rsidP="00F12FD4">
            <w:pPr>
              <w:spacing w:after="0" w:line="276" w:lineRule="auto"/>
              <w:jc w:val="left"/>
              <w:rPr>
                <w:rFonts w:asciiTheme="minorHAnsi" w:eastAsia="Calibri"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5A09E62" w14:textId="77777777" w:rsidR="00F10322" w:rsidRPr="00BB5827" w:rsidRDefault="00F10322" w:rsidP="00F12FD4">
            <w:pPr>
              <w:spacing w:after="0" w:line="276" w:lineRule="auto"/>
              <w:jc w:val="left"/>
              <w:rPr>
                <w:rFonts w:asciiTheme="minorHAnsi" w:eastAsia="Calibri"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Data</w:t>
            </w:r>
          </w:p>
        </w:tc>
      </w:tr>
      <w:tr w:rsidR="00F10322" w:rsidRPr="00BB5827" w14:paraId="44B60A7B" w14:textId="77777777" w:rsidTr="00F12FD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1C325B"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C4B164"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FD60520" w14:textId="77777777" w:rsidR="00F10322" w:rsidRPr="00BB5827" w:rsidRDefault="00F10322" w:rsidP="00F12FD4">
            <w:pPr>
              <w:spacing w:after="0" w:line="276" w:lineRule="auto"/>
              <w:jc w:val="left"/>
              <w:rPr>
                <w:rFonts w:asciiTheme="minorHAnsi" w:eastAsia="Calibri" w:hAnsiTheme="minorHAnsi" w:cstheme="minorHAnsi"/>
                <w:i/>
                <w:color w:val="808080"/>
                <w:sz w:val="20"/>
                <w:szCs w:val="22"/>
                <w:lang w:val="pt-PT"/>
              </w:rPr>
            </w:pPr>
            <w:r w:rsidRPr="00BB5827">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8F4E26" w14:textId="77777777" w:rsidR="00F10322" w:rsidRPr="00BB5827" w:rsidRDefault="00F10322" w:rsidP="00F12FD4">
            <w:pPr>
              <w:spacing w:after="0" w:line="276" w:lineRule="auto"/>
              <w:jc w:val="left"/>
              <w:rPr>
                <w:rFonts w:asciiTheme="minorHAnsi" w:eastAsia="Calibri" w:hAnsiTheme="minorHAnsi" w:cstheme="minorHAnsi"/>
                <w:color w:val="000000" w:themeColor="text1"/>
                <w:sz w:val="20"/>
                <w:szCs w:val="22"/>
                <w:lang w:val="pt-PT"/>
              </w:rPr>
            </w:pPr>
          </w:p>
        </w:tc>
      </w:tr>
      <w:tr w:rsidR="00F10322" w:rsidRPr="00BB5827" w14:paraId="704D76C5" w14:textId="77777777" w:rsidTr="00F12FD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BCE222"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3BF6D5"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794A56" w14:textId="77777777" w:rsidR="00F10322" w:rsidRPr="00BB5827" w:rsidRDefault="00F10322" w:rsidP="00F12FD4">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256983" w14:textId="77777777" w:rsidR="00F10322" w:rsidRPr="00BB5827" w:rsidRDefault="00F10322" w:rsidP="00F12FD4">
            <w:pPr>
              <w:spacing w:after="0" w:line="276" w:lineRule="auto"/>
              <w:jc w:val="left"/>
              <w:rPr>
                <w:rFonts w:asciiTheme="minorHAnsi" w:eastAsia="Calibri" w:hAnsiTheme="minorHAnsi" w:cstheme="minorHAnsi"/>
                <w:color w:val="000000" w:themeColor="text1"/>
                <w:sz w:val="20"/>
                <w:szCs w:val="22"/>
                <w:lang w:val="pt-PT"/>
              </w:rPr>
            </w:pPr>
          </w:p>
        </w:tc>
      </w:tr>
      <w:tr w:rsidR="00F10322" w:rsidRPr="00BB5827" w14:paraId="1EDB2CD9" w14:textId="77777777" w:rsidTr="00F12FD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6D24C89"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CF0866"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8208B9" w14:textId="77777777" w:rsidR="00F10322" w:rsidRPr="00BB5827" w:rsidRDefault="00F10322" w:rsidP="00F12FD4">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95689E" w14:textId="77777777" w:rsidR="00F10322" w:rsidRPr="00BB5827" w:rsidRDefault="00F10322" w:rsidP="00F12FD4">
            <w:pPr>
              <w:spacing w:after="0" w:line="276" w:lineRule="auto"/>
              <w:jc w:val="left"/>
              <w:rPr>
                <w:rFonts w:asciiTheme="minorHAnsi" w:eastAsia="Calibri" w:hAnsiTheme="minorHAnsi" w:cstheme="minorHAnsi"/>
                <w:color w:val="000000" w:themeColor="text1"/>
                <w:sz w:val="20"/>
                <w:szCs w:val="22"/>
                <w:lang w:val="pt-PT"/>
              </w:rPr>
            </w:pPr>
          </w:p>
        </w:tc>
      </w:tr>
    </w:tbl>
    <w:p w14:paraId="59544431" w14:textId="77777777" w:rsidR="00F10322" w:rsidRPr="00BB5827" w:rsidRDefault="00F10322" w:rsidP="00F10322">
      <w:pPr>
        <w:spacing w:after="0" w:line="276" w:lineRule="auto"/>
        <w:jc w:val="left"/>
        <w:rPr>
          <w:rFonts w:asciiTheme="minorHAnsi" w:eastAsia="Calibri" w:hAnsiTheme="minorHAnsi" w:cstheme="minorHAnsi"/>
          <w:bCs/>
          <w:color w:val="000000"/>
          <w:szCs w:val="22"/>
          <w:lang w:val="pt-PT"/>
        </w:rPr>
      </w:pPr>
    </w:p>
    <w:p w14:paraId="10C8F0F5" w14:textId="77777777" w:rsidR="00F10322" w:rsidRPr="00BB5827" w:rsidRDefault="00F10322" w:rsidP="00F10322">
      <w:pPr>
        <w:spacing w:after="0" w:line="276" w:lineRule="auto"/>
        <w:outlineLvl w:val="0"/>
        <w:rPr>
          <w:rFonts w:asciiTheme="minorHAnsi" w:eastAsia="Calibri"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Histórico do Documento:</w:t>
      </w:r>
    </w:p>
    <w:p w14:paraId="07D0A2BA" w14:textId="77777777" w:rsidR="00F10322" w:rsidRPr="00BB5827" w:rsidRDefault="00F10322" w:rsidP="00F10322">
      <w:pPr>
        <w:spacing w:after="0" w:line="276" w:lineRule="auto"/>
        <w:rPr>
          <w:rFonts w:asciiTheme="minorHAnsi" w:eastAsia="Calibri" w:hAnsiTheme="minorHAnsi" w:cstheme="minorHAnsi"/>
          <w:szCs w:val="22"/>
          <w:lang w:val="pt-PT"/>
        </w:rPr>
      </w:pPr>
      <w:r w:rsidRPr="00BB5827">
        <w:rPr>
          <w:rFonts w:asciiTheme="minorHAnsi" w:eastAsia="Calibri" w:hAnsiTheme="minorHAnsi" w:cstheme="minorHAnsi"/>
          <w:szCs w:val="22"/>
          <w:lang w:val="pt-PT"/>
        </w:rPr>
        <w:t>O Autor do Documento está autorizado a efetuar as seguintes alterações, sem necessidade de submeter à aprovação:</w:t>
      </w:r>
    </w:p>
    <w:p w14:paraId="69FF6421" w14:textId="77777777" w:rsidR="00F10322" w:rsidRPr="00BB5827" w:rsidRDefault="00F10322" w:rsidP="00F10322">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BB5827">
        <w:rPr>
          <w:rFonts w:asciiTheme="minorHAnsi" w:eastAsia="Calibri" w:hAnsiTheme="minorHAnsi" w:cstheme="minorHAnsi"/>
          <w:szCs w:val="22"/>
          <w:lang w:val="pt-PT"/>
        </w:rPr>
        <w:t>Editorial, formatação e correção ortográfica</w:t>
      </w:r>
    </w:p>
    <w:p w14:paraId="05B1266D" w14:textId="77777777" w:rsidR="00F10322" w:rsidRPr="00BB5827" w:rsidRDefault="00F10322" w:rsidP="00F10322">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BB5827">
        <w:rPr>
          <w:rFonts w:asciiTheme="minorHAnsi" w:eastAsia="Calibri" w:hAnsiTheme="minorHAnsi" w:cstheme="minorHAnsi"/>
          <w:szCs w:val="22"/>
          <w:lang w:val="pt-PT"/>
        </w:rPr>
        <w:t>Clarificação</w:t>
      </w:r>
    </w:p>
    <w:p w14:paraId="781BCE4E" w14:textId="77777777" w:rsidR="00F10322" w:rsidRPr="00BB5827" w:rsidRDefault="00F10322" w:rsidP="00F10322">
      <w:pPr>
        <w:spacing w:after="0" w:line="276" w:lineRule="auto"/>
        <w:rPr>
          <w:rFonts w:asciiTheme="minorHAnsi" w:eastAsia="Calibri" w:hAnsiTheme="minorHAnsi" w:cstheme="minorHAnsi"/>
          <w:color w:val="000000"/>
          <w:szCs w:val="22"/>
          <w:lang w:val="pt-PT"/>
        </w:rPr>
      </w:pPr>
    </w:p>
    <w:p w14:paraId="5DC674B4" w14:textId="77777777" w:rsidR="00F10322" w:rsidRPr="00BB5827" w:rsidRDefault="00F10322" w:rsidP="00F10322">
      <w:pPr>
        <w:spacing w:after="0" w:line="276" w:lineRule="auto"/>
        <w:rPr>
          <w:rFonts w:asciiTheme="minorHAnsi" w:eastAsia="Calibri" w:hAnsiTheme="minorHAnsi" w:cstheme="minorHAnsi"/>
          <w:color w:val="000000"/>
          <w:szCs w:val="22"/>
          <w:lang w:val="pt-PT"/>
        </w:rPr>
      </w:pPr>
      <w:r w:rsidRPr="00BB5827">
        <w:rPr>
          <w:rFonts w:asciiTheme="minorHAnsi" w:eastAsia="Calibri" w:hAnsiTheme="minorHAnsi" w:cstheme="minorHAnsi"/>
          <w:color w:val="000000"/>
          <w:szCs w:val="22"/>
          <w:lang w:val="pt-PT"/>
        </w:rPr>
        <w:t>Para solicitar uma alteração a este documento, contacte o Autor do Documento ou o Dono do Projeto.</w:t>
      </w:r>
    </w:p>
    <w:p w14:paraId="21780CA9" w14:textId="77777777" w:rsidR="00F10322" w:rsidRPr="00BB5827" w:rsidRDefault="00F10322" w:rsidP="00F10322">
      <w:pPr>
        <w:spacing w:after="0" w:line="276" w:lineRule="auto"/>
        <w:rPr>
          <w:rFonts w:asciiTheme="minorHAnsi" w:eastAsia="Calibri" w:hAnsiTheme="minorHAnsi" w:cstheme="minorHAnsi"/>
          <w:color w:val="000000"/>
          <w:szCs w:val="22"/>
          <w:lang w:val="pt-PT"/>
        </w:rPr>
      </w:pPr>
      <w:r w:rsidRPr="00BB5827">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4"/>
        <w:gridCol w:w="3899"/>
      </w:tblGrid>
      <w:tr w:rsidR="00F10322" w:rsidRPr="00BB5827" w14:paraId="5A59A9AF" w14:textId="77777777" w:rsidTr="00F12FD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158A7F1F"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D3B85ED"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F8DC1BE"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C4E7E8D" w14:textId="77777777" w:rsidR="00F10322" w:rsidRPr="00BB5827" w:rsidRDefault="00F10322" w:rsidP="00F12FD4">
            <w:pPr>
              <w:spacing w:after="0" w:line="276" w:lineRule="auto"/>
              <w:jc w:val="left"/>
              <w:rPr>
                <w:rFonts w:asciiTheme="minorHAnsi" w:eastAsia="PMingLiU"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Breve Descrição das Alterações</w:t>
            </w:r>
          </w:p>
        </w:tc>
      </w:tr>
      <w:tr w:rsidR="00F10322" w:rsidRPr="00BB5827" w14:paraId="7879E601" w14:textId="77777777" w:rsidTr="00F12FD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CCF7CD6" w14:textId="77777777" w:rsidR="00F10322" w:rsidRPr="00BB5827" w:rsidRDefault="00F10322" w:rsidP="00F12FD4">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F4E48C"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0C1A7" w14:textId="77777777" w:rsidR="00F10322" w:rsidRPr="00BB5827" w:rsidRDefault="00F10322" w:rsidP="00F12FD4">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641E1A3" w14:textId="77777777" w:rsidR="00F10322" w:rsidRPr="00BB5827" w:rsidRDefault="00F10322" w:rsidP="00F12FD4">
            <w:pPr>
              <w:spacing w:after="0"/>
              <w:jc w:val="left"/>
              <w:rPr>
                <w:sz w:val="20"/>
                <w:lang w:val="pt-PT" w:eastAsia="en-GB"/>
              </w:rPr>
            </w:pPr>
          </w:p>
        </w:tc>
      </w:tr>
      <w:tr w:rsidR="00F10322" w:rsidRPr="00BB5827" w14:paraId="5A33EA93" w14:textId="77777777" w:rsidTr="00F12FD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79B29D"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C633CA"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BD7E82"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AB2EEB"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r>
      <w:tr w:rsidR="00F10322" w:rsidRPr="00BB5827" w14:paraId="05773D36" w14:textId="77777777" w:rsidTr="00F12FD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AF753"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AEF089"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4E9940"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5A1227" w14:textId="77777777" w:rsidR="00F10322" w:rsidRPr="00BB5827" w:rsidRDefault="00F10322" w:rsidP="00F12FD4">
            <w:pPr>
              <w:spacing w:after="0" w:line="276" w:lineRule="auto"/>
              <w:jc w:val="left"/>
              <w:rPr>
                <w:rFonts w:asciiTheme="minorHAnsi" w:eastAsia="PMingLiU" w:hAnsiTheme="minorHAnsi" w:cstheme="minorHAnsi"/>
                <w:color w:val="000000" w:themeColor="text1"/>
                <w:sz w:val="20"/>
                <w:szCs w:val="22"/>
                <w:lang w:val="pt-PT"/>
              </w:rPr>
            </w:pPr>
          </w:p>
        </w:tc>
      </w:tr>
    </w:tbl>
    <w:p w14:paraId="4A73E854" w14:textId="77777777" w:rsidR="00F10322" w:rsidRPr="00BB5827" w:rsidRDefault="00F10322" w:rsidP="00F10322">
      <w:pPr>
        <w:spacing w:after="0" w:line="276" w:lineRule="auto"/>
        <w:rPr>
          <w:rFonts w:asciiTheme="minorHAnsi" w:eastAsia="Calibri" w:hAnsiTheme="minorHAnsi" w:cstheme="minorHAnsi"/>
          <w:b/>
          <w:bCs/>
          <w:color w:val="000000"/>
          <w:szCs w:val="22"/>
          <w:lang w:val="pt-PT"/>
        </w:rPr>
      </w:pPr>
    </w:p>
    <w:p w14:paraId="5BA4C2B2" w14:textId="77777777" w:rsidR="00F10322" w:rsidRPr="00BB5827" w:rsidRDefault="00F10322" w:rsidP="00F10322">
      <w:pPr>
        <w:spacing w:after="0" w:line="276" w:lineRule="auto"/>
        <w:outlineLvl w:val="0"/>
        <w:rPr>
          <w:rFonts w:asciiTheme="minorHAnsi" w:eastAsia="Calibri" w:hAnsiTheme="minorHAnsi" w:cstheme="minorHAnsi"/>
          <w:b/>
          <w:bCs/>
          <w:color w:val="000000"/>
          <w:szCs w:val="22"/>
          <w:lang w:val="pt-PT"/>
        </w:rPr>
      </w:pPr>
      <w:r w:rsidRPr="00BB5827">
        <w:rPr>
          <w:rFonts w:asciiTheme="minorHAnsi" w:eastAsia="Calibri" w:hAnsiTheme="minorHAnsi" w:cstheme="minorHAnsi"/>
          <w:b/>
          <w:bCs/>
          <w:color w:val="000000"/>
          <w:szCs w:val="22"/>
          <w:lang w:val="pt-PT"/>
        </w:rPr>
        <w:t xml:space="preserve">Gestão de Configuração: Localização do Documento </w:t>
      </w:r>
    </w:p>
    <w:p w14:paraId="5ACDFAE2" w14:textId="77777777" w:rsidR="00F10322" w:rsidRPr="00BB5827" w:rsidRDefault="00F10322" w:rsidP="00F10322">
      <w:pPr>
        <w:spacing w:after="0" w:line="276" w:lineRule="auto"/>
        <w:outlineLvl w:val="0"/>
        <w:rPr>
          <w:rFonts w:asciiTheme="minorHAnsi" w:eastAsia="Calibri" w:hAnsiTheme="minorHAnsi" w:cstheme="minorHAnsi"/>
          <w:color w:val="000000" w:themeColor="text1"/>
          <w:szCs w:val="22"/>
          <w:lang w:val="pt-PT"/>
        </w:rPr>
      </w:pPr>
      <w:r w:rsidRPr="00BB5827">
        <w:rPr>
          <w:rFonts w:asciiTheme="minorHAnsi" w:eastAsia="Calibri" w:hAnsiTheme="minorHAnsi" w:cstheme="minorHAnsi"/>
          <w:szCs w:val="22"/>
          <w:lang w:val="pt-PT"/>
        </w:rPr>
        <w:t xml:space="preserve">A última versão controlada deste documento está armazenada em </w:t>
      </w:r>
      <w:r w:rsidRPr="00BB5827">
        <w:rPr>
          <w:rFonts w:asciiTheme="minorHAnsi" w:eastAsia="Calibri" w:hAnsiTheme="minorHAnsi" w:cstheme="minorHAnsi"/>
          <w:color w:val="984806" w:themeColor="accent6" w:themeShade="80"/>
          <w:szCs w:val="22"/>
          <w:lang w:val="pt-PT"/>
        </w:rPr>
        <w:t>&lt;local&gt;.</w:t>
      </w:r>
    </w:p>
    <w:p w14:paraId="2B1E903C" w14:textId="77777777" w:rsidR="00F10322" w:rsidRPr="00BB5827" w:rsidRDefault="00F10322" w:rsidP="00F10322">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5"/>
      </w:tblGrid>
      <w:tr w:rsidR="00F10322" w:rsidRPr="00601A17" w14:paraId="72E74401" w14:textId="77777777" w:rsidTr="00F12FD4">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E90295C" w14:textId="77777777" w:rsidR="00F10322" w:rsidRPr="00BB5827" w:rsidRDefault="00F10322" w:rsidP="00F12FD4">
            <w:pPr>
              <w:spacing w:after="0" w:line="276" w:lineRule="auto"/>
              <w:rPr>
                <w:rFonts w:ascii="Calibri" w:hAnsi="Calibri"/>
                <w:i/>
                <w:color w:val="1B6FB5"/>
                <w:szCs w:val="22"/>
                <w:lang w:val="pt-PT"/>
              </w:rPr>
            </w:pPr>
            <w:r w:rsidRPr="00BB5827">
              <w:rPr>
                <w:rFonts w:ascii="Calibri" w:hAnsi="Calibri"/>
                <w:i/>
                <w:color w:val="1B6FB5"/>
                <w:szCs w:val="22"/>
                <w:lang w:val="pt-PT"/>
              </w:rPr>
              <w:t>&lt;Estas notas devem ser eliminadas na versão final:&gt;</w:t>
            </w:r>
          </w:p>
          <w:p w14:paraId="0B8F86EA" w14:textId="77777777" w:rsidR="00F10322" w:rsidRPr="00BB5827" w:rsidRDefault="00F10322" w:rsidP="00F12FD4">
            <w:pPr>
              <w:spacing w:after="0" w:line="276" w:lineRule="auto"/>
              <w:rPr>
                <w:rFonts w:asciiTheme="minorHAnsi" w:eastAsia="Calibri" w:hAnsiTheme="minorHAnsi" w:cstheme="minorHAnsi"/>
                <w:b/>
                <w:color w:val="000000" w:themeColor="text1"/>
                <w:szCs w:val="22"/>
                <w:lang w:val="pt-PT"/>
              </w:rPr>
            </w:pPr>
          </w:p>
          <w:p w14:paraId="1C378658" w14:textId="77777777" w:rsidR="00F10322" w:rsidRPr="00BB5827" w:rsidRDefault="00F10322" w:rsidP="00F12FD4">
            <w:pPr>
              <w:spacing w:after="0" w:line="276" w:lineRule="auto"/>
              <w:rPr>
                <w:rFonts w:asciiTheme="minorHAnsi" w:eastAsia="Calibri" w:hAnsiTheme="minorHAnsi" w:cstheme="minorHAnsi"/>
                <w:b/>
                <w:color w:val="000000" w:themeColor="text1"/>
                <w:szCs w:val="22"/>
                <w:lang w:val="pt-PT"/>
              </w:rPr>
            </w:pPr>
            <w:r w:rsidRPr="00BB5827">
              <w:rPr>
                <w:rFonts w:asciiTheme="minorHAnsi" w:eastAsia="Calibri" w:hAnsiTheme="minorHAnsi" w:cstheme="minorHAnsi"/>
                <w:b/>
                <w:color w:val="000000" w:themeColor="text1"/>
                <w:szCs w:val="22"/>
                <w:lang w:val="pt-PT"/>
              </w:rPr>
              <w:t>Notas para Modelos:</w:t>
            </w:r>
          </w:p>
          <w:p w14:paraId="26EB1B4B" w14:textId="77777777" w:rsidR="00324947" w:rsidRPr="00BB5827" w:rsidRDefault="00324947" w:rsidP="00324947">
            <w:pPr>
              <w:numPr>
                <w:ilvl w:val="0"/>
                <w:numId w:val="31"/>
              </w:numPr>
              <w:spacing w:after="0" w:line="276" w:lineRule="auto"/>
              <w:contextualSpacing/>
              <w:rPr>
                <w:rFonts w:asciiTheme="minorHAnsi" w:eastAsia="PMingLiU" w:hAnsiTheme="minorHAnsi" w:cstheme="minorHAnsi"/>
                <w:b/>
                <w:color w:val="000000" w:themeColor="text1"/>
                <w:sz w:val="21"/>
                <w:szCs w:val="22"/>
                <w:lang w:val="pt-PT"/>
              </w:rPr>
            </w:pPr>
            <w:r w:rsidRPr="00BB5827">
              <w:rPr>
                <w:rFonts w:asciiTheme="minorHAnsi" w:eastAsia="PMingLiU" w:hAnsiTheme="minorHAnsi" w:cstheme="minorHAnsi"/>
                <w:sz w:val="21"/>
                <w:szCs w:val="22"/>
                <w:lang w:val="pt-PT"/>
              </w:rPr>
              <w:t xml:space="preserve">Texto em </w:t>
            </w:r>
            <w:r w:rsidRPr="00BB5827">
              <w:rPr>
                <w:rFonts w:asciiTheme="minorHAnsi" w:eastAsia="PMingLiU" w:hAnsiTheme="minorHAnsi" w:cstheme="minorHAnsi"/>
                <w:color w:val="984806" w:themeColor="accent6" w:themeShade="80"/>
                <w:sz w:val="21"/>
                <w:szCs w:val="22"/>
                <w:lang w:val="pt-PT"/>
              </w:rPr>
              <w:t xml:space="preserve">&lt;laranja&gt;: </w:t>
            </w:r>
            <w:r w:rsidRPr="00BB5827">
              <w:rPr>
                <w:rFonts w:asciiTheme="minorHAnsi" w:eastAsia="PMingLiU" w:hAnsiTheme="minorHAnsi" w:cstheme="minorHAnsi"/>
                <w:sz w:val="21"/>
                <w:szCs w:val="22"/>
                <w:lang w:val="pt-PT"/>
              </w:rPr>
              <w:t>tem de ser definido.</w:t>
            </w:r>
          </w:p>
          <w:p w14:paraId="2482D59A" w14:textId="77777777" w:rsidR="00324947" w:rsidRPr="00BB5827" w:rsidRDefault="00324947" w:rsidP="00324947">
            <w:pPr>
              <w:numPr>
                <w:ilvl w:val="0"/>
                <w:numId w:val="31"/>
              </w:numPr>
              <w:spacing w:after="0" w:line="276" w:lineRule="auto"/>
              <w:contextualSpacing/>
              <w:rPr>
                <w:rFonts w:asciiTheme="minorHAnsi" w:eastAsia="PMingLiU" w:hAnsiTheme="minorHAnsi" w:cstheme="minorHAnsi"/>
                <w:b/>
                <w:color w:val="000000" w:themeColor="text1"/>
                <w:sz w:val="21"/>
                <w:szCs w:val="22"/>
                <w:lang w:val="pt-PT"/>
              </w:rPr>
            </w:pPr>
            <w:r w:rsidRPr="00BB5827">
              <w:rPr>
                <w:rFonts w:asciiTheme="minorHAnsi" w:eastAsia="PMingLiU" w:hAnsiTheme="minorHAnsi" w:cstheme="minorHAnsi"/>
                <w:sz w:val="21"/>
                <w:szCs w:val="22"/>
                <w:lang w:val="pt-PT"/>
              </w:rPr>
              <w:t xml:space="preserve">Texto em </w:t>
            </w:r>
            <w:r w:rsidRPr="00BB5827">
              <w:rPr>
                <w:rFonts w:asciiTheme="minorHAnsi" w:eastAsia="PMingLiU" w:hAnsiTheme="minorHAnsi" w:cstheme="minorHAnsi"/>
                <w:color w:val="1B6FB5"/>
                <w:sz w:val="21"/>
                <w:szCs w:val="22"/>
                <w:lang w:val="pt-PT"/>
              </w:rPr>
              <w:t>&lt;azul&gt;</w:t>
            </w:r>
            <w:r w:rsidRPr="00BB5827">
              <w:rPr>
                <w:rFonts w:asciiTheme="minorHAnsi" w:eastAsia="PMingLiU" w:hAnsiTheme="minorHAnsi" w:cstheme="minorHAnsi"/>
                <w:sz w:val="21"/>
                <w:szCs w:val="22"/>
                <w:lang w:val="pt-PT"/>
              </w:rPr>
              <w:t>: orientações sobre a utilização do Modelo. Devem ser eliminadas na versão final.</w:t>
            </w:r>
          </w:p>
          <w:p w14:paraId="4A49481E" w14:textId="77777777" w:rsidR="00324947" w:rsidRPr="00BB5827" w:rsidRDefault="00324947" w:rsidP="00324947">
            <w:pPr>
              <w:numPr>
                <w:ilvl w:val="0"/>
                <w:numId w:val="31"/>
              </w:numPr>
              <w:spacing w:after="0" w:line="276" w:lineRule="auto"/>
              <w:contextualSpacing/>
              <w:rPr>
                <w:rFonts w:asciiTheme="minorHAnsi" w:eastAsia="PMingLiU" w:hAnsiTheme="minorHAnsi" w:cstheme="minorHAnsi"/>
                <w:b/>
                <w:color w:val="000000" w:themeColor="text1"/>
                <w:sz w:val="21"/>
                <w:szCs w:val="22"/>
                <w:lang w:val="pt-PT"/>
              </w:rPr>
            </w:pPr>
            <w:r w:rsidRPr="00BB5827">
              <w:rPr>
                <w:rFonts w:asciiTheme="minorHAnsi" w:eastAsia="PMingLiU" w:hAnsiTheme="minorHAnsi" w:cstheme="minorHAnsi"/>
                <w:sz w:val="21"/>
                <w:szCs w:val="22"/>
                <w:lang w:val="pt-PT"/>
              </w:rPr>
              <w:t xml:space="preserve">Texto em </w:t>
            </w:r>
            <w:r w:rsidRPr="00BB5827">
              <w:rPr>
                <w:rFonts w:asciiTheme="minorHAnsi" w:eastAsia="PMingLiU" w:hAnsiTheme="minorHAnsi" w:cstheme="minorHAnsi"/>
                <w:color w:val="005828"/>
                <w:sz w:val="21"/>
                <w:szCs w:val="22"/>
                <w:lang w:val="pt-PT"/>
              </w:rPr>
              <w:t xml:space="preserve">verde: </w:t>
            </w:r>
            <w:r w:rsidRPr="00BB5827">
              <w:rPr>
                <w:rFonts w:asciiTheme="minorHAnsi" w:eastAsia="PMingLiU" w:hAnsiTheme="minorHAnsi" w:cstheme="minorHAnsi"/>
                <w:sz w:val="21"/>
                <w:szCs w:val="22"/>
                <w:lang w:val="pt-PT"/>
              </w:rPr>
              <w:t>pode ser personalizado. Deve passar a negro na versão final</w:t>
            </w:r>
          </w:p>
          <w:p w14:paraId="02A79AB8" w14:textId="77777777" w:rsidR="00F10322" w:rsidRPr="00BB5827" w:rsidRDefault="00F10322" w:rsidP="00F12FD4">
            <w:pPr>
              <w:spacing w:after="0" w:line="276" w:lineRule="auto"/>
              <w:rPr>
                <w:rFonts w:asciiTheme="minorHAnsi" w:eastAsia="Calibri" w:hAnsiTheme="minorHAnsi" w:cstheme="minorHAnsi"/>
                <w:b/>
                <w:color w:val="000000" w:themeColor="text1"/>
                <w:szCs w:val="22"/>
                <w:lang w:val="pt-PT"/>
              </w:rPr>
            </w:pPr>
          </w:p>
        </w:tc>
      </w:tr>
    </w:tbl>
    <w:p w14:paraId="18898BD8" w14:textId="77777777" w:rsidR="003F05F0" w:rsidRPr="00BB5827" w:rsidRDefault="00B33300" w:rsidP="00080E9B">
      <w:pPr>
        <w:spacing w:after="0" w:line="276" w:lineRule="auto"/>
        <w:rPr>
          <w:rFonts w:asciiTheme="minorHAnsi" w:eastAsia="Calibri" w:hAnsiTheme="minorHAnsi" w:cstheme="minorHAnsi"/>
          <w:sz w:val="20"/>
          <w:lang w:val="pt-PT"/>
        </w:rPr>
      </w:pPr>
      <w:r w:rsidRPr="00BB5827">
        <w:rPr>
          <w:rFonts w:asciiTheme="minorHAnsi" w:eastAsia="Calibri" w:hAnsiTheme="minorHAnsi" w:cstheme="minorHAnsi"/>
          <w:color w:val="1B6FB5"/>
          <w:sz w:val="20"/>
          <w:lang w:val="pt-PT"/>
        </w:rPr>
        <w:t xml:space="preserve"> </w:t>
      </w:r>
      <w:r w:rsidR="003F05F0" w:rsidRPr="00BB5827">
        <w:rPr>
          <w:rFonts w:ascii="Calibri" w:hAnsi="Calibri"/>
          <w:lang w:val="pt-PT"/>
        </w:rPr>
        <w:br w:type="page"/>
      </w:r>
    </w:p>
    <w:p w14:paraId="6FC6A76C" w14:textId="4DB189D6" w:rsidR="00A94709" w:rsidRPr="00BB5827" w:rsidRDefault="00F12FD4" w:rsidP="00080E9B">
      <w:pPr>
        <w:pStyle w:val="TOCHeading"/>
        <w:rPr>
          <w:rFonts w:asciiTheme="minorHAnsi" w:hAnsiTheme="minorHAnsi" w:cstheme="minorHAnsi"/>
          <w:lang w:val="pt-PT"/>
        </w:rPr>
      </w:pPr>
      <w:r w:rsidRPr="00BB5827">
        <w:rPr>
          <w:rFonts w:asciiTheme="minorHAnsi" w:hAnsiTheme="minorHAnsi" w:cstheme="minorHAnsi"/>
          <w:lang w:val="pt-PT"/>
        </w:rPr>
        <w:lastRenderedPageBreak/>
        <w:t>ÍNDICE</w:t>
      </w:r>
    </w:p>
    <w:p w14:paraId="604E1802" w14:textId="6A1B8DDD" w:rsidR="0048310D" w:rsidRPr="0048310D" w:rsidRDefault="00A94709">
      <w:pPr>
        <w:pStyle w:val="TOC1"/>
        <w:rPr>
          <w:rFonts w:eastAsiaTheme="minorEastAsia" w:cstheme="minorBidi"/>
          <w:b w:val="0"/>
          <w:caps w:val="0"/>
          <w:sz w:val="22"/>
          <w:szCs w:val="22"/>
          <w:lang w:val="pt-PT"/>
        </w:rPr>
      </w:pPr>
      <w:r w:rsidRPr="00BB5827">
        <w:rPr>
          <w:noProof w:val="0"/>
          <w:lang w:val="pt-PT"/>
        </w:rPr>
        <w:fldChar w:fldCharType="begin"/>
      </w:r>
      <w:r w:rsidRPr="00BB5827">
        <w:rPr>
          <w:noProof w:val="0"/>
          <w:sz w:val="22"/>
          <w:szCs w:val="22"/>
          <w:lang w:val="pt-PT"/>
        </w:rPr>
        <w:instrText xml:space="preserve"> TOC  \* MERGEFORMAT </w:instrText>
      </w:r>
      <w:r w:rsidRPr="00BB5827">
        <w:rPr>
          <w:noProof w:val="0"/>
          <w:lang w:val="pt-PT"/>
        </w:rPr>
        <w:fldChar w:fldCharType="separate"/>
      </w:r>
      <w:r w:rsidR="0048310D" w:rsidRPr="00651D10">
        <w:rPr>
          <w:lang w:val="pt-PT"/>
        </w:rPr>
        <w:t>1</w:t>
      </w:r>
      <w:r w:rsidR="0048310D" w:rsidRPr="0048310D">
        <w:rPr>
          <w:rFonts w:eastAsiaTheme="minorEastAsia" w:cstheme="minorBidi"/>
          <w:b w:val="0"/>
          <w:caps w:val="0"/>
          <w:sz w:val="22"/>
          <w:szCs w:val="22"/>
          <w:lang w:val="pt-PT"/>
        </w:rPr>
        <w:tab/>
      </w:r>
      <w:r w:rsidR="0048310D" w:rsidRPr="00651D10">
        <w:rPr>
          <w:lang w:val="pt-PT"/>
        </w:rPr>
        <w:t>Informação Sobre Pedido de Início do Projeto</w:t>
      </w:r>
      <w:r w:rsidR="0048310D" w:rsidRPr="0048310D">
        <w:rPr>
          <w:lang w:val="pt-PT"/>
        </w:rPr>
        <w:tab/>
      </w:r>
      <w:r w:rsidR="0048310D">
        <w:fldChar w:fldCharType="begin"/>
      </w:r>
      <w:r w:rsidR="0048310D" w:rsidRPr="0048310D">
        <w:rPr>
          <w:lang w:val="pt-PT"/>
        </w:rPr>
        <w:instrText xml:space="preserve"> PAGEREF _Toc33780840 \h </w:instrText>
      </w:r>
      <w:r w:rsidR="0048310D">
        <w:fldChar w:fldCharType="separate"/>
      </w:r>
      <w:r w:rsidR="00DB20EF">
        <w:rPr>
          <w:lang w:val="pt-PT"/>
        </w:rPr>
        <w:t>4</w:t>
      </w:r>
      <w:r w:rsidR="0048310D">
        <w:fldChar w:fldCharType="end"/>
      </w:r>
    </w:p>
    <w:p w14:paraId="2EFBFE30" w14:textId="2BD01670" w:rsidR="0048310D" w:rsidRPr="0048310D" w:rsidRDefault="0048310D">
      <w:pPr>
        <w:pStyle w:val="TOC1"/>
        <w:rPr>
          <w:rFonts w:eastAsiaTheme="minorEastAsia" w:cstheme="minorBidi"/>
          <w:b w:val="0"/>
          <w:caps w:val="0"/>
          <w:sz w:val="22"/>
          <w:szCs w:val="22"/>
          <w:lang w:val="pt-PT"/>
        </w:rPr>
      </w:pPr>
      <w:r w:rsidRPr="00651D10">
        <w:rPr>
          <w:lang w:val="pt-PT"/>
        </w:rPr>
        <w:t>2</w:t>
      </w:r>
      <w:r w:rsidRPr="0048310D">
        <w:rPr>
          <w:rFonts w:eastAsiaTheme="minorEastAsia" w:cstheme="minorBidi"/>
          <w:b w:val="0"/>
          <w:caps w:val="0"/>
          <w:sz w:val="22"/>
          <w:szCs w:val="22"/>
          <w:lang w:val="pt-PT"/>
        </w:rPr>
        <w:tab/>
      </w:r>
      <w:r w:rsidRPr="00651D10">
        <w:rPr>
          <w:lang w:val="pt-PT"/>
        </w:rPr>
        <w:t>Contexto</w:t>
      </w:r>
      <w:r w:rsidRPr="0048310D">
        <w:rPr>
          <w:lang w:val="pt-PT"/>
        </w:rPr>
        <w:tab/>
      </w:r>
      <w:r>
        <w:fldChar w:fldCharType="begin"/>
      </w:r>
      <w:r w:rsidRPr="0048310D">
        <w:rPr>
          <w:lang w:val="pt-PT"/>
        </w:rPr>
        <w:instrText xml:space="preserve"> PAGEREF _Toc33780841 \h </w:instrText>
      </w:r>
      <w:r>
        <w:fldChar w:fldCharType="separate"/>
      </w:r>
      <w:r w:rsidR="00DB20EF">
        <w:rPr>
          <w:lang w:val="pt-PT"/>
        </w:rPr>
        <w:t>5</w:t>
      </w:r>
      <w:r>
        <w:fldChar w:fldCharType="end"/>
      </w:r>
    </w:p>
    <w:p w14:paraId="14533BC6" w14:textId="4B0ED289" w:rsidR="0048310D" w:rsidRPr="0048310D" w:rsidRDefault="0048310D">
      <w:pPr>
        <w:pStyle w:val="TOC2"/>
        <w:rPr>
          <w:rFonts w:eastAsiaTheme="minorEastAsia" w:cstheme="minorBidi"/>
          <w:sz w:val="22"/>
          <w:szCs w:val="22"/>
          <w:lang w:val="pt-PT"/>
        </w:rPr>
      </w:pPr>
      <w:r w:rsidRPr="00651D10">
        <w:rPr>
          <w:rFonts w:ascii="Calibri" w:hAnsi="Calibri"/>
          <w:lang w:val="pt-PT"/>
        </w:rPr>
        <w:t>2.1</w:t>
      </w:r>
      <w:r w:rsidRPr="0048310D">
        <w:rPr>
          <w:rFonts w:eastAsiaTheme="minorEastAsia" w:cstheme="minorBidi"/>
          <w:sz w:val="22"/>
          <w:szCs w:val="22"/>
          <w:lang w:val="pt-PT"/>
        </w:rPr>
        <w:tab/>
      </w:r>
      <w:r w:rsidRPr="00651D10">
        <w:rPr>
          <w:rFonts w:ascii="Calibri" w:hAnsi="Calibri"/>
          <w:lang w:val="pt-PT"/>
        </w:rPr>
        <w:t>Descrição da Situação Corrente e Urgência</w:t>
      </w:r>
      <w:r w:rsidRPr="0048310D">
        <w:rPr>
          <w:lang w:val="pt-PT"/>
        </w:rPr>
        <w:tab/>
      </w:r>
      <w:r>
        <w:fldChar w:fldCharType="begin"/>
      </w:r>
      <w:r w:rsidRPr="0048310D">
        <w:rPr>
          <w:lang w:val="pt-PT"/>
        </w:rPr>
        <w:instrText xml:space="preserve"> PAGEREF _Toc33780842 \h </w:instrText>
      </w:r>
      <w:r>
        <w:fldChar w:fldCharType="separate"/>
      </w:r>
      <w:r w:rsidR="00DB20EF">
        <w:rPr>
          <w:lang w:val="pt-PT"/>
        </w:rPr>
        <w:t>5</w:t>
      </w:r>
      <w:r>
        <w:fldChar w:fldCharType="end"/>
      </w:r>
    </w:p>
    <w:p w14:paraId="5828E795" w14:textId="7751BD1C" w:rsidR="0048310D" w:rsidRPr="0048310D" w:rsidRDefault="0048310D">
      <w:pPr>
        <w:pStyle w:val="TOC2"/>
        <w:rPr>
          <w:rFonts w:eastAsiaTheme="minorEastAsia" w:cstheme="minorBidi"/>
          <w:sz w:val="22"/>
          <w:szCs w:val="22"/>
          <w:lang w:val="pt-PT"/>
        </w:rPr>
      </w:pPr>
      <w:r w:rsidRPr="00651D10">
        <w:rPr>
          <w:rFonts w:ascii="Calibri" w:hAnsi="Calibri"/>
          <w:lang w:val="pt-PT"/>
        </w:rPr>
        <w:t>2.2</w:t>
      </w:r>
      <w:r w:rsidRPr="0048310D">
        <w:rPr>
          <w:rFonts w:eastAsiaTheme="minorEastAsia" w:cstheme="minorBidi"/>
          <w:sz w:val="22"/>
          <w:szCs w:val="22"/>
          <w:lang w:val="pt-PT"/>
        </w:rPr>
        <w:tab/>
      </w:r>
      <w:r w:rsidRPr="00651D10">
        <w:rPr>
          <w:rFonts w:ascii="Calibri" w:hAnsi="Calibri"/>
          <w:lang w:val="pt-PT"/>
        </w:rPr>
        <w:t>Impacto da Situação Corrente</w:t>
      </w:r>
      <w:r w:rsidRPr="0048310D">
        <w:rPr>
          <w:lang w:val="pt-PT"/>
        </w:rPr>
        <w:tab/>
      </w:r>
      <w:r>
        <w:fldChar w:fldCharType="begin"/>
      </w:r>
      <w:r w:rsidRPr="0048310D">
        <w:rPr>
          <w:lang w:val="pt-PT"/>
        </w:rPr>
        <w:instrText xml:space="preserve"> PAGEREF _Toc33780843 \h </w:instrText>
      </w:r>
      <w:r>
        <w:fldChar w:fldCharType="separate"/>
      </w:r>
      <w:r w:rsidR="00DB20EF">
        <w:rPr>
          <w:lang w:val="pt-PT"/>
        </w:rPr>
        <w:t>5</w:t>
      </w:r>
      <w:r>
        <w:fldChar w:fldCharType="end"/>
      </w:r>
    </w:p>
    <w:p w14:paraId="34491200" w14:textId="0720F359" w:rsidR="0048310D" w:rsidRPr="0048310D" w:rsidRDefault="0048310D">
      <w:pPr>
        <w:pStyle w:val="TOC3"/>
        <w:rPr>
          <w:rFonts w:eastAsiaTheme="minorEastAsia" w:cstheme="minorBidi"/>
          <w:noProof/>
          <w:sz w:val="22"/>
          <w:szCs w:val="22"/>
          <w:lang w:val="pt-PT"/>
        </w:rPr>
      </w:pPr>
      <w:r w:rsidRPr="0048310D">
        <w:rPr>
          <w:noProof/>
          <w:lang w:val="pt-PT"/>
        </w:rPr>
        <w:t>2.2.1</w:t>
      </w:r>
      <w:r w:rsidRPr="0048310D">
        <w:rPr>
          <w:rFonts w:eastAsiaTheme="minorEastAsia" w:cstheme="minorBidi"/>
          <w:noProof/>
          <w:sz w:val="22"/>
          <w:szCs w:val="22"/>
          <w:lang w:val="pt-PT"/>
        </w:rPr>
        <w:tab/>
      </w:r>
      <w:r w:rsidRPr="0048310D">
        <w:rPr>
          <w:noProof/>
          <w:lang w:val="pt-PT"/>
        </w:rPr>
        <w:t>Impacto nos Processos e na Organização</w:t>
      </w:r>
      <w:r w:rsidRPr="0048310D">
        <w:rPr>
          <w:noProof/>
          <w:lang w:val="pt-PT"/>
        </w:rPr>
        <w:tab/>
      </w:r>
      <w:r>
        <w:rPr>
          <w:noProof/>
        </w:rPr>
        <w:fldChar w:fldCharType="begin"/>
      </w:r>
      <w:r w:rsidRPr="0048310D">
        <w:rPr>
          <w:noProof/>
          <w:lang w:val="pt-PT"/>
        </w:rPr>
        <w:instrText xml:space="preserve"> PAGEREF _Toc33780844 \h </w:instrText>
      </w:r>
      <w:r>
        <w:rPr>
          <w:noProof/>
        </w:rPr>
      </w:r>
      <w:r>
        <w:rPr>
          <w:noProof/>
        </w:rPr>
        <w:fldChar w:fldCharType="separate"/>
      </w:r>
      <w:r w:rsidR="00DB20EF">
        <w:rPr>
          <w:noProof/>
          <w:lang w:val="pt-PT"/>
        </w:rPr>
        <w:t>5</w:t>
      </w:r>
      <w:r>
        <w:rPr>
          <w:noProof/>
        </w:rPr>
        <w:fldChar w:fldCharType="end"/>
      </w:r>
    </w:p>
    <w:p w14:paraId="72445FCA" w14:textId="0C3F6FBA" w:rsidR="0048310D" w:rsidRPr="0048310D" w:rsidRDefault="0048310D">
      <w:pPr>
        <w:pStyle w:val="TOC3"/>
        <w:rPr>
          <w:rFonts w:eastAsiaTheme="minorEastAsia" w:cstheme="minorBidi"/>
          <w:noProof/>
          <w:sz w:val="22"/>
          <w:szCs w:val="22"/>
          <w:lang w:val="pt-PT"/>
        </w:rPr>
      </w:pPr>
      <w:r w:rsidRPr="0048310D">
        <w:rPr>
          <w:noProof/>
          <w:lang w:val="pt-PT"/>
        </w:rPr>
        <w:t>2.2.2</w:t>
      </w:r>
      <w:r w:rsidRPr="0048310D">
        <w:rPr>
          <w:rFonts w:eastAsiaTheme="minorEastAsia" w:cstheme="minorBidi"/>
          <w:noProof/>
          <w:sz w:val="22"/>
          <w:szCs w:val="22"/>
          <w:lang w:val="pt-PT"/>
        </w:rPr>
        <w:tab/>
      </w:r>
      <w:r w:rsidRPr="0048310D">
        <w:rPr>
          <w:noProof/>
          <w:lang w:val="pt-PT"/>
        </w:rPr>
        <w:t>Impacto nas Partes Interessadas e Utilizadores</w:t>
      </w:r>
      <w:r w:rsidRPr="0048310D">
        <w:rPr>
          <w:noProof/>
          <w:lang w:val="pt-PT"/>
        </w:rPr>
        <w:tab/>
      </w:r>
      <w:r>
        <w:rPr>
          <w:noProof/>
        </w:rPr>
        <w:fldChar w:fldCharType="begin"/>
      </w:r>
      <w:r w:rsidRPr="0048310D">
        <w:rPr>
          <w:noProof/>
          <w:lang w:val="pt-PT"/>
        </w:rPr>
        <w:instrText xml:space="preserve"> PAGEREF _Toc33780845 \h </w:instrText>
      </w:r>
      <w:r>
        <w:rPr>
          <w:noProof/>
        </w:rPr>
      </w:r>
      <w:r>
        <w:rPr>
          <w:noProof/>
        </w:rPr>
        <w:fldChar w:fldCharType="separate"/>
      </w:r>
      <w:r w:rsidR="00DB20EF">
        <w:rPr>
          <w:noProof/>
          <w:lang w:val="pt-PT"/>
        </w:rPr>
        <w:t>7</w:t>
      </w:r>
      <w:r>
        <w:rPr>
          <w:noProof/>
        </w:rPr>
        <w:fldChar w:fldCharType="end"/>
      </w:r>
    </w:p>
    <w:p w14:paraId="441BC7C3" w14:textId="40FD9BF0" w:rsidR="0048310D" w:rsidRPr="0048310D" w:rsidRDefault="0048310D">
      <w:pPr>
        <w:pStyle w:val="TOC2"/>
        <w:rPr>
          <w:rFonts w:eastAsiaTheme="minorEastAsia" w:cstheme="minorBidi"/>
          <w:sz w:val="22"/>
          <w:szCs w:val="22"/>
          <w:lang w:val="pt-PT"/>
        </w:rPr>
      </w:pPr>
      <w:r w:rsidRPr="00651D10">
        <w:rPr>
          <w:rFonts w:ascii="Calibri" w:hAnsi="Calibri"/>
          <w:lang w:val="pt-PT"/>
        </w:rPr>
        <w:t>2.3</w:t>
      </w:r>
      <w:r w:rsidRPr="0048310D">
        <w:rPr>
          <w:rFonts w:eastAsiaTheme="minorEastAsia" w:cstheme="minorBidi"/>
          <w:sz w:val="22"/>
          <w:szCs w:val="22"/>
          <w:lang w:val="pt-PT"/>
        </w:rPr>
        <w:tab/>
      </w:r>
      <w:r w:rsidRPr="00651D10">
        <w:rPr>
          <w:rFonts w:ascii="Calibri" w:hAnsi="Calibri"/>
          <w:lang w:val="pt-PT"/>
        </w:rPr>
        <w:t>Inter-relações e Interdependências</w:t>
      </w:r>
      <w:r w:rsidRPr="0048310D">
        <w:rPr>
          <w:lang w:val="pt-PT"/>
        </w:rPr>
        <w:tab/>
      </w:r>
      <w:r>
        <w:fldChar w:fldCharType="begin"/>
      </w:r>
      <w:r w:rsidRPr="0048310D">
        <w:rPr>
          <w:lang w:val="pt-PT"/>
        </w:rPr>
        <w:instrText xml:space="preserve"> PAGEREF _Toc33780846 \h </w:instrText>
      </w:r>
      <w:r>
        <w:fldChar w:fldCharType="separate"/>
      </w:r>
      <w:r w:rsidR="00DB20EF">
        <w:rPr>
          <w:lang w:val="pt-PT"/>
        </w:rPr>
        <w:t>7</w:t>
      </w:r>
      <w:r>
        <w:fldChar w:fldCharType="end"/>
      </w:r>
    </w:p>
    <w:p w14:paraId="78CB5595" w14:textId="238870C4" w:rsidR="0048310D" w:rsidRPr="0048310D" w:rsidRDefault="0048310D">
      <w:pPr>
        <w:pStyle w:val="TOC1"/>
        <w:rPr>
          <w:rFonts w:eastAsiaTheme="minorEastAsia" w:cstheme="minorBidi"/>
          <w:b w:val="0"/>
          <w:caps w:val="0"/>
          <w:sz w:val="22"/>
          <w:szCs w:val="22"/>
          <w:lang w:val="pt-PT"/>
        </w:rPr>
      </w:pPr>
      <w:r w:rsidRPr="00651D10">
        <w:rPr>
          <w:lang w:val="pt-PT"/>
        </w:rPr>
        <w:t>3</w:t>
      </w:r>
      <w:r w:rsidRPr="0048310D">
        <w:rPr>
          <w:rFonts w:eastAsiaTheme="minorEastAsia" w:cstheme="minorBidi"/>
          <w:b w:val="0"/>
          <w:caps w:val="0"/>
          <w:sz w:val="22"/>
          <w:szCs w:val="22"/>
          <w:lang w:val="pt-PT"/>
        </w:rPr>
        <w:tab/>
      </w:r>
      <w:r w:rsidRPr="00651D10">
        <w:rPr>
          <w:lang w:val="pt-PT"/>
        </w:rPr>
        <w:t>resultados Esperados</w:t>
      </w:r>
      <w:r w:rsidRPr="0048310D">
        <w:rPr>
          <w:lang w:val="pt-PT"/>
        </w:rPr>
        <w:tab/>
      </w:r>
      <w:r>
        <w:fldChar w:fldCharType="begin"/>
      </w:r>
      <w:r w:rsidRPr="0048310D">
        <w:rPr>
          <w:lang w:val="pt-PT"/>
        </w:rPr>
        <w:instrText xml:space="preserve"> PAGEREF _Toc33780847 \h </w:instrText>
      </w:r>
      <w:r>
        <w:fldChar w:fldCharType="separate"/>
      </w:r>
      <w:r w:rsidR="00DB20EF">
        <w:rPr>
          <w:lang w:val="pt-PT"/>
        </w:rPr>
        <w:t>7</w:t>
      </w:r>
      <w:r>
        <w:fldChar w:fldCharType="end"/>
      </w:r>
    </w:p>
    <w:p w14:paraId="2B9F3BDA" w14:textId="6D9CE8D2" w:rsidR="0048310D" w:rsidRPr="0048310D" w:rsidRDefault="0048310D">
      <w:pPr>
        <w:pStyle w:val="TOC1"/>
        <w:rPr>
          <w:rFonts w:eastAsiaTheme="minorEastAsia" w:cstheme="minorBidi"/>
          <w:b w:val="0"/>
          <w:caps w:val="0"/>
          <w:sz w:val="22"/>
          <w:szCs w:val="22"/>
          <w:lang w:val="pt-PT"/>
        </w:rPr>
      </w:pPr>
      <w:r w:rsidRPr="00651D10">
        <w:rPr>
          <w:lang w:val="pt-PT"/>
        </w:rPr>
        <w:t>4</w:t>
      </w:r>
      <w:r w:rsidRPr="0048310D">
        <w:rPr>
          <w:rFonts w:eastAsiaTheme="minorEastAsia" w:cstheme="minorBidi"/>
          <w:b w:val="0"/>
          <w:caps w:val="0"/>
          <w:sz w:val="22"/>
          <w:szCs w:val="22"/>
          <w:lang w:val="pt-PT"/>
        </w:rPr>
        <w:tab/>
      </w:r>
      <w:r w:rsidRPr="00651D10">
        <w:rPr>
          <w:lang w:val="pt-PT"/>
        </w:rPr>
        <w:t>Alternativas Possíveis</w:t>
      </w:r>
      <w:r w:rsidRPr="0048310D">
        <w:rPr>
          <w:lang w:val="pt-PT"/>
        </w:rPr>
        <w:tab/>
      </w:r>
      <w:r>
        <w:fldChar w:fldCharType="begin"/>
      </w:r>
      <w:r w:rsidRPr="0048310D">
        <w:rPr>
          <w:lang w:val="pt-PT"/>
        </w:rPr>
        <w:instrText xml:space="preserve"> PAGEREF _Toc33780848 \h </w:instrText>
      </w:r>
      <w:r>
        <w:fldChar w:fldCharType="separate"/>
      </w:r>
      <w:r w:rsidR="00DB20EF">
        <w:rPr>
          <w:lang w:val="pt-PT"/>
        </w:rPr>
        <w:t>7</w:t>
      </w:r>
      <w:r>
        <w:fldChar w:fldCharType="end"/>
      </w:r>
    </w:p>
    <w:p w14:paraId="16C7E474" w14:textId="140FEDD5" w:rsidR="0048310D" w:rsidRPr="0048310D" w:rsidRDefault="0048310D">
      <w:pPr>
        <w:pStyle w:val="TOC2"/>
        <w:rPr>
          <w:rFonts w:eastAsiaTheme="minorEastAsia" w:cstheme="minorBidi"/>
          <w:sz w:val="22"/>
          <w:szCs w:val="22"/>
          <w:lang w:val="pt-PT"/>
        </w:rPr>
      </w:pPr>
      <w:r w:rsidRPr="00651D10">
        <w:rPr>
          <w:rFonts w:ascii="Calibri" w:hAnsi="Calibri"/>
          <w:lang w:val="pt-PT"/>
        </w:rPr>
        <w:t>4.1</w:t>
      </w:r>
      <w:r w:rsidRPr="0048310D">
        <w:rPr>
          <w:rFonts w:eastAsiaTheme="minorEastAsia" w:cstheme="minorBidi"/>
          <w:sz w:val="22"/>
          <w:szCs w:val="22"/>
          <w:lang w:val="pt-PT"/>
        </w:rPr>
        <w:tab/>
      </w:r>
      <w:r w:rsidRPr="00651D10">
        <w:rPr>
          <w:rFonts w:ascii="Calibri" w:hAnsi="Calibri"/>
          <w:lang w:val="pt-PT"/>
        </w:rPr>
        <w:t>Alternativa A: Não fazer nada</w:t>
      </w:r>
      <w:r w:rsidRPr="0048310D">
        <w:rPr>
          <w:lang w:val="pt-PT"/>
        </w:rPr>
        <w:tab/>
      </w:r>
      <w:r>
        <w:fldChar w:fldCharType="begin"/>
      </w:r>
      <w:r w:rsidRPr="0048310D">
        <w:rPr>
          <w:lang w:val="pt-PT"/>
        </w:rPr>
        <w:instrText xml:space="preserve"> PAGEREF _Toc33780849 \h </w:instrText>
      </w:r>
      <w:r>
        <w:fldChar w:fldCharType="separate"/>
      </w:r>
      <w:r w:rsidR="00DB20EF">
        <w:rPr>
          <w:lang w:val="pt-PT"/>
        </w:rPr>
        <w:t>7</w:t>
      </w:r>
      <w:r>
        <w:fldChar w:fldCharType="end"/>
      </w:r>
    </w:p>
    <w:p w14:paraId="0D93E9D8" w14:textId="71DDA0DF" w:rsidR="0048310D" w:rsidRPr="0048310D" w:rsidRDefault="0048310D">
      <w:pPr>
        <w:pStyle w:val="TOC2"/>
        <w:rPr>
          <w:rFonts w:eastAsiaTheme="minorEastAsia" w:cstheme="minorBidi"/>
          <w:sz w:val="22"/>
          <w:szCs w:val="22"/>
          <w:lang w:val="pt-PT"/>
        </w:rPr>
      </w:pPr>
      <w:r w:rsidRPr="00651D10">
        <w:rPr>
          <w:rFonts w:ascii="Calibri" w:hAnsi="Calibri"/>
          <w:lang w:val="pt-PT"/>
        </w:rPr>
        <w:t>4.2</w:t>
      </w:r>
      <w:r w:rsidRPr="0048310D">
        <w:rPr>
          <w:rFonts w:eastAsiaTheme="minorEastAsia" w:cstheme="minorBidi"/>
          <w:sz w:val="22"/>
          <w:szCs w:val="22"/>
          <w:lang w:val="pt-PT"/>
        </w:rPr>
        <w:tab/>
      </w:r>
      <w:r w:rsidRPr="00651D10">
        <w:rPr>
          <w:rFonts w:ascii="Calibri" w:hAnsi="Calibri"/>
          <w:lang w:val="pt-PT"/>
        </w:rPr>
        <w:t xml:space="preserve">Alternativa B: </w:t>
      </w:r>
      <w:r w:rsidRPr="00651D10">
        <w:rPr>
          <w:rFonts w:ascii="Calibri" w:hAnsi="Calibri"/>
          <w:i/>
          <w:lang w:val="pt-PT"/>
        </w:rPr>
        <w:t>&lt;Nome da Solução&gt;</w:t>
      </w:r>
      <w:r w:rsidRPr="0048310D">
        <w:rPr>
          <w:lang w:val="pt-PT"/>
        </w:rPr>
        <w:tab/>
      </w:r>
      <w:r>
        <w:fldChar w:fldCharType="begin"/>
      </w:r>
      <w:r w:rsidRPr="0048310D">
        <w:rPr>
          <w:lang w:val="pt-PT"/>
        </w:rPr>
        <w:instrText xml:space="preserve"> PAGEREF _Toc33780850 \h </w:instrText>
      </w:r>
      <w:r>
        <w:fldChar w:fldCharType="separate"/>
      </w:r>
      <w:r w:rsidR="00DB20EF">
        <w:rPr>
          <w:lang w:val="pt-PT"/>
        </w:rPr>
        <w:t>8</w:t>
      </w:r>
      <w:r>
        <w:fldChar w:fldCharType="end"/>
      </w:r>
    </w:p>
    <w:p w14:paraId="7E7EC3AE" w14:textId="42AF08E8" w:rsidR="0048310D" w:rsidRPr="0048310D" w:rsidRDefault="0048310D">
      <w:pPr>
        <w:pStyle w:val="TOC2"/>
        <w:rPr>
          <w:rFonts w:eastAsiaTheme="minorEastAsia" w:cstheme="minorBidi"/>
          <w:sz w:val="22"/>
          <w:szCs w:val="22"/>
          <w:lang w:val="pt-PT"/>
        </w:rPr>
      </w:pPr>
      <w:r w:rsidRPr="00651D10">
        <w:rPr>
          <w:rFonts w:ascii="Calibri" w:hAnsi="Calibri"/>
          <w:lang w:val="pt-PT"/>
        </w:rPr>
        <w:t>4.3</w:t>
      </w:r>
      <w:r w:rsidRPr="0048310D">
        <w:rPr>
          <w:rFonts w:eastAsiaTheme="minorEastAsia" w:cstheme="minorBidi"/>
          <w:sz w:val="22"/>
          <w:szCs w:val="22"/>
          <w:lang w:val="pt-PT"/>
        </w:rPr>
        <w:tab/>
      </w:r>
      <w:r w:rsidRPr="00651D10">
        <w:rPr>
          <w:rFonts w:ascii="Calibri" w:hAnsi="Calibri"/>
          <w:lang w:val="pt-PT"/>
        </w:rPr>
        <w:t xml:space="preserve">Alternativa C: </w:t>
      </w:r>
      <w:r w:rsidRPr="00651D10">
        <w:rPr>
          <w:rFonts w:ascii="Calibri" w:hAnsi="Calibri"/>
          <w:i/>
          <w:lang w:val="pt-PT"/>
        </w:rPr>
        <w:t>&lt;Nome da Solução &gt;</w:t>
      </w:r>
      <w:r w:rsidRPr="0048310D">
        <w:rPr>
          <w:lang w:val="pt-PT"/>
        </w:rPr>
        <w:tab/>
      </w:r>
      <w:r>
        <w:fldChar w:fldCharType="begin"/>
      </w:r>
      <w:r w:rsidRPr="0048310D">
        <w:rPr>
          <w:lang w:val="pt-PT"/>
        </w:rPr>
        <w:instrText xml:space="preserve"> PAGEREF _Toc33780851 \h </w:instrText>
      </w:r>
      <w:r>
        <w:fldChar w:fldCharType="separate"/>
      </w:r>
      <w:r w:rsidR="00DB20EF">
        <w:rPr>
          <w:lang w:val="pt-PT"/>
        </w:rPr>
        <w:t>8</w:t>
      </w:r>
      <w:r>
        <w:fldChar w:fldCharType="end"/>
      </w:r>
    </w:p>
    <w:p w14:paraId="6025DD99" w14:textId="17F95284" w:rsidR="0048310D" w:rsidRPr="0048310D" w:rsidRDefault="0048310D">
      <w:pPr>
        <w:pStyle w:val="TOC2"/>
        <w:rPr>
          <w:rFonts w:eastAsiaTheme="minorEastAsia" w:cstheme="minorBidi"/>
          <w:sz w:val="22"/>
          <w:szCs w:val="22"/>
          <w:lang w:val="pt-PT"/>
        </w:rPr>
      </w:pPr>
      <w:r w:rsidRPr="00651D10">
        <w:rPr>
          <w:rFonts w:ascii="Calibri" w:hAnsi="Calibri"/>
          <w:lang w:val="pt-PT"/>
        </w:rPr>
        <w:t>4.4</w:t>
      </w:r>
      <w:r w:rsidRPr="0048310D">
        <w:rPr>
          <w:rFonts w:eastAsiaTheme="minorEastAsia" w:cstheme="minorBidi"/>
          <w:sz w:val="22"/>
          <w:szCs w:val="22"/>
          <w:lang w:val="pt-PT"/>
        </w:rPr>
        <w:tab/>
      </w:r>
      <w:r w:rsidRPr="00651D10">
        <w:rPr>
          <w:rFonts w:ascii="Calibri" w:hAnsi="Calibri"/>
          <w:lang w:val="pt-PT"/>
        </w:rPr>
        <w:t xml:space="preserve">Alternativa selecionada: </w:t>
      </w:r>
      <w:r w:rsidRPr="00651D10">
        <w:rPr>
          <w:rFonts w:ascii="Calibri" w:hAnsi="Calibri"/>
          <w:i/>
          <w:lang w:val="pt-PT"/>
        </w:rPr>
        <w:t>&lt;Nome da Solução&gt;</w:t>
      </w:r>
      <w:r w:rsidRPr="0048310D">
        <w:rPr>
          <w:lang w:val="pt-PT"/>
        </w:rPr>
        <w:tab/>
      </w:r>
      <w:r>
        <w:fldChar w:fldCharType="begin"/>
      </w:r>
      <w:r w:rsidRPr="0048310D">
        <w:rPr>
          <w:lang w:val="pt-PT"/>
        </w:rPr>
        <w:instrText xml:space="preserve"> PAGEREF _Toc33780852 \h </w:instrText>
      </w:r>
      <w:r>
        <w:fldChar w:fldCharType="separate"/>
      </w:r>
      <w:r w:rsidR="00DB20EF">
        <w:rPr>
          <w:lang w:val="pt-PT"/>
        </w:rPr>
        <w:t>8</w:t>
      </w:r>
      <w:r>
        <w:fldChar w:fldCharType="end"/>
      </w:r>
    </w:p>
    <w:p w14:paraId="27B32C4C" w14:textId="5C012CEA" w:rsidR="0048310D" w:rsidRPr="0048310D" w:rsidRDefault="0048310D">
      <w:pPr>
        <w:pStyle w:val="TOC1"/>
        <w:rPr>
          <w:rFonts w:eastAsiaTheme="minorEastAsia" w:cstheme="minorBidi"/>
          <w:b w:val="0"/>
          <w:caps w:val="0"/>
          <w:sz w:val="22"/>
          <w:szCs w:val="22"/>
          <w:lang w:val="pt-PT"/>
        </w:rPr>
      </w:pPr>
      <w:r w:rsidRPr="00651D10">
        <w:rPr>
          <w:lang w:val="pt-PT"/>
        </w:rPr>
        <w:t>5</w:t>
      </w:r>
      <w:r w:rsidRPr="0048310D">
        <w:rPr>
          <w:rFonts w:eastAsiaTheme="minorEastAsia" w:cstheme="minorBidi"/>
          <w:b w:val="0"/>
          <w:caps w:val="0"/>
          <w:sz w:val="22"/>
          <w:szCs w:val="22"/>
          <w:lang w:val="pt-PT"/>
        </w:rPr>
        <w:tab/>
      </w:r>
      <w:r w:rsidRPr="00651D10">
        <w:rPr>
          <w:lang w:val="pt-PT"/>
        </w:rPr>
        <w:t>Descrição da Solução</w:t>
      </w:r>
      <w:r w:rsidRPr="0048310D">
        <w:rPr>
          <w:lang w:val="pt-PT"/>
        </w:rPr>
        <w:tab/>
      </w:r>
      <w:r>
        <w:fldChar w:fldCharType="begin"/>
      </w:r>
      <w:r w:rsidRPr="0048310D">
        <w:rPr>
          <w:lang w:val="pt-PT"/>
        </w:rPr>
        <w:instrText xml:space="preserve"> PAGEREF _Toc33780853 \h </w:instrText>
      </w:r>
      <w:r>
        <w:fldChar w:fldCharType="separate"/>
      </w:r>
      <w:r w:rsidR="00DB20EF">
        <w:rPr>
          <w:lang w:val="pt-PT"/>
        </w:rPr>
        <w:t>10</w:t>
      </w:r>
      <w:r>
        <w:fldChar w:fldCharType="end"/>
      </w:r>
    </w:p>
    <w:p w14:paraId="1FB720CD" w14:textId="08487288" w:rsidR="0048310D" w:rsidRPr="0048310D" w:rsidRDefault="0048310D">
      <w:pPr>
        <w:pStyle w:val="TOC2"/>
        <w:rPr>
          <w:rFonts w:eastAsiaTheme="minorEastAsia" w:cstheme="minorBidi"/>
          <w:sz w:val="22"/>
          <w:szCs w:val="22"/>
          <w:lang w:val="pt-PT"/>
        </w:rPr>
      </w:pPr>
      <w:r w:rsidRPr="00651D10">
        <w:rPr>
          <w:rFonts w:ascii="Calibri" w:hAnsi="Calibri"/>
          <w:lang w:val="pt-PT"/>
        </w:rPr>
        <w:t>5.1</w:t>
      </w:r>
      <w:r w:rsidRPr="0048310D">
        <w:rPr>
          <w:rFonts w:eastAsiaTheme="minorEastAsia" w:cstheme="minorBidi"/>
          <w:sz w:val="22"/>
          <w:szCs w:val="22"/>
          <w:lang w:val="pt-PT"/>
        </w:rPr>
        <w:tab/>
      </w:r>
      <w:r w:rsidRPr="00651D10">
        <w:rPr>
          <w:rFonts w:ascii="Calibri" w:hAnsi="Calibri"/>
          <w:lang w:val="pt-PT"/>
        </w:rPr>
        <w:t>Base Legal</w:t>
      </w:r>
      <w:r w:rsidRPr="0048310D">
        <w:rPr>
          <w:lang w:val="pt-PT"/>
        </w:rPr>
        <w:tab/>
      </w:r>
      <w:r>
        <w:fldChar w:fldCharType="begin"/>
      </w:r>
      <w:r w:rsidRPr="0048310D">
        <w:rPr>
          <w:lang w:val="pt-PT"/>
        </w:rPr>
        <w:instrText xml:space="preserve"> PAGEREF _Toc33780854 \h </w:instrText>
      </w:r>
      <w:r>
        <w:fldChar w:fldCharType="separate"/>
      </w:r>
      <w:r w:rsidR="00DB20EF">
        <w:rPr>
          <w:lang w:val="pt-PT"/>
        </w:rPr>
        <w:t>10</w:t>
      </w:r>
      <w:r>
        <w:fldChar w:fldCharType="end"/>
      </w:r>
    </w:p>
    <w:p w14:paraId="4F720CFF" w14:textId="6A89D205" w:rsidR="0048310D" w:rsidRPr="0048310D" w:rsidRDefault="0048310D">
      <w:pPr>
        <w:pStyle w:val="TOC2"/>
        <w:rPr>
          <w:rFonts w:eastAsiaTheme="minorEastAsia" w:cstheme="minorBidi"/>
          <w:sz w:val="22"/>
          <w:szCs w:val="22"/>
          <w:lang w:val="pt-PT"/>
        </w:rPr>
      </w:pPr>
      <w:r w:rsidRPr="00651D10">
        <w:rPr>
          <w:rFonts w:ascii="Calibri" w:hAnsi="Calibri"/>
          <w:lang w:val="pt-PT"/>
        </w:rPr>
        <w:t>5.2</w:t>
      </w:r>
      <w:r w:rsidRPr="0048310D">
        <w:rPr>
          <w:rFonts w:eastAsiaTheme="minorEastAsia" w:cstheme="minorBidi"/>
          <w:sz w:val="22"/>
          <w:szCs w:val="22"/>
          <w:lang w:val="pt-PT"/>
        </w:rPr>
        <w:tab/>
      </w:r>
      <w:r w:rsidRPr="00651D10">
        <w:rPr>
          <w:rFonts w:ascii="Calibri" w:hAnsi="Calibri"/>
          <w:lang w:val="pt-PT"/>
        </w:rPr>
        <w:t>Benefícios</w:t>
      </w:r>
      <w:r w:rsidRPr="0048310D">
        <w:rPr>
          <w:lang w:val="pt-PT"/>
        </w:rPr>
        <w:tab/>
      </w:r>
      <w:r>
        <w:fldChar w:fldCharType="begin"/>
      </w:r>
      <w:r w:rsidRPr="0048310D">
        <w:rPr>
          <w:lang w:val="pt-PT"/>
        </w:rPr>
        <w:instrText xml:space="preserve"> PAGEREF _Toc33780855 \h </w:instrText>
      </w:r>
      <w:r>
        <w:fldChar w:fldCharType="separate"/>
      </w:r>
      <w:r w:rsidR="00DB20EF">
        <w:rPr>
          <w:lang w:val="pt-PT"/>
        </w:rPr>
        <w:t>10</w:t>
      </w:r>
      <w:r>
        <w:fldChar w:fldCharType="end"/>
      </w:r>
    </w:p>
    <w:p w14:paraId="65697923" w14:textId="0D115BE6" w:rsidR="0048310D" w:rsidRPr="0048310D" w:rsidRDefault="0048310D">
      <w:pPr>
        <w:pStyle w:val="TOC2"/>
        <w:rPr>
          <w:rFonts w:eastAsiaTheme="minorEastAsia" w:cstheme="minorBidi"/>
          <w:sz w:val="22"/>
          <w:szCs w:val="22"/>
          <w:lang w:val="pt-PT"/>
        </w:rPr>
      </w:pPr>
      <w:r w:rsidRPr="00651D10">
        <w:rPr>
          <w:rFonts w:ascii="Calibri" w:hAnsi="Calibri"/>
          <w:lang w:val="pt-PT"/>
        </w:rPr>
        <w:t>5.3</w:t>
      </w:r>
      <w:r w:rsidRPr="0048310D">
        <w:rPr>
          <w:rFonts w:eastAsiaTheme="minorEastAsia" w:cstheme="minorBidi"/>
          <w:sz w:val="22"/>
          <w:szCs w:val="22"/>
          <w:lang w:val="pt-PT"/>
        </w:rPr>
        <w:tab/>
      </w:r>
      <w:r w:rsidRPr="00651D10">
        <w:rPr>
          <w:rFonts w:ascii="Calibri" w:hAnsi="Calibri"/>
          <w:lang w:val="pt-PT"/>
        </w:rPr>
        <w:t>Critérios de Sucesso</w:t>
      </w:r>
      <w:r w:rsidRPr="0048310D">
        <w:rPr>
          <w:lang w:val="pt-PT"/>
        </w:rPr>
        <w:tab/>
      </w:r>
      <w:r>
        <w:fldChar w:fldCharType="begin"/>
      </w:r>
      <w:r w:rsidRPr="0048310D">
        <w:rPr>
          <w:lang w:val="pt-PT"/>
        </w:rPr>
        <w:instrText xml:space="preserve"> PAGEREF _Toc33780856 \h </w:instrText>
      </w:r>
      <w:r>
        <w:fldChar w:fldCharType="separate"/>
      </w:r>
      <w:r w:rsidR="00DB20EF">
        <w:rPr>
          <w:lang w:val="pt-PT"/>
        </w:rPr>
        <w:t>10</w:t>
      </w:r>
      <w:r>
        <w:fldChar w:fldCharType="end"/>
      </w:r>
    </w:p>
    <w:p w14:paraId="1A592024" w14:textId="7336F884" w:rsidR="0048310D" w:rsidRPr="0048310D" w:rsidRDefault="0048310D">
      <w:pPr>
        <w:pStyle w:val="TOC2"/>
        <w:rPr>
          <w:rFonts w:eastAsiaTheme="minorEastAsia" w:cstheme="minorBidi"/>
          <w:sz w:val="22"/>
          <w:szCs w:val="22"/>
          <w:lang w:val="pt-PT"/>
        </w:rPr>
      </w:pPr>
      <w:r w:rsidRPr="00651D10">
        <w:rPr>
          <w:rFonts w:ascii="Calibri" w:hAnsi="Calibri"/>
          <w:lang w:val="pt-PT"/>
        </w:rPr>
        <w:t>5.4</w:t>
      </w:r>
      <w:r w:rsidRPr="0048310D">
        <w:rPr>
          <w:rFonts w:eastAsiaTheme="minorEastAsia" w:cstheme="minorBidi"/>
          <w:sz w:val="22"/>
          <w:szCs w:val="22"/>
          <w:lang w:val="pt-PT"/>
        </w:rPr>
        <w:tab/>
      </w:r>
      <w:r w:rsidRPr="00651D10">
        <w:rPr>
          <w:rFonts w:ascii="Calibri" w:hAnsi="Calibri"/>
          <w:lang w:val="pt-PT"/>
        </w:rPr>
        <w:t>Âmbito</w:t>
      </w:r>
      <w:r w:rsidRPr="0048310D">
        <w:rPr>
          <w:lang w:val="pt-PT"/>
        </w:rPr>
        <w:tab/>
      </w:r>
      <w:r>
        <w:fldChar w:fldCharType="begin"/>
      </w:r>
      <w:r w:rsidRPr="0048310D">
        <w:rPr>
          <w:lang w:val="pt-PT"/>
        </w:rPr>
        <w:instrText xml:space="preserve"> PAGEREF _Toc33780857 \h </w:instrText>
      </w:r>
      <w:r>
        <w:fldChar w:fldCharType="separate"/>
      </w:r>
      <w:r w:rsidR="00DB20EF">
        <w:rPr>
          <w:lang w:val="pt-PT"/>
        </w:rPr>
        <w:t>10</w:t>
      </w:r>
      <w:r>
        <w:fldChar w:fldCharType="end"/>
      </w:r>
    </w:p>
    <w:p w14:paraId="6832B22F" w14:textId="64A1CAA9" w:rsidR="0048310D" w:rsidRPr="0048310D" w:rsidRDefault="0048310D">
      <w:pPr>
        <w:pStyle w:val="TOC2"/>
        <w:rPr>
          <w:rFonts w:eastAsiaTheme="minorEastAsia" w:cstheme="minorBidi"/>
          <w:sz w:val="22"/>
          <w:szCs w:val="22"/>
          <w:lang w:val="pt-PT"/>
        </w:rPr>
      </w:pPr>
      <w:r w:rsidRPr="00651D10">
        <w:rPr>
          <w:rFonts w:ascii="Calibri" w:hAnsi="Calibri"/>
          <w:lang w:val="pt-PT"/>
        </w:rPr>
        <w:t>5.5</w:t>
      </w:r>
      <w:r w:rsidRPr="0048310D">
        <w:rPr>
          <w:rFonts w:eastAsiaTheme="minorEastAsia" w:cstheme="minorBidi"/>
          <w:sz w:val="22"/>
          <w:szCs w:val="22"/>
          <w:lang w:val="pt-PT"/>
        </w:rPr>
        <w:tab/>
      </w:r>
      <w:r w:rsidRPr="00651D10">
        <w:rPr>
          <w:rFonts w:ascii="Calibri" w:hAnsi="Calibri"/>
          <w:lang w:val="pt-PT"/>
        </w:rPr>
        <w:t>Impacto da Solução</w:t>
      </w:r>
      <w:r w:rsidRPr="0048310D">
        <w:rPr>
          <w:lang w:val="pt-PT"/>
        </w:rPr>
        <w:tab/>
      </w:r>
      <w:r>
        <w:fldChar w:fldCharType="begin"/>
      </w:r>
      <w:r w:rsidRPr="0048310D">
        <w:rPr>
          <w:lang w:val="pt-PT"/>
        </w:rPr>
        <w:instrText xml:space="preserve"> PAGEREF _Toc33780858 \h </w:instrText>
      </w:r>
      <w:r>
        <w:fldChar w:fldCharType="separate"/>
      </w:r>
      <w:r w:rsidR="00DB20EF">
        <w:rPr>
          <w:lang w:val="pt-PT"/>
        </w:rPr>
        <w:t>10</w:t>
      </w:r>
      <w:r>
        <w:fldChar w:fldCharType="end"/>
      </w:r>
    </w:p>
    <w:p w14:paraId="7BEA9C3F" w14:textId="4E475CE8" w:rsidR="0048310D" w:rsidRPr="0048310D" w:rsidRDefault="0048310D">
      <w:pPr>
        <w:pStyle w:val="TOC2"/>
        <w:rPr>
          <w:rFonts w:eastAsiaTheme="minorEastAsia" w:cstheme="minorBidi"/>
          <w:sz w:val="22"/>
          <w:szCs w:val="22"/>
          <w:lang w:val="pt-PT"/>
        </w:rPr>
      </w:pPr>
      <w:r w:rsidRPr="00651D10">
        <w:rPr>
          <w:rFonts w:ascii="Calibri" w:hAnsi="Calibri"/>
          <w:lang w:val="pt-PT"/>
        </w:rPr>
        <w:t>5.6</w:t>
      </w:r>
      <w:r w:rsidRPr="0048310D">
        <w:rPr>
          <w:rFonts w:eastAsiaTheme="minorEastAsia" w:cstheme="minorBidi"/>
          <w:sz w:val="22"/>
          <w:szCs w:val="22"/>
          <w:lang w:val="pt-PT"/>
        </w:rPr>
        <w:tab/>
      </w:r>
      <w:r w:rsidRPr="00651D10">
        <w:rPr>
          <w:rFonts w:ascii="Calibri" w:hAnsi="Calibri"/>
          <w:lang w:val="pt-PT"/>
        </w:rPr>
        <w:t>Entregáveis</w:t>
      </w:r>
      <w:r w:rsidRPr="0048310D">
        <w:rPr>
          <w:lang w:val="pt-PT"/>
        </w:rPr>
        <w:tab/>
      </w:r>
      <w:r>
        <w:fldChar w:fldCharType="begin"/>
      </w:r>
      <w:r w:rsidRPr="0048310D">
        <w:rPr>
          <w:lang w:val="pt-PT"/>
        </w:rPr>
        <w:instrText xml:space="preserve"> PAGEREF _Toc33780859 \h </w:instrText>
      </w:r>
      <w:r>
        <w:fldChar w:fldCharType="separate"/>
      </w:r>
      <w:r w:rsidR="00DB20EF">
        <w:rPr>
          <w:lang w:val="pt-PT"/>
        </w:rPr>
        <w:t>10</w:t>
      </w:r>
      <w:r>
        <w:fldChar w:fldCharType="end"/>
      </w:r>
    </w:p>
    <w:p w14:paraId="727921A8" w14:textId="57E4607D" w:rsidR="0048310D" w:rsidRPr="0048310D" w:rsidRDefault="0048310D">
      <w:pPr>
        <w:pStyle w:val="TOC2"/>
        <w:rPr>
          <w:rFonts w:eastAsiaTheme="minorEastAsia" w:cstheme="minorBidi"/>
          <w:sz w:val="22"/>
          <w:szCs w:val="22"/>
          <w:lang w:val="pt-PT"/>
        </w:rPr>
      </w:pPr>
      <w:r w:rsidRPr="00651D10">
        <w:rPr>
          <w:rFonts w:ascii="Calibri" w:hAnsi="Calibri"/>
          <w:lang w:val="pt-PT"/>
        </w:rPr>
        <w:t>5.7</w:t>
      </w:r>
      <w:r w:rsidRPr="0048310D">
        <w:rPr>
          <w:rFonts w:eastAsiaTheme="minorEastAsia" w:cstheme="minorBidi"/>
          <w:sz w:val="22"/>
          <w:szCs w:val="22"/>
          <w:lang w:val="pt-PT"/>
        </w:rPr>
        <w:tab/>
      </w:r>
      <w:r w:rsidRPr="00651D10">
        <w:rPr>
          <w:rFonts w:ascii="Calibri" w:hAnsi="Calibri"/>
          <w:lang w:val="pt-PT"/>
        </w:rPr>
        <w:t>Pressupostos</w:t>
      </w:r>
      <w:r w:rsidRPr="0048310D">
        <w:rPr>
          <w:lang w:val="pt-PT"/>
        </w:rPr>
        <w:tab/>
      </w:r>
      <w:r>
        <w:fldChar w:fldCharType="begin"/>
      </w:r>
      <w:r w:rsidRPr="0048310D">
        <w:rPr>
          <w:lang w:val="pt-PT"/>
        </w:rPr>
        <w:instrText xml:space="preserve"> PAGEREF _Toc33780860 \h </w:instrText>
      </w:r>
      <w:r>
        <w:fldChar w:fldCharType="separate"/>
      </w:r>
      <w:r w:rsidR="00DB20EF">
        <w:rPr>
          <w:lang w:val="pt-PT"/>
        </w:rPr>
        <w:t>10</w:t>
      </w:r>
      <w:r>
        <w:fldChar w:fldCharType="end"/>
      </w:r>
    </w:p>
    <w:p w14:paraId="2C0D2524" w14:textId="66CDDC87" w:rsidR="0048310D" w:rsidRPr="0048310D" w:rsidRDefault="0048310D">
      <w:pPr>
        <w:pStyle w:val="TOC2"/>
        <w:rPr>
          <w:rFonts w:eastAsiaTheme="minorEastAsia" w:cstheme="minorBidi"/>
          <w:sz w:val="22"/>
          <w:szCs w:val="22"/>
          <w:lang w:val="pt-PT"/>
        </w:rPr>
      </w:pPr>
      <w:r w:rsidRPr="00651D10">
        <w:rPr>
          <w:rFonts w:ascii="Calibri" w:hAnsi="Calibri"/>
          <w:lang w:val="pt-PT"/>
        </w:rPr>
        <w:t>5.8</w:t>
      </w:r>
      <w:r w:rsidRPr="0048310D">
        <w:rPr>
          <w:rFonts w:eastAsiaTheme="minorEastAsia" w:cstheme="minorBidi"/>
          <w:sz w:val="22"/>
          <w:szCs w:val="22"/>
          <w:lang w:val="pt-PT"/>
        </w:rPr>
        <w:tab/>
      </w:r>
      <w:r w:rsidRPr="00651D10">
        <w:rPr>
          <w:rFonts w:ascii="Calibri" w:hAnsi="Calibri"/>
          <w:lang w:val="pt-PT"/>
        </w:rPr>
        <w:t>Restrições</w:t>
      </w:r>
      <w:r w:rsidRPr="0048310D">
        <w:rPr>
          <w:lang w:val="pt-PT"/>
        </w:rPr>
        <w:tab/>
      </w:r>
      <w:r>
        <w:fldChar w:fldCharType="begin"/>
      </w:r>
      <w:r w:rsidRPr="0048310D">
        <w:rPr>
          <w:lang w:val="pt-PT"/>
        </w:rPr>
        <w:instrText xml:space="preserve"> PAGEREF _Toc33780861 \h </w:instrText>
      </w:r>
      <w:r>
        <w:fldChar w:fldCharType="separate"/>
      </w:r>
      <w:r w:rsidR="00DB20EF">
        <w:rPr>
          <w:lang w:val="pt-PT"/>
        </w:rPr>
        <w:t>11</w:t>
      </w:r>
      <w:r>
        <w:fldChar w:fldCharType="end"/>
      </w:r>
    </w:p>
    <w:p w14:paraId="0F569A57" w14:textId="37DC5CE5" w:rsidR="0048310D" w:rsidRPr="0048310D" w:rsidRDefault="0048310D">
      <w:pPr>
        <w:pStyle w:val="TOC2"/>
        <w:rPr>
          <w:rFonts w:eastAsiaTheme="minorEastAsia" w:cstheme="minorBidi"/>
          <w:sz w:val="22"/>
          <w:szCs w:val="22"/>
          <w:lang w:val="pt-PT"/>
        </w:rPr>
      </w:pPr>
      <w:r w:rsidRPr="00651D10">
        <w:rPr>
          <w:rFonts w:ascii="Calibri" w:hAnsi="Calibri"/>
          <w:lang w:val="pt-PT"/>
        </w:rPr>
        <w:t>5.9</w:t>
      </w:r>
      <w:r w:rsidRPr="0048310D">
        <w:rPr>
          <w:rFonts w:eastAsiaTheme="minorEastAsia" w:cstheme="minorBidi"/>
          <w:sz w:val="22"/>
          <w:szCs w:val="22"/>
          <w:lang w:val="pt-PT"/>
        </w:rPr>
        <w:tab/>
      </w:r>
      <w:r w:rsidRPr="00651D10">
        <w:rPr>
          <w:rFonts w:ascii="Calibri" w:hAnsi="Calibri"/>
          <w:lang w:val="pt-PT"/>
        </w:rPr>
        <w:t>Riscos</w:t>
      </w:r>
      <w:r w:rsidRPr="0048310D">
        <w:rPr>
          <w:lang w:val="pt-PT"/>
        </w:rPr>
        <w:tab/>
      </w:r>
      <w:r>
        <w:fldChar w:fldCharType="begin"/>
      </w:r>
      <w:r w:rsidRPr="0048310D">
        <w:rPr>
          <w:lang w:val="pt-PT"/>
        </w:rPr>
        <w:instrText xml:space="preserve"> PAGEREF _Toc33780862 \h </w:instrText>
      </w:r>
      <w:r>
        <w:fldChar w:fldCharType="separate"/>
      </w:r>
      <w:r w:rsidR="00DB20EF">
        <w:rPr>
          <w:lang w:val="pt-PT"/>
        </w:rPr>
        <w:t>11</w:t>
      </w:r>
      <w:r>
        <w:fldChar w:fldCharType="end"/>
      </w:r>
    </w:p>
    <w:p w14:paraId="086BC14B" w14:textId="2783A49F" w:rsidR="0048310D" w:rsidRPr="0048310D" w:rsidRDefault="0048310D">
      <w:pPr>
        <w:pStyle w:val="TOC2"/>
        <w:rPr>
          <w:rFonts w:eastAsiaTheme="minorEastAsia" w:cstheme="minorBidi"/>
          <w:sz w:val="22"/>
          <w:szCs w:val="22"/>
          <w:lang w:val="pt-PT"/>
        </w:rPr>
      </w:pPr>
      <w:r w:rsidRPr="00651D10">
        <w:rPr>
          <w:rFonts w:ascii="Calibri" w:hAnsi="Calibri"/>
          <w:lang w:val="pt-PT"/>
        </w:rPr>
        <w:t>5.10</w:t>
      </w:r>
      <w:r w:rsidRPr="0048310D">
        <w:rPr>
          <w:rFonts w:eastAsiaTheme="minorEastAsia" w:cstheme="minorBidi"/>
          <w:sz w:val="22"/>
          <w:szCs w:val="22"/>
          <w:lang w:val="pt-PT"/>
        </w:rPr>
        <w:tab/>
      </w:r>
      <w:r w:rsidRPr="00651D10">
        <w:rPr>
          <w:rFonts w:ascii="Calibri" w:hAnsi="Calibri"/>
          <w:lang w:val="pt-PT"/>
        </w:rPr>
        <w:t>Custos, Esforço e Fonte de Financiamento</w:t>
      </w:r>
      <w:r w:rsidRPr="0048310D">
        <w:rPr>
          <w:lang w:val="pt-PT"/>
        </w:rPr>
        <w:tab/>
      </w:r>
      <w:r>
        <w:fldChar w:fldCharType="begin"/>
      </w:r>
      <w:r w:rsidRPr="0048310D">
        <w:rPr>
          <w:lang w:val="pt-PT"/>
        </w:rPr>
        <w:instrText xml:space="preserve"> PAGEREF _Toc33780863 \h </w:instrText>
      </w:r>
      <w:r>
        <w:fldChar w:fldCharType="separate"/>
      </w:r>
      <w:r w:rsidR="00DB20EF">
        <w:rPr>
          <w:lang w:val="pt-PT"/>
        </w:rPr>
        <w:t>11</w:t>
      </w:r>
      <w:r>
        <w:fldChar w:fldCharType="end"/>
      </w:r>
    </w:p>
    <w:p w14:paraId="28E30AE0" w14:textId="7B8BE300" w:rsidR="0048310D" w:rsidRPr="0048310D" w:rsidRDefault="0048310D">
      <w:pPr>
        <w:pStyle w:val="TOC2"/>
        <w:rPr>
          <w:rFonts w:eastAsiaTheme="minorEastAsia" w:cstheme="minorBidi"/>
          <w:sz w:val="22"/>
          <w:szCs w:val="22"/>
          <w:lang w:val="pt-PT"/>
        </w:rPr>
      </w:pPr>
      <w:r w:rsidRPr="00651D10">
        <w:rPr>
          <w:rFonts w:ascii="Calibri" w:hAnsi="Calibri"/>
          <w:lang w:val="pt-PT"/>
        </w:rPr>
        <w:t>5.11</w:t>
      </w:r>
      <w:r w:rsidRPr="0048310D">
        <w:rPr>
          <w:rFonts w:eastAsiaTheme="minorEastAsia" w:cstheme="minorBidi"/>
          <w:sz w:val="22"/>
          <w:szCs w:val="22"/>
          <w:lang w:val="pt-PT"/>
        </w:rPr>
        <w:tab/>
      </w:r>
      <w:r w:rsidRPr="00651D10">
        <w:rPr>
          <w:rFonts w:ascii="Calibri" w:hAnsi="Calibri"/>
          <w:lang w:val="pt-PT"/>
        </w:rPr>
        <w:t>Roadmap</w:t>
      </w:r>
      <w:r w:rsidRPr="0048310D">
        <w:rPr>
          <w:lang w:val="pt-PT"/>
        </w:rPr>
        <w:tab/>
      </w:r>
      <w:r>
        <w:fldChar w:fldCharType="begin"/>
      </w:r>
      <w:r w:rsidRPr="0048310D">
        <w:rPr>
          <w:lang w:val="pt-PT"/>
        </w:rPr>
        <w:instrText xml:space="preserve"> PAGEREF _Toc33780864 \h </w:instrText>
      </w:r>
      <w:r>
        <w:fldChar w:fldCharType="separate"/>
      </w:r>
      <w:r w:rsidR="00DB20EF">
        <w:rPr>
          <w:lang w:val="pt-PT"/>
        </w:rPr>
        <w:t>11</w:t>
      </w:r>
      <w:r>
        <w:fldChar w:fldCharType="end"/>
      </w:r>
    </w:p>
    <w:p w14:paraId="292508CC" w14:textId="0302F164" w:rsidR="0048310D" w:rsidRPr="0048310D" w:rsidRDefault="0048310D">
      <w:pPr>
        <w:pStyle w:val="TOC2"/>
        <w:rPr>
          <w:rFonts w:eastAsiaTheme="minorEastAsia" w:cstheme="minorBidi"/>
          <w:sz w:val="22"/>
          <w:szCs w:val="22"/>
          <w:lang w:val="pt-PT"/>
        </w:rPr>
      </w:pPr>
      <w:r w:rsidRPr="00651D10">
        <w:rPr>
          <w:rFonts w:ascii="Calibri" w:hAnsi="Calibri"/>
          <w:lang w:val="pt-PT"/>
        </w:rPr>
        <w:t>5.12</w:t>
      </w:r>
      <w:r w:rsidRPr="0048310D">
        <w:rPr>
          <w:rFonts w:eastAsiaTheme="minorEastAsia" w:cstheme="minorBidi"/>
          <w:sz w:val="22"/>
          <w:szCs w:val="22"/>
          <w:lang w:val="pt-PT"/>
        </w:rPr>
        <w:tab/>
      </w:r>
      <w:r w:rsidRPr="00651D10">
        <w:rPr>
          <w:rFonts w:ascii="Calibri" w:hAnsi="Calibri"/>
          <w:lang w:val="pt-PT"/>
        </w:rPr>
        <w:t>Sinergias e Interdependências</w:t>
      </w:r>
      <w:r w:rsidRPr="0048310D">
        <w:rPr>
          <w:lang w:val="pt-PT"/>
        </w:rPr>
        <w:tab/>
      </w:r>
      <w:r>
        <w:fldChar w:fldCharType="begin"/>
      </w:r>
      <w:r w:rsidRPr="0048310D">
        <w:rPr>
          <w:lang w:val="pt-PT"/>
        </w:rPr>
        <w:instrText xml:space="preserve"> PAGEREF _Toc33780865 \h </w:instrText>
      </w:r>
      <w:r>
        <w:fldChar w:fldCharType="separate"/>
      </w:r>
      <w:r w:rsidR="00DB20EF">
        <w:rPr>
          <w:lang w:val="pt-PT"/>
        </w:rPr>
        <w:t>11</w:t>
      </w:r>
      <w:r>
        <w:fldChar w:fldCharType="end"/>
      </w:r>
    </w:p>
    <w:p w14:paraId="0CCF3049" w14:textId="67316ADD" w:rsidR="0048310D" w:rsidRPr="0048310D" w:rsidRDefault="0048310D">
      <w:pPr>
        <w:pStyle w:val="TOC1"/>
        <w:rPr>
          <w:rFonts w:eastAsiaTheme="minorEastAsia" w:cstheme="minorBidi"/>
          <w:b w:val="0"/>
          <w:caps w:val="0"/>
          <w:sz w:val="22"/>
          <w:szCs w:val="22"/>
          <w:lang w:val="pt-PT"/>
        </w:rPr>
      </w:pPr>
      <w:r w:rsidRPr="00651D10">
        <w:rPr>
          <w:lang w:val="pt-PT"/>
        </w:rPr>
        <w:t>6</w:t>
      </w:r>
      <w:r w:rsidRPr="0048310D">
        <w:rPr>
          <w:rFonts w:eastAsiaTheme="minorEastAsia" w:cstheme="minorBidi"/>
          <w:b w:val="0"/>
          <w:caps w:val="0"/>
          <w:sz w:val="22"/>
          <w:szCs w:val="22"/>
          <w:lang w:val="pt-PT"/>
        </w:rPr>
        <w:tab/>
      </w:r>
      <w:r w:rsidRPr="00651D10">
        <w:rPr>
          <w:lang w:val="pt-PT"/>
        </w:rPr>
        <w:t>Governo</w:t>
      </w:r>
      <w:r w:rsidRPr="0048310D">
        <w:rPr>
          <w:lang w:val="pt-PT"/>
        </w:rPr>
        <w:tab/>
      </w:r>
      <w:r>
        <w:fldChar w:fldCharType="begin"/>
      </w:r>
      <w:r w:rsidRPr="0048310D">
        <w:rPr>
          <w:lang w:val="pt-PT"/>
        </w:rPr>
        <w:instrText xml:space="preserve"> PAGEREF _Toc33780866 \h </w:instrText>
      </w:r>
      <w:r>
        <w:fldChar w:fldCharType="separate"/>
      </w:r>
      <w:r w:rsidR="00DB20EF">
        <w:rPr>
          <w:lang w:val="pt-PT"/>
        </w:rPr>
        <w:t>13</w:t>
      </w:r>
      <w:r>
        <w:fldChar w:fldCharType="end"/>
      </w:r>
    </w:p>
    <w:p w14:paraId="037C2083" w14:textId="67940D69" w:rsidR="0048310D" w:rsidRPr="0048310D" w:rsidRDefault="0048310D">
      <w:pPr>
        <w:pStyle w:val="TOC2"/>
        <w:rPr>
          <w:rFonts w:eastAsiaTheme="minorEastAsia" w:cstheme="minorBidi"/>
          <w:sz w:val="22"/>
          <w:szCs w:val="22"/>
          <w:lang w:val="pt-PT"/>
        </w:rPr>
      </w:pPr>
      <w:r w:rsidRPr="00651D10">
        <w:rPr>
          <w:rFonts w:ascii="Calibri" w:hAnsi="Calibri"/>
          <w:lang w:val="pt-PT"/>
        </w:rPr>
        <w:t>6.1</w:t>
      </w:r>
      <w:r w:rsidRPr="0048310D">
        <w:rPr>
          <w:rFonts w:eastAsiaTheme="minorEastAsia" w:cstheme="minorBidi"/>
          <w:sz w:val="22"/>
          <w:szCs w:val="22"/>
          <w:lang w:val="pt-PT"/>
        </w:rPr>
        <w:tab/>
      </w:r>
      <w:r w:rsidRPr="00651D10">
        <w:rPr>
          <w:rFonts w:ascii="Calibri" w:hAnsi="Calibri"/>
          <w:lang w:val="pt-PT"/>
        </w:rPr>
        <w:t>Dono do Projeto (PO)</w:t>
      </w:r>
      <w:r w:rsidRPr="0048310D">
        <w:rPr>
          <w:lang w:val="pt-PT"/>
        </w:rPr>
        <w:tab/>
      </w:r>
      <w:r>
        <w:fldChar w:fldCharType="begin"/>
      </w:r>
      <w:r w:rsidRPr="0048310D">
        <w:rPr>
          <w:lang w:val="pt-PT"/>
        </w:rPr>
        <w:instrText xml:space="preserve"> PAGEREF _Toc33780867 \h </w:instrText>
      </w:r>
      <w:r>
        <w:fldChar w:fldCharType="separate"/>
      </w:r>
      <w:r w:rsidR="00DB20EF">
        <w:rPr>
          <w:lang w:val="pt-PT"/>
        </w:rPr>
        <w:t>13</w:t>
      </w:r>
      <w:r>
        <w:fldChar w:fldCharType="end"/>
      </w:r>
    </w:p>
    <w:p w14:paraId="4BF7F9B6" w14:textId="0B63B35A" w:rsidR="0048310D" w:rsidRPr="0048310D" w:rsidRDefault="0048310D">
      <w:pPr>
        <w:pStyle w:val="TOC2"/>
        <w:rPr>
          <w:rFonts w:eastAsiaTheme="minorEastAsia" w:cstheme="minorBidi"/>
          <w:sz w:val="22"/>
          <w:szCs w:val="22"/>
          <w:lang w:val="pt-PT"/>
        </w:rPr>
      </w:pPr>
      <w:r w:rsidRPr="00651D10">
        <w:rPr>
          <w:rFonts w:ascii="Calibri" w:hAnsi="Calibri"/>
          <w:lang w:val="pt-PT"/>
        </w:rPr>
        <w:t>6.2</w:t>
      </w:r>
      <w:r w:rsidRPr="0048310D">
        <w:rPr>
          <w:rFonts w:eastAsiaTheme="minorEastAsia" w:cstheme="minorBidi"/>
          <w:sz w:val="22"/>
          <w:szCs w:val="22"/>
          <w:lang w:val="pt-PT"/>
        </w:rPr>
        <w:tab/>
      </w:r>
      <w:r w:rsidRPr="00651D10">
        <w:rPr>
          <w:rFonts w:ascii="Calibri" w:hAnsi="Calibri"/>
          <w:lang w:val="pt-PT"/>
        </w:rPr>
        <w:t>Fornecedor da Soluções (SP)</w:t>
      </w:r>
      <w:r w:rsidRPr="0048310D">
        <w:rPr>
          <w:lang w:val="pt-PT"/>
        </w:rPr>
        <w:tab/>
      </w:r>
      <w:r>
        <w:fldChar w:fldCharType="begin"/>
      </w:r>
      <w:r w:rsidRPr="0048310D">
        <w:rPr>
          <w:lang w:val="pt-PT"/>
        </w:rPr>
        <w:instrText xml:space="preserve"> PAGEREF _Toc33780868 \h </w:instrText>
      </w:r>
      <w:r>
        <w:fldChar w:fldCharType="separate"/>
      </w:r>
      <w:r w:rsidR="00DB20EF">
        <w:rPr>
          <w:lang w:val="pt-PT"/>
        </w:rPr>
        <w:t>13</w:t>
      </w:r>
      <w:r>
        <w:fldChar w:fldCharType="end"/>
      </w:r>
    </w:p>
    <w:p w14:paraId="033396D5" w14:textId="737DFE1D" w:rsidR="0048310D" w:rsidRPr="0048310D" w:rsidRDefault="0048310D">
      <w:pPr>
        <w:pStyle w:val="TOC2"/>
        <w:rPr>
          <w:rFonts w:eastAsiaTheme="minorEastAsia" w:cstheme="minorBidi"/>
          <w:sz w:val="22"/>
          <w:szCs w:val="22"/>
          <w:lang w:val="pt-PT"/>
        </w:rPr>
      </w:pPr>
      <w:r w:rsidRPr="00651D10">
        <w:rPr>
          <w:rFonts w:ascii="Calibri" w:hAnsi="Calibri"/>
          <w:lang w:val="pt-PT"/>
        </w:rPr>
        <w:t>6.3</w:t>
      </w:r>
      <w:r w:rsidRPr="0048310D">
        <w:rPr>
          <w:rFonts w:eastAsiaTheme="minorEastAsia" w:cstheme="minorBidi"/>
          <w:sz w:val="22"/>
          <w:szCs w:val="22"/>
          <w:lang w:val="pt-PT"/>
        </w:rPr>
        <w:tab/>
      </w:r>
      <w:r w:rsidRPr="00651D10">
        <w:rPr>
          <w:rFonts w:ascii="Calibri" w:hAnsi="Calibri"/>
          <w:lang w:val="pt-PT"/>
        </w:rPr>
        <w:t>Autoridade Aprovadora</w:t>
      </w:r>
      <w:r w:rsidRPr="0048310D">
        <w:rPr>
          <w:lang w:val="pt-PT"/>
        </w:rPr>
        <w:tab/>
      </w:r>
      <w:r>
        <w:fldChar w:fldCharType="begin"/>
      </w:r>
      <w:r w:rsidRPr="0048310D">
        <w:rPr>
          <w:lang w:val="pt-PT"/>
        </w:rPr>
        <w:instrText xml:space="preserve"> PAGEREF _Toc33780869 \h </w:instrText>
      </w:r>
      <w:r>
        <w:fldChar w:fldCharType="separate"/>
      </w:r>
      <w:r w:rsidR="00DB20EF">
        <w:rPr>
          <w:lang w:val="pt-PT"/>
        </w:rPr>
        <w:t>13</w:t>
      </w:r>
      <w:r>
        <w:fldChar w:fldCharType="end"/>
      </w:r>
    </w:p>
    <w:p w14:paraId="6D2E2971" w14:textId="37D60BF6" w:rsidR="0048310D" w:rsidRPr="0048310D" w:rsidRDefault="0048310D">
      <w:pPr>
        <w:pStyle w:val="TOC1"/>
        <w:rPr>
          <w:rFonts w:eastAsiaTheme="minorEastAsia" w:cstheme="minorBidi"/>
          <w:b w:val="0"/>
          <w:caps w:val="0"/>
          <w:sz w:val="22"/>
          <w:szCs w:val="22"/>
          <w:lang w:val="pt-PT"/>
        </w:rPr>
      </w:pPr>
      <w:r w:rsidRPr="00651D10">
        <w:rPr>
          <w:lang w:val="pt-PT"/>
        </w:rPr>
        <w:t>Apêndice 1: Referências e Documentos Relacionados</w:t>
      </w:r>
      <w:r w:rsidRPr="0048310D">
        <w:rPr>
          <w:lang w:val="pt-PT"/>
        </w:rPr>
        <w:tab/>
      </w:r>
      <w:r>
        <w:fldChar w:fldCharType="begin"/>
      </w:r>
      <w:r w:rsidRPr="0048310D">
        <w:rPr>
          <w:lang w:val="pt-PT"/>
        </w:rPr>
        <w:instrText xml:space="preserve"> PAGEREF _Toc33780870 \h </w:instrText>
      </w:r>
      <w:r>
        <w:fldChar w:fldCharType="separate"/>
      </w:r>
      <w:r w:rsidR="00DB20EF">
        <w:rPr>
          <w:lang w:val="pt-PT"/>
        </w:rPr>
        <w:t>14</w:t>
      </w:r>
      <w:r>
        <w:fldChar w:fldCharType="end"/>
      </w:r>
    </w:p>
    <w:p w14:paraId="0F59CB7F" w14:textId="2F00D8D7" w:rsidR="00E162E6" w:rsidRDefault="00A94709" w:rsidP="00E162E6">
      <w:pPr>
        <w:tabs>
          <w:tab w:val="left" w:pos="7365"/>
        </w:tabs>
        <w:rPr>
          <w:lang w:val="pt-PT"/>
        </w:rPr>
      </w:pPr>
      <w:r w:rsidRPr="00BB5827">
        <w:rPr>
          <w:rFonts w:asciiTheme="minorHAnsi" w:hAnsiTheme="minorHAnsi" w:cstheme="minorHAnsi"/>
          <w:lang w:val="pt-PT"/>
        </w:rPr>
        <w:fldChar w:fldCharType="end"/>
      </w:r>
      <w:bookmarkEnd w:id="3"/>
      <w:r w:rsidR="00E162E6">
        <w:rPr>
          <w:rFonts w:asciiTheme="minorHAnsi" w:hAnsiTheme="minorHAnsi" w:cstheme="minorHAnsi"/>
          <w:lang w:val="pt-PT"/>
        </w:rPr>
        <w:tab/>
      </w:r>
    </w:p>
    <w:p w14:paraId="3B7F9BB3" w14:textId="3FDCA95B" w:rsidR="00E836FE" w:rsidRPr="00BB5827" w:rsidRDefault="00A94709" w:rsidP="00E162E6">
      <w:pPr>
        <w:tabs>
          <w:tab w:val="left" w:pos="7365"/>
        </w:tabs>
        <w:rPr>
          <w:lang w:val="pt-PT"/>
        </w:rPr>
      </w:pPr>
      <w:r w:rsidRPr="00E162E6">
        <w:rPr>
          <w:lang w:val="pt-PT"/>
        </w:rPr>
        <w:br w:type="page"/>
      </w:r>
      <w:r w:rsidR="00E162E6">
        <w:rPr>
          <w:lang w:val="pt-PT"/>
        </w:rPr>
        <w:lastRenderedPageBreak/>
        <w:tab/>
      </w:r>
    </w:p>
    <w:p w14:paraId="2985029D" w14:textId="33F01664" w:rsidR="003F05F0" w:rsidRPr="00BB5827" w:rsidRDefault="007E7838" w:rsidP="0007490C">
      <w:pPr>
        <w:pStyle w:val="Heading1"/>
        <w:numPr>
          <w:ilvl w:val="0"/>
          <w:numId w:val="23"/>
        </w:numPr>
        <w:rPr>
          <w:lang w:val="pt-PT"/>
        </w:rPr>
      </w:pPr>
      <w:bookmarkStart w:id="5" w:name="_Toc33780840"/>
      <w:r w:rsidRPr="00BB5827">
        <w:rPr>
          <w:lang w:val="pt-PT"/>
        </w:rPr>
        <w:t xml:space="preserve">Informação Sobre Pedido de Início do </w:t>
      </w:r>
      <w:r w:rsidR="001F659A" w:rsidRPr="00BB5827">
        <w:rPr>
          <w:lang w:val="pt-PT"/>
        </w:rPr>
        <w:t>Projet</w:t>
      </w:r>
      <w:r w:rsidRPr="00BB5827">
        <w:rPr>
          <w:lang w:val="pt-PT"/>
        </w:rPr>
        <w:t>o</w:t>
      </w:r>
      <w:bookmarkEnd w:id="5"/>
    </w:p>
    <w:tbl>
      <w:tblPr>
        <w:tblStyle w:val="TableGrid1"/>
        <w:tblpPr w:leftFromText="180" w:rightFromText="180" w:vertAnchor="text" w:horzAnchor="margin" w:tblpY="4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072"/>
        <w:gridCol w:w="2441"/>
        <w:gridCol w:w="1983"/>
        <w:gridCol w:w="1999"/>
      </w:tblGrid>
      <w:tr w:rsidR="00E81430" w:rsidRPr="00601A17" w14:paraId="3359C943" w14:textId="77777777" w:rsidTr="00957EB9">
        <w:tc>
          <w:tcPr>
            <w:tcW w:w="1247" w:type="pct"/>
            <w:shd w:val="clear" w:color="auto" w:fill="D9D9D9" w:themeFill="background1" w:themeFillShade="D9"/>
            <w:vAlign w:val="center"/>
          </w:tcPr>
          <w:p w14:paraId="6EC1F9AE" w14:textId="6AD2D634" w:rsidR="00E81430" w:rsidRPr="00BB5827" w:rsidRDefault="007E7838" w:rsidP="00E81430">
            <w:pPr>
              <w:jc w:val="left"/>
              <w:rPr>
                <w:rFonts w:asciiTheme="minorHAnsi" w:hAnsiTheme="minorHAnsi" w:cstheme="minorHAnsi"/>
                <w:b/>
                <w:lang w:val="pt-PT"/>
              </w:rPr>
            </w:pPr>
            <w:r w:rsidRPr="00BB5827">
              <w:rPr>
                <w:rFonts w:asciiTheme="minorHAnsi" w:hAnsiTheme="minorHAnsi" w:cstheme="minorHAnsi"/>
                <w:b/>
                <w:lang w:val="pt-PT"/>
              </w:rPr>
              <w:t xml:space="preserve">Nome do </w:t>
            </w:r>
            <w:r w:rsidR="00E81430" w:rsidRPr="00BB5827">
              <w:rPr>
                <w:rFonts w:asciiTheme="minorHAnsi" w:hAnsiTheme="minorHAnsi" w:cstheme="minorHAnsi"/>
                <w:b/>
                <w:lang w:val="pt-PT"/>
              </w:rPr>
              <w:t>Projet</w:t>
            </w:r>
            <w:r w:rsidRPr="00BB5827">
              <w:rPr>
                <w:rFonts w:asciiTheme="minorHAnsi" w:hAnsiTheme="minorHAnsi" w:cstheme="minorHAnsi"/>
                <w:b/>
                <w:lang w:val="pt-PT"/>
              </w:rPr>
              <w:t>o</w:t>
            </w:r>
            <w:r w:rsidR="00E81430" w:rsidRPr="00BB5827">
              <w:rPr>
                <w:rFonts w:asciiTheme="minorHAnsi" w:hAnsiTheme="minorHAnsi" w:cstheme="minorHAnsi"/>
                <w:b/>
                <w:lang w:val="pt-PT"/>
              </w:rPr>
              <w:t>:</w:t>
            </w:r>
          </w:p>
        </w:tc>
        <w:tc>
          <w:tcPr>
            <w:tcW w:w="3753" w:type="pct"/>
            <w:gridSpan w:val="3"/>
            <w:vAlign w:val="bottom"/>
          </w:tcPr>
          <w:p w14:paraId="22946E57" w14:textId="654834D3" w:rsidR="00E81430" w:rsidRPr="00BB5827" w:rsidRDefault="007E7838" w:rsidP="00E81430">
            <w:pPr>
              <w:rPr>
                <w:rFonts w:asciiTheme="minorHAnsi" w:hAnsiTheme="minorHAnsi" w:cstheme="minorHAnsi"/>
                <w:lang w:val="pt-PT"/>
              </w:rPr>
            </w:pPr>
            <w:r w:rsidRPr="00BB5827">
              <w:rPr>
                <w:rFonts w:asciiTheme="minorHAnsi" w:eastAsia="Calibri" w:hAnsiTheme="minorHAnsi"/>
                <w:i/>
                <w:color w:val="1B6FB5"/>
                <w:sz w:val="20"/>
                <w:lang w:val="pt-PT"/>
              </w:rPr>
              <w:t>Nome do projeto: proposta inicial.</w:t>
            </w:r>
          </w:p>
        </w:tc>
      </w:tr>
      <w:tr w:rsidR="00E81430" w:rsidRPr="00601A17" w14:paraId="0A6D87C2" w14:textId="77777777" w:rsidTr="00957EB9">
        <w:tc>
          <w:tcPr>
            <w:tcW w:w="1247" w:type="pct"/>
            <w:shd w:val="clear" w:color="auto" w:fill="D9D9D9" w:themeFill="background1" w:themeFillShade="D9"/>
            <w:vAlign w:val="center"/>
          </w:tcPr>
          <w:p w14:paraId="168AD806" w14:textId="3F269156" w:rsidR="00E81430" w:rsidRPr="00BB5827" w:rsidRDefault="00E81430" w:rsidP="00E81430">
            <w:pPr>
              <w:jc w:val="left"/>
              <w:rPr>
                <w:rFonts w:asciiTheme="minorHAnsi" w:hAnsiTheme="minorHAnsi" w:cstheme="minorHAnsi"/>
                <w:b/>
                <w:lang w:val="pt-PT"/>
              </w:rPr>
            </w:pPr>
            <w:r w:rsidRPr="00BB5827">
              <w:rPr>
                <w:rFonts w:asciiTheme="minorHAnsi" w:hAnsiTheme="minorHAnsi" w:cstheme="minorHAnsi"/>
                <w:b/>
                <w:lang w:val="pt-PT"/>
              </w:rPr>
              <w:t>Ini</w:t>
            </w:r>
            <w:r w:rsidR="007E7838" w:rsidRPr="00BB5827">
              <w:rPr>
                <w:rFonts w:asciiTheme="minorHAnsi" w:hAnsiTheme="minorHAnsi" w:cstheme="minorHAnsi"/>
                <w:b/>
                <w:lang w:val="pt-PT"/>
              </w:rPr>
              <w:t>c</w:t>
            </w:r>
            <w:r w:rsidRPr="00BB5827">
              <w:rPr>
                <w:rFonts w:asciiTheme="minorHAnsi" w:hAnsiTheme="minorHAnsi" w:cstheme="minorHAnsi"/>
                <w:b/>
                <w:lang w:val="pt-PT"/>
              </w:rPr>
              <w:t>ia</w:t>
            </w:r>
            <w:r w:rsidR="007E7838" w:rsidRPr="00BB5827">
              <w:rPr>
                <w:rFonts w:asciiTheme="minorHAnsi" w:hAnsiTheme="minorHAnsi" w:cstheme="minorHAnsi"/>
                <w:b/>
                <w:lang w:val="pt-PT"/>
              </w:rPr>
              <w:t>d</w:t>
            </w:r>
            <w:r w:rsidRPr="00BB5827">
              <w:rPr>
                <w:rFonts w:asciiTheme="minorHAnsi" w:hAnsiTheme="minorHAnsi" w:cstheme="minorHAnsi"/>
                <w:b/>
                <w:lang w:val="pt-PT"/>
              </w:rPr>
              <w:t>or:</w:t>
            </w:r>
          </w:p>
        </w:tc>
        <w:tc>
          <w:tcPr>
            <w:tcW w:w="1464" w:type="pct"/>
            <w:vAlign w:val="center"/>
          </w:tcPr>
          <w:p w14:paraId="678E18FF" w14:textId="733EE9FB" w:rsidR="00E81430" w:rsidRPr="00BB5827" w:rsidRDefault="007E7838" w:rsidP="00957EB9">
            <w:pPr>
              <w:jc w:val="left"/>
              <w:rPr>
                <w:rFonts w:asciiTheme="minorHAnsi" w:hAnsiTheme="minorHAnsi" w:cstheme="minorHAnsi"/>
                <w:lang w:val="pt-PT"/>
              </w:rPr>
            </w:pPr>
            <w:r w:rsidRPr="00BB5827">
              <w:rPr>
                <w:rFonts w:asciiTheme="minorHAnsi" w:eastAsia="SimSun" w:hAnsiTheme="minorHAnsi" w:cstheme="minorHAnsi"/>
                <w:i/>
                <w:iCs/>
                <w:color w:val="1B6FB5"/>
                <w:sz w:val="20"/>
                <w:lang w:val="pt-PT" w:eastAsia="zh-CN"/>
              </w:rPr>
              <w:t>Qualquer pessoa (normalmente da área de negócio) pode requerer um projeto.</w:t>
            </w:r>
          </w:p>
        </w:tc>
        <w:tc>
          <w:tcPr>
            <w:tcW w:w="1194" w:type="pct"/>
            <w:shd w:val="clear" w:color="auto" w:fill="D9D9D9" w:themeFill="background1" w:themeFillShade="D9"/>
            <w:vAlign w:val="center"/>
          </w:tcPr>
          <w:p w14:paraId="5161DF07" w14:textId="430F84C0" w:rsidR="00E81430" w:rsidRPr="00BB5827" w:rsidRDefault="007E7838" w:rsidP="00E81430">
            <w:pPr>
              <w:jc w:val="left"/>
              <w:rPr>
                <w:rFonts w:asciiTheme="minorHAnsi" w:hAnsiTheme="minorHAnsi" w:cstheme="minorHAnsi"/>
                <w:b/>
                <w:lang w:val="pt-PT"/>
              </w:rPr>
            </w:pPr>
            <w:r w:rsidRPr="00BB5827">
              <w:rPr>
                <w:rFonts w:asciiTheme="minorHAnsi" w:hAnsiTheme="minorHAnsi" w:cstheme="minorHAnsi"/>
                <w:b/>
                <w:lang w:val="pt-PT"/>
              </w:rPr>
              <w:t>Organização / Unidade:</w:t>
            </w:r>
          </w:p>
        </w:tc>
        <w:tc>
          <w:tcPr>
            <w:tcW w:w="1095" w:type="pct"/>
            <w:vAlign w:val="center"/>
          </w:tcPr>
          <w:p w14:paraId="32B5FB11" w14:textId="28DBD752" w:rsidR="00E81430" w:rsidRPr="00BB5827" w:rsidRDefault="007E7838" w:rsidP="00CE1CA8">
            <w:pPr>
              <w:jc w:val="left"/>
              <w:rPr>
                <w:rFonts w:asciiTheme="minorHAnsi" w:hAnsiTheme="minorHAnsi" w:cstheme="minorHAnsi"/>
                <w:lang w:val="pt-PT"/>
              </w:rPr>
            </w:pPr>
            <w:r w:rsidRPr="00BB5827">
              <w:rPr>
                <w:rFonts w:asciiTheme="minorHAnsi" w:eastAsia="Calibri" w:hAnsiTheme="minorHAnsi"/>
                <w:i/>
                <w:color w:val="1B6FB5"/>
                <w:sz w:val="20"/>
                <w:lang w:val="pt-PT"/>
              </w:rPr>
              <w:t>Organização/Unidade que requer o projeto.</w:t>
            </w:r>
          </w:p>
        </w:tc>
      </w:tr>
      <w:tr w:rsidR="0085415C" w:rsidRPr="00601A17" w14:paraId="3C447724" w14:textId="77777777" w:rsidTr="00957EB9">
        <w:tc>
          <w:tcPr>
            <w:tcW w:w="1247" w:type="pct"/>
            <w:shd w:val="clear" w:color="auto" w:fill="D9D9D9" w:themeFill="background1" w:themeFillShade="D9"/>
            <w:vAlign w:val="center"/>
          </w:tcPr>
          <w:p w14:paraId="26FDC304" w14:textId="1AD6F5C5" w:rsidR="0085415C" w:rsidRPr="00BB5827" w:rsidRDefault="0085415C" w:rsidP="0085415C">
            <w:pPr>
              <w:jc w:val="left"/>
              <w:rPr>
                <w:rFonts w:asciiTheme="minorHAnsi" w:hAnsiTheme="minorHAnsi" w:cstheme="minorHAnsi"/>
                <w:b/>
                <w:lang w:val="pt-PT"/>
              </w:rPr>
            </w:pPr>
            <w:r w:rsidRPr="00BB5827">
              <w:rPr>
                <w:rFonts w:asciiTheme="minorHAnsi" w:hAnsiTheme="minorHAnsi" w:cstheme="minorHAnsi"/>
                <w:b/>
                <w:lang w:val="pt-PT"/>
              </w:rPr>
              <w:t>Dat</w:t>
            </w:r>
            <w:r w:rsidR="007E7838" w:rsidRPr="00BB5827">
              <w:rPr>
                <w:rFonts w:asciiTheme="minorHAnsi" w:hAnsiTheme="minorHAnsi" w:cstheme="minorHAnsi"/>
                <w:b/>
                <w:lang w:val="pt-PT"/>
              </w:rPr>
              <w:t>a</w:t>
            </w:r>
            <w:r w:rsidRPr="00BB5827">
              <w:rPr>
                <w:rFonts w:asciiTheme="minorHAnsi" w:hAnsiTheme="minorHAnsi" w:cstheme="minorHAnsi"/>
                <w:b/>
                <w:lang w:val="pt-PT"/>
              </w:rPr>
              <w:t xml:space="preserve"> </w:t>
            </w:r>
            <w:r w:rsidR="007E7838" w:rsidRPr="00BB5827">
              <w:rPr>
                <w:rFonts w:asciiTheme="minorHAnsi" w:hAnsiTheme="minorHAnsi" w:cstheme="minorHAnsi"/>
                <w:b/>
                <w:lang w:val="pt-PT"/>
              </w:rPr>
              <w:t>do</w:t>
            </w:r>
            <w:r w:rsidRPr="00BB5827">
              <w:rPr>
                <w:rFonts w:asciiTheme="minorHAnsi" w:hAnsiTheme="minorHAnsi" w:cstheme="minorHAnsi"/>
                <w:b/>
                <w:lang w:val="pt-PT"/>
              </w:rPr>
              <w:t xml:space="preserve"> </w:t>
            </w:r>
            <w:r w:rsidR="007E7838" w:rsidRPr="00BB5827">
              <w:rPr>
                <w:rFonts w:asciiTheme="minorHAnsi" w:hAnsiTheme="minorHAnsi" w:cstheme="minorHAnsi"/>
                <w:b/>
                <w:lang w:val="pt-PT"/>
              </w:rPr>
              <w:t>Pedido</w:t>
            </w:r>
            <w:r w:rsidRPr="00BB5827">
              <w:rPr>
                <w:rFonts w:asciiTheme="minorHAnsi" w:hAnsiTheme="minorHAnsi" w:cstheme="minorHAnsi"/>
                <w:b/>
                <w:lang w:val="pt-PT"/>
              </w:rPr>
              <w:t>:</w:t>
            </w:r>
          </w:p>
        </w:tc>
        <w:tc>
          <w:tcPr>
            <w:tcW w:w="1464" w:type="pct"/>
            <w:vAlign w:val="center"/>
          </w:tcPr>
          <w:p w14:paraId="702F4A5D" w14:textId="7E87B3E6" w:rsidR="0085415C" w:rsidRPr="00BB5827" w:rsidRDefault="007E7838" w:rsidP="00957EB9">
            <w:pPr>
              <w:jc w:val="left"/>
              <w:rPr>
                <w:rFonts w:asciiTheme="minorHAnsi" w:hAnsiTheme="minorHAnsi" w:cstheme="minorHAnsi"/>
                <w:lang w:val="pt-PT"/>
              </w:rPr>
            </w:pPr>
            <w:r w:rsidRPr="00BB5827">
              <w:rPr>
                <w:rFonts w:asciiTheme="minorHAnsi" w:eastAsia="Calibri" w:hAnsiTheme="minorHAnsi"/>
                <w:i/>
                <w:color w:val="1B6FB5"/>
                <w:sz w:val="20"/>
                <w:lang w:val="pt-PT"/>
              </w:rPr>
              <w:t>Data de conclusão do Pedido de Início de Projeto.</w:t>
            </w:r>
          </w:p>
        </w:tc>
        <w:tc>
          <w:tcPr>
            <w:tcW w:w="1194" w:type="pct"/>
            <w:shd w:val="clear" w:color="auto" w:fill="D9D9D9" w:themeFill="background1" w:themeFillShade="D9"/>
            <w:vAlign w:val="center"/>
          </w:tcPr>
          <w:p w14:paraId="6144D0C9" w14:textId="11919019" w:rsidR="0085415C" w:rsidRPr="00BB5827" w:rsidRDefault="007E7838" w:rsidP="0085415C">
            <w:pPr>
              <w:jc w:val="left"/>
              <w:rPr>
                <w:rFonts w:asciiTheme="minorHAnsi" w:hAnsiTheme="minorHAnsi" w:cstheme="minorHAnsi"/>
                <w:b/>
                <w:lang w:val="pt-PT"/>
              </w:rPr>
            </w:pPr>
            <w:r w:rsidRPr="00BB5827">
              <w:rPr>
                <w:rFonts w:asciiTheme="minorHAnsi" w:hAnsiTheme="minorHAnsi" w:cstheme="minorHAnsi"/>
                <w:b/>
                <w:lang w:val="pt-PT"/>
              </w:rPr>
              <w:t>Data prevista de entrega:</w:t>
            </w:r>
          </w:p>
        </w:tc>
        <w:tc>
          <w:tcPr>
            <w:tcW w:w="1095" w:type="pct"/>
            <w:vAlign w:val="center"/>
          </w:tcPr>
          <w:p w14:paraId="280AAABA" w14:textId="134F5DA3" w:rsidR="0085415C" w:rsidRPr="00BB5827" w:rsidRDefault="007E7838" w:rsidP="00957EB9">
            <w:pPr>
              <w:jc w:val="left"/>
              <w:rPr>
                <w:rFonts w:asciiTheme="minorHAnsi" w:hAnsiTheme="minorHAnsi" w:cstheme="minorHAnsi"/>
                <w:lang w:val="pt-PT"/>
              </w:rPr>
            </w:pPr>
            <w:r w:rsidRPr="00BB5827">
              <w:rPr>
                <w:rFonts w:asciiTheme="minorHAnsi" w:eastAsia="Calibri" w:hAnsiTheme="minorHAnsi"/>
                <w:i/>
                <w:color w:val="1B6FB5"/>
                <w:sz w:val="20"/>
                <w:lang w:val="pt-PT"/>
              </w:rPr>
              <w:t>Data em que o projeto deve ser entregue.</w:t>
            </w:r>
          </w:p>
        </w:tc>
      </w:tr>
      <w:tr w:rsidR="0085415C" w:rsidRPr="00BB5827" w14:paraId="6B7AD117" w14:textId="77777777" w:rsidTr="00957EB9">
        <w:trPr>
          <w:trHeight w:val="671"/>
        </w:trPr>
        <w:tc>
          <w:tcPr>
            <w:tcW w:w="1247" w:type="pct"/>
            <w:shd w:val="clear" w:color="auto" w:fill="D9D9D9" w:themeFill="background1" w:themeFillShade="D9"/>
            <w:vAlign w:val="center"/>
          </w:tcPr>
          <w:p w14:paraId="299B6431" w14:textId="7650D167" w:rsidR="0085415C" w:rsidRPr="00BB5827" w:rsidRDefault="007E7838" w:rsidP="0085415C">
            <w:pPr>
              <w:jc w:val="left"/>
              <w:rPr>
                <w:rFonts w:asciiTheme="minorHAnsi" w:hAnsiTheme="minorHAnsi" w:cstheme="minorHAnsi"/>
                <w:b/>
                <w:lang w:val="pt-PT"/>
              </w:rPr>
            </w:pPr>
            <w:r w:rsidRPr="00BB5827">
              <w:rPr>
                <w:rFonts w:asciiTheme="minorHAnsi" w:hAnsiTheme="minorHAnsi" w:cstheme="minorHAnsi"/>
                <w:b/>
                <w:lang w:val="pt-PT"/>
              </w:rPr>
              <w:t>Tipo de Entrega:</w:t>
            </w:r>
          </w:p>
        </w:tc>
        <w:tc>
          <w:tcPr>
            <w:tcW w:w="3753" w:type="pct"/>
            <w:gridSpan w:val="3"/>
            <w:vAlign w:val="center"/>
          </w:tcPr>
          <w:p w14:paraId="495F638C" w14:textId="0B6D0F58" w:rsidR="0085415C" w:rsidRPr="00BB5827" w:rsidRDefault="00F10322" w:rsidP="00CE7650">
            <w:pPr>
              <w:spacing w:after="0"/>
              <w:jc w:val="left"/>
              <w:rPr>
                <w:rFonts w:asciiTheme="minorHAnsi" w:hAnsiTheme="minorHAnsi" w:cstheme="minorHAnsi"/>
                <w:lang w:val="pt-PT"/>
              </w:rPr>
            </w:pPr>
            <w:r w:rsidRPr="00BB5827">
              <w:rPr>
                <w:rFonts w:ascii="Calibri" w:eastAsia="Calibri" w:hAnsi="Calibri" w:cstheme="minorHAnsi"/>
                <w:noProof/>
                <w:sz w:val="16"/>
                <w:szCs w:val="18"/>
                <w:lang w:val="pt-PT"/>
              </w:rPr>
              <w:drawing>
                <wp:inline distT="0" distB="0" distL="0" distR="0" wp14:anchorId="78AB1559" wp14:editId="23F5D5E0">
                  <wp:extent cx="238125" cy="2000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7E7838" w:rsidRPr="00BB5827">
              <w:rPr>
                <w:rFonts w:asciiTheme="minorHAnsi" w:hAnsiTheme="minorHAnsi" w:cs="Calibri"/>
                <w:lang w:val="pt-PT"/>
              </w:rPr>
              <w:t xml:space="preserve"> Interno   </w:t>
            </w:r>
            <w:r w:rsidRPr="00BB5827">
              <w:rPr>
                <w:rFonts w:ascii="Calibri" w:eastAsia="Calibri" w:hAnsi="Calibri" w:cstheme="minorHAnsi"/>
                <w:noProof/>
                <w:sz w:val="16"/>
                <w:szCs w:val="18"/>
                <w:lang w:val="pt-PT"/>
              </w:rPr>
              <w:drawing>
                <wp:inline distT="0" distB="0" distL="0" distR="0" wp14:anchorId="565EEB3F" wp14:editId="122FC9AB">
                  <wp:extent cx="238125" cy="2000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5415C" w:rsidRPr="00BB5827">
              <w:rPr>
                <w:rFonts w:asciiTheme="minorHAnsi" w:hAnsiTheme="minorHAnsi" w:cstheme="minorHAnsi"/>
                <w:sz w:val="20"/>
                <w:lang w:val="pt-PT"/>
              </w:rPr>
              <w:t xml:space="preserve"> </w:t>
            </w:r>
            <w:r w:rsidR="007E7838" w:rsidRPr="00BB5827">
              <w:rPr>
                <w:rFonts w:asciiTheme="minorHAnsi" w:hAnsiTheme="minorHAnsi" w:cs="Calibri"/>
                <w:lang w:val="pt-PT"/>
              </w:rPr>
              <w:t xml:space="preserve"> Subcontratado   </w:t>
            </w:r>
            <w:r w:rsidRPr="00BB5827">
              <w:rPr>
                <w:rFonts w:ascii="Calibri" w:eastAsia="Calibri" w:hAnsi="Calibri" w:cstheme="minorHAnsi"/>
                <w:noProof/>
                <w:sz w:val="16"/>
                <w:szCs w:val="18"/>
                <w:lang w:val="pt-PT"/>
              </w:rPr>
              <w:drawing>
                <wp:inline distT="0" distB="0" distL="0" distR="0" wp14:anchorId="1273A9BB" wp14:editId="4AB756D5">
                  <wp:extent cx="238125" cy="2000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85415C" w:rsidRPr="00BB5827">
              <w:rPr>
                <w:rFonts w:asciiTheme="minorHAnsi" w:hAnsiTheme="minorHAnsi" w:cstheme="minorHAnsi"/>
                <w:sz w:val="20"/>
                <w:lang w:val="pt-PT"/>
              </w:rPr>
              <w:t xml:space="preserve">  </w:t>
            </w:r>
            <w:r w:rsidR="007E7838" w:rsidRPr="00BB5827">
              <w:rPr>
                <w:rFonts w:asciiTheme="minorHAnsi" w:hAnsiTheme="minorHAnsi" w:cs="Calibri"/>
                <w:lang w:val="pt-PT"/>
              </w:rPr>
              <w:t xml:space="preserve"> Misto   </w:t>
            </w:r>
            <w:r w:rsidRPr="00BB5827">
              <w:rPr>
                <w:rFonts w:ascii="Calibri" w:eastAsia="Calibri" w:hAnsi="Calibri" w:cstheme="minorHAnsi"/>
                <w:noProof/>
                <w:sz w:val="16"/>
                <w:szCs w:val="18"/>
                <w:lang w:val="pt-PT"/>
              </w:rPr>
              <w:drawing>
                <wp:inline distT="0" distB="0" distL="0" distR="0" wp14:anchorId="7A43163D" wp14:editId="54664807">
                  <wp:extent cx="238125" cy="2000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00025"/>
                          </a:xfrm>
                          <a:prstGeom prst="rect">
                            <a:avLst/>
                          </a:prstGeom>
                          <a:noFill/>
                          <a:ln>
                            <a:noFill/>
                          </a:ln>
                        </pic:spPr>
                      </pic:pic>
                    </a:graphicData>
                  </a:graphic>
                </wp:inline>
              </w:drawing>
            </w:r>
            <w:r w:rsidR="007E7838" w:rsidRPr="00BB5827">
              <w:rPr>
                <w:rFonts w:asciiTheme="minorHAnsi" w:hAnsiTheme="minorHAnsi" w:cs="Calibri"/>
                <w:lang w:val="pt-PT"/>
              </w:rPr>
              <w:t>Desconhecido</w:t>
            </w:r>
          </w:p>
        </w:tc>
      </w:tr>
    </w:tbl>
    <w:p w14:paraId="61B45A63" w14:textId="77777777" w:rsidR="00E81430" w:rsidRPr="00BB5827" w:rsidRDefault="00E81430" w:rsidP="00080E9B">
      <w:pPr>
        <w:pStyle w:val="Text1"/>
        <w:rPr>
          <w:lang w:val="pt-PT"/>
        </w:rPr>
      </w:pPr>
    </w:p>
    <w:p w14:paraId="5EFC6BB1" w14:textId="56DD6041" w:rsidR="003F05F0" w:rsidRPr="00BB5827" w:rsidRDefault="003F05F0" w:rsidP="0007490C">
      <w:pPr>
        <w:pStyle w:val="Heading1"/>
        <w:rPr>
          <w:lang w:val="pt-PT"/>
        </w:rPr>
      </w:pPr>
      <w:r w:rsidRPr="00BB5827">
        <w:rPr>
          <w:lang w:val="pt-PT"/>
        </w:rPr>
        <w:br w:type="page"/>
      </w:r>
      <w:bookmarkStart w:id="6" w:name="_Toc33780841"/>
      <w:r w:rsidR="009C32EE" w:rsidRPr="00BB5827">
        <w:rPr>
          <w:lang w:val="pt-PT"/>
        </w:rPr>
        <w:lastRenderedPageBreak/>
        <w:t>Context</w:t>
      </w:r>
      <w:r w:rsidR="007E7838" w:rsidRPr="00BB5827">
        <w:rPr>
          <w:lang w:val="pt-PT"/>
        </w:rPr>
        <w:t>o</w:t>
      </w:r>
      <w:bookmarkEnd w:id="6"/>
    </w:p>
    <w:p w14:paraId="14BC5C71" w14:textId="591F1932" w:rsidR="00C91EE5" w:rsidRPr="00BB5827" w:rsidRDefault="007E7838" w:rsidP="00080E9B">
      <w:pPr>
        <w:pStyle w:val="Heading2"/>
        <w:tabs>
          <w:tab w:val="clear" w:pos="576"/>
          <w:tab w:val="num" w:pos="565"/>
        </w:tabs>
        <w:ind w:left="565"/>
        <w:rPr>
          <w:rFonts w:ascii="Calibri" w:hAnsi="Calibri"/>
          <w:lang w:val="pt-PT"/>
        </w:rPr>
      </w:pPr>
      <w:bookmarkStart w:id="7" w:name="_Toc33780842"/>
      <w:r w:rsidRPr="00BB5827">
        <w:rPr>
          <w:rFonts w:ascii="Calibri" w:hAnsi="Calibri"/>
          <w:lang w:val="pt-PT"/>
        </w:rPr>
        <w:t xml:space="preserve">Descrição da Situação </w:t>
      </w:r>
      <w:r w:rsidR="00817470" w:rsidRPr="00BB5827">
        <w:rPr>
          <w:rFonts w:ascii="Calibri" w:hAnsi="Calibri"/>
          <w:lang w:val="pt-PT"/>
        </w:rPr>
        <w:t>C</w:t>
      </w:r>
      <w:r w:rsidRPr="00BB5827">
        <w:rPr>
          <w:rFonts w:ascii="Calibri" w:hAnsi="Calibri"/>
          <w:lang w:val="pt-PT"/>
        </w:rPr>
        <w:t>o</w:t>
      </w:r>
      <w:r w:rsidR="00817470" w:rsidRPr="00BB5827">
        <w:rPr>
          <w:rFonts w:ascii="Calibri" w:hAnsi="Calibri"/>
          <w:lang w:val="pt-PT"/>
        </w:rPr>
        <w:t>rrent</w:t>
      </w:r>
      <w:r w:rsidRPr="00BB5827">
        <w:rPr>
          <w:rFonts w:ascii="Calibri" w:hAnsi="Calibri"/>
          <w:lang w:val="pt-PT"/>
        </w:rPr>
        <w:t xml:space="preserve">e e </w:t>
      </w:r>
      <w:r w:rsidR="00BD6918" w:rsidRPr="00BB5827">
        <w:rPr>
          <w:rFonts w:ascii="Calibri" w:hAnsi="Calibri"/>
          <w:lang w:val="pt-PT"/>
        </w:rPr>
        <w:t>Urg</w:t>
      </w:r>
      <w:r w:rsidRPr="00BB5827">
        <w:rPr>
          <w:rFonts w:ascii="Calibri" w:hAnsi="Calibri"/>
          <w:lang w:val="pt-PT"/>
        </w:rPr>
        <w:t>ê</w:t>
      </w:r>
      <w:r w:rsidR="00BD6918" w:rsidRPr="00BB5827">
        <w:rPr>
          <w:rFonts w:ascii="Calibri" w:hAnsi="Calibri"/>
          <w:lang w:val="pt-PT"/>
        </w:rPr>
        <w:t>nc</w:t>
      </w:r>
      <w:r w:rsidRPr="00BB5827">
        <w:rPr>
          <w:rFonts w:ascii="Calibri" w:hAnsi="Calibri"/>
          <w:lang w:val="pt-PT"/>
        </w:rPr>
        <w:t>ia</w:t>
      </w:r>
      <w:bookmarkEnd w:id="7"/>
    </w:p>
    <w:p w14:paraId="19330730" w14:textId="021F4D53" w:rsidR="00141410" w:rsidRPr="00BB5827" w:rsidRDefault="0085415C"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CD1E1D" w:rsidRPr="00BB5827">
        <w:rPr>
          <w:rFonts w:asciiTheme="minorHAnsi" w:hAnsiTheme="minorHAnsi" w:cstheme="minorHAnsi"/>
          <w:color w:val="0070C0"/>
          <w:sz w:val="20"/>
          <w:lang w:val="pt-PT"/>
        </w:rPr>
        <w:t xml:space="preserve">Esta secção deve detalhar a descrição da situação atual de alto nível incluída no Pedido de </w:t>
      </w:r>
      <w:r w:rsidR="00BB5827" w:rsidRPr="00BB5827">
        <w:rPr>
          <w:rFonts w:asciiTheme="minorHAnsi" w:hAnsiTheme="minorHAnsi" w:cstheme="minorHAnsi"/>
          <w:color w:val="0070C0"/>
          <w:sz w:val="20"/>
          <w:lang w:val="pt-PT"/>
        </w:rPr>
        <w:t>Início</w:t>
      </w:r>
      <w:r w:rsidR="00CD1E1D" w:rsidRPr="00BB5827">
        <w:rPr>
          <w:rFonts w:asciiTheme="minorHAnsi" w:hAnsiTheme="minorHAnsi" w:cstheme="minorHAnsi"/>
          <w:color w:val="0070C0"/>
          <w:sz w:val="20"/>
          <w:lang w:val="pt-PT"/>
        </w:rPr>
        <w:t xml:space="preserve"> do Projeto, complementada por considerações pertinentes sobre a urgência de abordá-la.</w:t>
      </w:r>
      <w:r w:rsidR="00C13C43" w:rsidRPr="00BB5827">
        <w:rPr>
          <w:rFonts w:asciiTheme="minorHAnsi" w:hAnsiTheme="minorHAnsi" w:cstheme="minorHAnsi"/>
          <w:color w:val="0070C0"/>
          <w:sz w:val="20"/>
          <w:lang w:val="pt-PT"/>
        </w:rPr>
        <w:t>&gt;</w:t>
      </w:r>
    </w:p>
    <w:p w14:paraId="55A76F63" w14:textId="30E5E937" w:rsidR="003F05F0" w:rsidRPr="00BB5827" w:rsidRDefault="009C32EE" w:rsidP="00080E9B">
      <w:pPr>
        <w:pStyle w:val="Heading2"/>
        <w:tabs>
          <w:tab w:val="clear" w:pos="576"/>
          <w:tab w:val="num" w:pos="565"/>
        </w:tabs>
        <w:ind w:left="565"/>
        <w:rPr>
          <w:rFonts w:ascii="Calibri" w:hAnsi="Calibri"/>
          <w:lang w:val="pt-PT"/>
        </w:rPr>
      </w:pPr>
      <w:bookmarkStart w:id="8" w:name="_Toc33780843"/>
      <w:r w:rsidRPr="00BB5827">
        <w:rPr>
          <w:rFonts w:ascii="Calibri" w:hAnsi="Calibri"/>
          <w:lang w:val="pt-PT"/>
        </w:rPr>
        <w:t>Impact</w:t>
      </w:r>
      <w:r w:rsidR="007E7838" w:rsidRPr="00BB5827">
        <w:rPr>
          <w:rFonts w:ascii="Calibri" w:hAnsi="Calibri"/>
          <w:lang w:val="pt-PT"/>
        </w:rPr>
        <w:t>o da Situação Corrente</w:t>
      </w:r>
      <w:bookmarkEnd w:id="8"/>
      <w:r w:rsidR="001F659A" w:rsidRPr="00BB5827">
        <w:rPr>
          <w:rFonts w:ascii="Calibri" w:hAnsi="Calibri"/>
          <w:lang w:val="pt-PT"/>
        </w:rPr>
        <w:t xml:space="preserve"> </w:t>
      </w:r>
    </w:p>
    <w:p w14:paraId="13691697" w14:textId="5AEB56A8" w:rsidR="003F05F0" w:rsidRPr="00BB5827" w:rsidRDefault="00382464" w:rsidP="00973096">
      <w:pPr>
        <w:pStyle w:val="Heading3"/>
      </w:pPr>
      <w:bookmarkStart w:id="9" w:name="_Ref347238981"/>
      <w:bookmarkStart w:id="10" w:name="_Ref347238994"/>
      <w:bookmarkStart w:id="11" w:name="_Ref347239000"/>
      <w:bookmarkStart w:id="12" w:name="_Ref347239015"/>
      <w:bookmarkStart w:id="13" w:name="_Ref523752802"/>
      <w:bookmarkStart w:id="14" w:name="_Toc33780844"/>
      <w:r w:rsidRPr="00BB5827">
        <w:t>Impact</w:t>
      </w:r>
      <w:r w:rsidR="007E7838" w:rsidRPr="00BB5827">
        <w:t>o nos</w:t>
      </w:r>
      <w:r w:rsidRPr="00BB5827">
        <w:t xml:space="preserve"> Process</w:t>
      </w:r>
      <w:r w:rsidR="007E7838" w:rsidRPr="00BB5827">
        <w:t>o</w:t>
      </w:r>
      <w:r w:rsidRPr="00BB5827">
        <w:t xml:space="preserve">s </w:t>
      </w:r>
      <w:r w:rsidR="007E7838" w:rsidRPr="00BB5827">
        <w:t xml:space="preserve">e na </w:t>
      </w:r>
      <w:r w:rsidR="009C32EE" w:rsidRPr="00BB5827">
        <w:t>Organiza</w:t>
      </w:r>
      <w:bookmarkEnd w:id="9"/>
      <w:bookmarkEnd w:id="10"/>
      <w:bookmarkEnd w:id="11"/>
      <w:bookmarkEnd w:id="12"/>
      <w:r w:rsidR="007E7838" w:rsidRPr="00BB5827">
        <w:t>ção</w:t>
      </w:r>
      <w:bookmarkEnd w:id="13"/>
      <w:bookmarkEnd w:id="14"/>
    </w:p>
    <w:p w14:paraId="4194485E" w14:textId="78DBCF1D" w:rsidR="004F1A09" w:rsidRPr="00BB5827" w:rsidRDefault="004F1A09"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18"/>
          <w:lang w:val="pt-PT"/>
        </w:rPr>
        <w:t>&lt;</w:t>
      </w:r>
      <w:r w:rsidR="00CD1E1D" w:rsidRPr="00BB5827">
        <w:rPr>
          <w:rFonts w:asciiTheme="minorHAnsi" w:hAnsiTheme="minorHAnsi" w:cstheme="minorHAnsi"/>
          <w:color w:val="0070C0"/>
          <w:sz w:val="20"/>
          <w:lang w:val="pt-PT"/>
        </w:rPr>
        <w:t>Esta secção deve descrever o impacto organizacional da situação atual, conforme descrito. Esse impacto pode ser detalhado descrevendo:</w:t>
      </w:r>
    </w:p>
    <w:p w14:paraId="2D5E60C6" w14:textId="183CBF78" w:rsidR="00CD1E1D" w:rsidRPr="00BB5827" w:rsidRDefault="00CD1E1D" w:rsidP="00CD1E1D">
      <w:pPr>
        <w:pStyle w:val="Guidance"/>
        <w:numPr>
          <w:ilvl w:val="0"/>
          <w:numId w:val="25"/>
        </w:numPr>
        <w:spacing w:after="0"/>
        <w:rPr>
          <w:rFonts w:asciiTheme="minorHAnsi" w:hAnsiTheme="minorHAnsi" w:cstheme="minorHAnsi"/>
          <w:color w:val="0070C0"/>
          <w:sz w:val="20"/>
          <w:lang w:val="pt-PT"/>
        </w:rPr>
      </w:pPr>
      <w:r w:rsidRPr="00BB5827">
        <w:rPr>
          <w:rFonts w:asciiTheme="minorHAnsi" w:hAnsiTheme="minorHAnsi" w:cstheme="minorHAnsi"/>
          <w:color w:val="0070C0"/>
          <w:sz w:val="20"/>
          <w:lang w:val="pt-PT"/>
        </w:rPr>
        <w:t>O impacto na estratégia da organização;</w:t>
      </w:r>
    </w:p>
    <w:p w14:paraId="18B35D3B" w14:textId="642376E0" w:rsidR="00CD1E1D" w:rsidRPr="00BB5827" w:rsidRDefault="00CD1E1D" w:rsidP="00CD1E1D">
      <w:pPr>
        <w:pStyle w:val="Guidance"/>
        <w:numPr>
          <w:ilvl w:val="0"/>
          <w:numId w:val="25"/>
        </w:numPr>
        <w:spacing w:after="0"/>
        <w:rPr>
          <w:rFonts w:asciiTheme="minorHAnsi" w:hAnsiTheme="minorHAnsi" w:cstheme="minorHAnsi"/>
          <w:color w:val="0070C0"/>
          <w:sz w:val="20"/>
          <w:lang w:val="pt-PT"/>
        </w:rPr>
      </w:pPr>
      <w:r w:rsidRPr="00BB5827">
        <w:rPr>
          <w:rFonts w:asciiTheme="minorHAnsi" w:hAnsiTheme="minorHAnsi" w:cstheme="minorHAnsi"/>
          <w:color w:val="0070C0"/>
          <w:sz w:val="20"/>
          <w:lang w:val="pt-PT"/>
        </w:rPr>
        <w:t>O impacto nos processos de negócios;</w:t>
      </w:r>
    </w:p>
    <w:p w14:paraId="340C56FC" w14:textId="37DD883D" w:rsidR="00CD1E1D" w:rsidRPr="00BB5827" w:rsidRDefault="00CD1E1D" w:rsidP="00CD1E1D">
      <w:pPr>
        <w:pStyle w:val="Guidance"/>
        <w:numPr>
          <w:ilvl w:val="0"/>
          <w:numId w:val="25"/>
        </w:numPr>
        <w:spacing w:after="0"/>
        <w:rPr>
          <w:rFonts w:asciiTheme="minorHAnsi" w:hAnsiTheme="minorHAnsi" w:cstheme="minorHAnsi"/>
          <w:color w:val="0070C0"/>
          <w:sz w:val="20"/>
          <w:lang w:val="pt-PT"/>
        </w:rPr>
      </w:pPr>
      <w:r w:rsidRPr="00BB5827">
        <w:rPr>
          <w:rFonts w:asciiTheme="minorHAnsi" w:hAnsiTheme="minorHAnsi" w:cstheme="minorHAnsi"/>
          <w:color w:val="0070C0"/>
          <w:sz w:val="20"/>
          <w:lang w:val="pt-PT"/>
        </w:rPr>
        <w:t>O impacto nas pessoas;</w:t>
      </w:r>
    </w:p>
    <w:p w14:paraId="531BD504" w14:textId="05E61D15" w:rsidR="004F1A09" w:rsidRPr="00BB5827" w:rsidRDefault="00CD1E1D" w:rsidP="00CD1E1D">
      <w:pPr>
        <w:pStyle w:val="Guidance"/>
        <w:numPr>
          <w:ilvl w:val="0"/>
          <w:numId w:val="25"/>
        </w:numPr>
        <w:spacing w:after="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 xml:space="preserve">O impacto </w:t>
      </w:r>
      <w:r w:rsidR="00E74811" w:rsidRPr="00BB5827">
        <w:rPr>
          <w:rFonts w:asciiTheme="minorHAnsi" w:hAnsiTheme="minorHAnsi" w:cstheme="minorHAnsi"/>
          <w:color w:val="0070C0"/>
          <w:sz w:val="20"/>
          <w:lang w:val="pt-PT"/>
        </w:rPr>
        <w:t>no cenário</w:t>
      </w:r>
      <w:r w:rsidRPr="00BB5827">
        <w:rPr>
          <w:rFonts w:asciiTheme="minorHAnsi" w:hAnsiTheme="minorHAnsi" w:cstheme="minorHAnsi"/>
          <w:color w:val="0070C0"/>
          <w:sz w:val="20"/>
          <w:lang w:val="pt-PT"/>
        </w:rPr>
        <w:t xml:space="preserve"> TI</w:t>
      </w:r>
      <w:r w:rsidR="00E836FE" w:rsidRPr="00BB5827">
        <w:rPr>
          <w:rFonts w:asciiTheme="minorHAnsi" w:hAnsiTheme="minorHAnsi" w:cstheme="minorHAnsi"/>
          <w:color w:val="0070C0"/>
          <w:sz w:val="20"/>
          <w:lang w:val="pt-PT"/>
        </w:rPr>
        <w:t>.</w:t>
      </w:r>
    </w:p>
    <w:p w14:paraId="6DC7D723" w14:textId="77777777" w:rsidR="00AA14FA" w:rsidRPr="00BB5827" w:rsidRDefault="00AA14FA" w:rsidP="00080E9B">
      <w:pPr>
        <w:pStyle w:val="Guidance"/>
        <w:spacing w:after="0"/>
        <w:ind w:left="0"/>
        <w:jc w:val="both"/>
        <w:rPr>
          <w:rFonts w:asciiTheme="minorHAnsi" w:hAnsiTheme="minorHAnsi" w:cstheme="minorHAnsi"/>
          <w:color w:val="1B6FB5"/>
          <w:sz w:val="20"/>
          <w:lang w:val="pt-PT"/>
        </w:rPr>
      </w:pPr>
    </w:p>
    <w:p w14:paraId="750E4631" w14:textId="463522FC" w:rsidR="00E74811" w:rsidRPr="00BB5827" w:rsidRDefault="00E74811" w:rsidP="00E74811">
      <w:pPr>
        <w:pStyle w:val="Guidance"/>
        <w:ind w:left="0"/>
        <w:rPr>
          <w:rFonts w:asciiTheme="minorHAnsi" w:hAnsiTheme="minorHAnsi" w:cstheme="minorHAnsi"/>
          <w:color w:val="1B6FB5"/>
          <w:sz w:val="20"/>
          <w:lang w:val="pt-PT"/>
        </w:rPr>
      </w:pPr>
      <w:r w:rsidRPr="00BB5827">
        <w:rPr>
          <w:rFonts w:asciiTheme="minorHAnsi" w:hAnsiTheme="minorHAnsi" w:cstheme="minorHAnsi"/>
          <w:color w:val="1B6FB5"/>
          <w:sz w:val="20"/>
          <w:lang w:val="pt-PT"/>
        </w:rPr>
        <w:t>Embora uma análise detalhada do Processo de Negócios possa ser documentada num estágio posterior do projeto, esta seção deve fornecer respostas de alto nível para as seguintes perguntas:</w:t>
      </w:r>
    </w:p>
    <w:p w14:paraId="48DE529B" w14:textId="22AF0B56" w:rsidR="00DC66F0" w:rsidRPr="00BB5827" w:rsidRDefault="00E74811" w:rsidP="00E74811">
      <w:pPr>
        <w:pStyle w:val="Guidance"/>
        <w:numPr>
          <w:ilvl w:val="0"/>
          <w:numId w:val="35"/>
        </w:numPr>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Os processos de negócio afetados podem pertencer a uma das seguintes categorias de processos de negócio:</w:t>
      </w:r>
    </w:p>
    <w:tbl>
      <w:tblPr>
        <w:tblStyle w:val="TableGrid"/>
        <w:tblW w:w="5000" w:type="pct"/>
        <w:jc w:val="center"/>
        <w:tblLook w:val="01E0" w:firstRow="1" w:lastRow="1" w:firstColumn="1" w:lastColumn="1" w:noHBand="0" w:noVBand="0"/>
      </w:tblPr>
      <w:tblGrid>
        <w:gridCol w:w="3182"/>
        <w:gridCol w:w="1020"/>
        <w:gridCol w:w="222"/>
        <w:gridCol w:w="3051"/>
        <w:gridCol w:w="1020"/>
      </w:tblGrid>
      <w:tr w:rsidR="007E7838" w:rsidRPr="00BB5827" w14:paraId="4BD6DF5D"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9A2C4F3" w14:textId="604D1793" w:rsidR="007E7838" w:rsidRPr="00BB5827" w:rsidRDefault="007E7838" w:rsidP="007E7838">
            <w:pPr>
              <w:pStyle w:val="infoblue0"/>
              <w:ind w:left="0"/>
              <w:jc w:val="center"/>
              <w:rPr>
                <w:rFonts w:asciiTheme="minorHAnsi" w:hAnsiTheme="minorHAnsi" w:cstheme="minorHAnsi"/>
                <w:b/>
                <w:bCs/>
                <w:i w:val="0"/>
                <w:iCs w:val="0"/>
                <w:color w:val="000000" w:themeColor="text1"/>
                <w:sz w:val="22"/>
                <w:lang w:val="pt-PT"/>
              </w:rPr>
            </w:pPr>
            <w:r w:rsidRPr="00BB5827">
              <w:rPr>
                <w:rFonts w:asciiTheme="minorHAnsi" w:hAnsiTheme="minorHAnsi" w:cstheme="minorHAnsi"/>
                <w:b/>
                <w:bCs/>
                <w:i w:val="0"/>
                <w:iCs w:val="0"/>
                <w:color w:val="000000" w:themeColor="text1"/>
                <w:sz w:val="22"/>
                <w:lang w:val="pt-PT"/>
              </w:rPr>
              <w:t>Categoria de Processos</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46A80E2" w14:textId="4FFF6498" w:rsidR="007E7838" w:rsidRPr="00BB5827" w:rsidRDefault="007E7838" w:rsidP="007E7838">
            <w:pPr>
              <w:pStyle w:val="infoblue0"/>
              <w:ind w:left="0"/>
              <w:jc w:val="center"/>
              <w:rPr>
                <w:rFonts w:asciiTheme="minorHAnsi" w:hAnsiTheme="minorHAnsi" w:cstheme="minorHAnsi"/>
                <w:b/>
                <w:bCs/>
                <w:i w:val="0"/>
                <w:iCs w:val="0"/>
                <w:color w:val="000000" w:themeColor="text1"/>
                <w:sz w:val="22"/>
                <w:lang w:val="pt-PT"/>
              </w:rPr>
            </w:pPr>
            <w:r w:rsidRPr="00BB5827">
              <w:rPr>
                <w:rFonts w:asciiTheme="minorHAnsi" w:hAnsiTheme="minorHAnsi" w:cstheme="minorHAnsi"/>
                <w:b/>
                <w:bCs/>
                <w:i w:val="0"/>
                <w:iCs w:val="0"/>
                <w:color w:val="000000" w:themeColor="text1"/>
                <w:sz w:val="22"/>
                <w:lang w:val="pt-PT"/>
              </w:rPr>
              <w:t>Sim/Não</w:t>
            </w:r>
          </w:p>
        </w:tc>
        <w:tc>
          <w:tcPr>
            <w:tcW w:w="135" w:type="pct"/>
            <w:tcBorders>
              <w:top w:val="nil"/>
              <w:left w:val="single" w:sz="4" w:space="0" w:color="7F7F7F" w:themeColor="text1" w:themeTint="80"/>
              <w:bottom w:val="nil"/>
              <w:right w:val="single" w:sz="4" w:space="0" w:color="7F7F7F" w:themeColor="text1" w:themeTint="80"/>
            </w:tcBorders>
            <w:vAlign w:val="center"/>
          </w:tcPr>
          <w:p w14:paraId="14DF3971" w14:textId="77777777" w:rsidR="007E7838" w:rsidRPr="00BB5827" w:rsidRDefault="007E7838" w:rsidP="007E783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hideMark/>
          </w:tcPr>
          <w:p w14:paraId="52AB67A3" w14:textId="00133A80" w:rsidR="007E7838" w:rsidRPr="00BB5827" w:rsidRDefault="007E7838" w:rsidP="007E7838">
            <w:pPr>
              <w:pStyle w:val="infoblue0"/>
              <w:ind w:left="0"/>
              <w:jc w:val="center"/>
              <w:rPr>
                <w:rFonts w:asciiTheme="minorHAnsi" w:hAnsiTheme="minorHAnsi" w:cstheme="minorHAnsi"/>
                <w:b/>
                <w:bCs/>
                <w:i w:val="0"/>
                <w:iCs w:val="0"/>
                <w:color w:val="000000" w:themeColor="text1"/>
                <w:sz w:val="22"/>
                <w:lang w:val="pt-PT"/>
              </w:rPr>
            </w:pPr>
            <w:r w:rsidRPr="00BB5827">
              <w:rPr>
                <w:rFonts w:asciiTheme="minorHAnsi" w:hAnsiTheme="minorHAnsi" w:cstheme="minorHAnsi"/>
                <w:b/>
                <w:bCs/>
                <w:i w:val="0"/>
                <w:iCs w:val="0"/>
                <w:color w:val="000000" w:themeColor="text1"/>
                <w:sz w:val="22"/>
                <w:lang w:val="pt-PT"/>
              </w:rPr>
              <w:t>Categoria de Processos</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14B3ABEA" w14:textId="3A36D70D" w:rsidR="007E7838" w:rsidRPr="00BB5827" w:rsidRDefault="007E7838" w:rsidP="007E7838">
            <w:pPr>
              <w:pStyle w:val="infoblue0"/>
              <w:ind w:left="0"/>
              <w:jc w:val="center"/>
              <w:rPr>
                <w:rFonts w:asciiTheme="minorHAnsi" w:hAnsiTheme="minorHAnsi" w:cstheme="minorHAnsi"/>
                <w:b/>
                <w:bCs/>
                <w:i w:val="0"/>
                <w:iCs w:val="0"/>
                <w:color w:val="000000" w:themeColor="text1"/>
                <w:sz w:val="22"/>
                <w:lang w:val="pt-PT"/>
              </w:rPr>
            </w:pPr>
            <w:r w:rsidRPr="00BB5827">
              <w:rPr>
                <w:rFonts w:asciiTheme="minorHAnsi" w:hAnsiTheme="minorHAnsi" w:cstheme="minorHAnsi"/>
                <w:b/>
                <w:bCs/>
                <w:i w:val="0"/>
                <w:iCs w:val="0"/>
                <w:color w:val="000000" w:themeColor="text1"/>
                <w:sz w:val="22"/>
                <w:lang w:val="pt-PT"/>
              </w:rPr>
              <w:t>Sim/Não</w:t>
            </w:r>
          </w:p>
        </w:tc>
      </w:tr>
      <w:tr w:rsidR="007F2EC2" w:rsidRPr="00BB5827" w14:paraId="28E120C1"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0D43C4D6" w14:textId="43891C01" w:rsidR="007F2EC2" w:rsidRPr="00BB5827" w:rsidRDefault="007E7838"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Ciclo de Vida das Políticas</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7BE2F53E"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4CE751DF"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3CA5B6" w14:textId="727C7E1C"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Gestão </w:t>
            </w:r>
            <w:r w:rsidR="007F2EC2" w:rsidRPr="00BB5827">
              <w:rPr>
                <w:rFonts w:asciiTheme="minorHAnsi" w:hAnsiTheme="minorHAnsi" w:cstheme="minorHAnsi"/>
                <w:bCs/>
                <w:i w:val="0"/>
                <w:iCs w:val="0"/>
                <w:color w:val="000000" w:themeColor="text1"/>
                <w:sz w:val="20"/>
                <w:lang w:val="pt-PT"/>
              </w:rPr>
              <w:t>Financ</w:t>
            </w:r>
            <w:r w:rsidRPr="00BB5827">
              <w:rPr>
                <w:rFonts w:asciiTheme="minorHAnsi" w:hAnsiTheme="minorHAnsi" w:cstheme="minorHAnsi"/>
                <w:bCs/>
                <w:i w:val="0"/>
                <w:iCs w:val="0"/>
                <w:color w:val="000000" w:themeColor="text1"/>
                <w:sz w:val="20"/>
                <w:lang w:val="pt-PT"/>
              </w:rPr>
              <w:t>eira</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EAE1ED1"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63AD662F"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5FB24415" w14:textId="21ADE08B" w:rsidR="007F2EC2" w:rsidRPr="00BB5827" w:rsidRDefault="007E7838"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Ciclo de Vida da </w:t>
            </w:r>
            <w:r w:rsidR="007F2EC2" w:rsidRPr="00BB5827">
              <w:rPr>
                <w:rFonts w:asciiTheme="minorHAnsi" w:hAnsiTheme="minorHAnsi" w:cstheme="minorHAnsi"/>
                <w:bCs/>
                <w:i w:val="0"/>
                <w:iCs w:val="0"/>
                <w:color w:val="000000" w:themeColor="text1"/>
                <w:sz w:val="20"/>
                <w:lang w:val="pt-PT"/>
              </w:rPr>
              <w:t>Legisla</w:t>
            </w:r>
            <w:r w:rsidRPr="00BB5827">
              <w:rPr>
                <w:rFonts w:asciiTheme="minorHAnsi" w:hAnsiTheme="minorHAnsi" w:cstheme="minorHAnsi"/>
                <w:bCs/>
                <w:i w:val="0"/>
                <w:iCs w:val="0"/>
                <w:color w:val="000000" w:themeColor="text1"/>
                <w:sz w:val="20"/>
                <w:lang w:val="pt-PT"/>
              </w:rPr>
              <w:t>ção</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4EACDC4"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4EE4C6DF"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9AE3DB7" w14:textId="4636BBCD"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Compras</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C82741D"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20B55E07"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0E35F76A" w14:textId="7A5F406E"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Coord</w:t>
            </w:r>
            <w:r w:rsidR="007E7838" w:rsidRPr="00BB5827">
              <w:rPr>
                <w:rFonts w:asciiTheme="minorHAnsi" w:hAnsiTheme="minorHAnsi" w:cstheme="minorHAnsi"/>
                <w:bCs/>
                <w:i w:val="0"/>
                <w:iCs w:val="0"/>
                <w:color w:val="000000" w:themeColor="text1"/>
                <w:sz w:val="20"/>
                <w:lang w:val="pt-PT"/>
              </w:rPr>
              <w:t>enação</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476144EC"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799DDA09"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7C29656" w14:textId="5910C909"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Gestão </w:t>
            </w:r>
            <w:r w:rsidR="007F2EC2" w:rsidRPr="00BB5827">
              <w:rPr>
                <w:rFonts w:asciiTheme="minorHAnsi" w:hAnsiTheme="minorHAnsi" w:cstheme="minorHAnsi"/>
                <w:bCs/>
                <w:i w:val="0"/>
                <w:iCs w:val="0"/>
                <w:color w:val="000000" w:themeColor="text1"/>
                <w:sz w:val="20"/>
                <w:lang w:val="pt-PT"/>
              </w:rPr>
              <w:t>Document</w:t>
            </w:r>
            <w:r w:rsidRPr="00BB5827">
              <w:rPr>
                <w:rFonts w:asciiTheme="minorHAnsi" w:hAnsiTheme="minorHAnsi" w:cstheme="minorHAnsi"/>
                <w:bCs/>
                <w:i w:val="0"/>
                <w:iCs w:val="0"/>
                <w:color w:val="000000" w:themeColor="text1"/>
                <w:sz w:val="20"/>
                <w:lang w:val="pt-PT"/>
              </w:rPr>
              <w:t>al</w:t>
            </w:r>
            <w:r w:rsidR="007F2EC2" w:rsidRPr="00BB5827">
              <w:rPr>
                <w:rFonts w:asciiTheme="minorHAnsi" w:hAnsiTheme="minorHAnsi" w:cstheme="minorHAnsi"/>
                <w:bCs/>
                <w:i w:val="0"/>
                <w:iCs w:val="0"/>
                <w:color w:val="000000" w:themeColor="text1"/>
                <w:sz w:val="20"/>
                <w:lang w:val="pt-PT"/>
              </w:rPr>
              <w:t xml:space="preserve"> </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F0E3FE1"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15C1BC36"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68E4EA5D" w14:textId="6C1E797A" w:rsidR="007F2EC2" w:rsidRPr="00BB5827" w:rsidRDefault="007E7838"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Gestão de </w:t>
            </w:r>
            <w:r w:rsidR="007F2EC2" w:rsidRPr="00BB5827">
              <w:rPr>
                <w:rFonts w:asciiTheme="minorHAnsi" w:hAnsiTheme="minorHAnsi" w:cstheme="minorHAnsi"/>
                <w:bCs/>
                <w:i w:val="0"/>
                <w:iCs w:val="0"/>
                <w:color w:val="000000" w:themeColor="text1"/>
                <w:sz w:val="20"/>
                <w:lang w:val="pt-PT"/>
              </w:rPr>
              <w:t>Program</w:t>
            </w:r>
            <w:r w:rsidRPr="00BB5827">
              <w:rPr>
                <w:rFonts w:asciiTheme="minorHAnsi" w:hAnsiTheme="minorHAnsi" w:cstheme="minorHAnsi"/>
                <w:bCs/>
                <w:i w:val="0"/>
                <w:iCs w:val="0"/>
                <w:color w:val="000000" w:themeColor="text1"/>
                <w:sz w:val="20"/>
                <w:lang w:val="pt-PT"/>
              </w:rPr>
              <w:t>a</w:t>
            </w:r>
            <w:r w:rsidR="007F2EC2" w:rsidRPr="00BB5827">
              <w:rPr>
                <w:rFonts w:asciiTheme="minorHAnsi" w:hAnsiTheme="minorHAnsi" w:cstheme="minorHAnsi"/>
                <w:bCs/>
                <w:i w:val="0"/>
                <w:iCs w:val="0"/>
                <w:color w:val="000000" w:themeColor="text1"/>
                <w:sz w:val="20"/>
                <w:lang w:val="pt-PT"/>
              </w:rPr>
              <w:t xml:space="preserve"> </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FFD7FD"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620DD575"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7C2CD75" w14:textId="5894513D"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Gestão de Ativos</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50E72F"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4EEF0D8D"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45E17B1" w14:textId="1BB72917"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Gestão de Subvenções</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8BFC45B"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1FDCB5D8"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7138F0B0" w14:textId="59ED771E"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Audit</w:t>
            </w:r>
            <w:r w:rsidR="00A00C8A" w:rsidRPr="00BB5827">
              <w:rPr>
                <w:rFonts w:asciiTheme="minorHAnsi" w:hAnsiTheme="minorHAnsi" w:cstheme="minorHAnsi"/>
                <w:bCs/>
                <w:i w:val="0"/>
                <w:iCs w:val="0"/>
                <w:color w:val="000000" w:themeColor="text1"/>
                <w:sz w:val="20"/>
                <w:lang w:val="pt-PT"/>
              </w:rPr>
              <w:t>oria</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30768C3F"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7C0ABC82" w14:textId="77777777" w:rsidTr="007E7838">
        <w:trPr>
          <w:trHeight w:val="38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3E7AAB2" w14:textId="4076D321"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Comunica</w:t>
            </w:r>
            <w:r w:rsidR="00A00C8A" w:rsidRPr="00BB5827">
              <w:rPr>
                <w:rFonts w:asciiTheme="minorHAnsi" w:hAnsiTheme="minorHAnsi" w:cstheme="minorHAnsi"/>
                <w:bCs/>
                <w:i w:val="0"/>
                <w:iCs w:val="0"/>
                <w:color w:val="000000" w:themeColor="text1"/>
                <w:sz w:val="20"/>
                <w:lang w:val="pt-PT"/>
              </w:rPr>
              <w:t>ção</w:t>
            </w:r>
            <w:r w:rsidRPr="00BB5827">
              <w:rPr>
                <w:rFonts w:asciiTheme="minorHAnsi" w:hAnsiTheme="minorHAnsi" w:cstheme="minorHAnsi"/>
                <w:bCs/>
                <w:i w:val="0"/>
                <w:iCs w:val="0"/>
                <w:color w:val="000000" w:themeColor="text1"/>
                <w:sz w:val="20"/>
                <w:lang w:val="pt-PT"/>
              </w:rPr>
              <w:t xml:space="preserve"> </w:t>
            </w:r>
            <w:r w:rsidR="00A00C8A" w:rsidRPr="00BB5827">
              <w:rPr>
                <w:rFonts w:asciiTheme="minorHAnsi" w:hAnsiTheme="minorHAnsi" w:cstheme="minorHAnsi"/>
                <w:bCs/>
                <w:i w:val="0"/>
                <w:iCs w:val="0"/>
                <w:color w:val="000000" w:themeColor="text1"/>
                <w:sz w:val="20"/>
                <w:lang w:val="pt-PT"/>
              </w:rPr>
              <w:t xml:space="preserve">e </w:t>
            </w:r>
            <w:r w:rsidRPr="00BB5827">
              <w:rPr>
                <w:rFonts w:asciiTheme="minorHAnsi" w:hAnsiTheme="minorHAnsi" w:cstheme="minorHAnsi"/>
                <w:bCs/>
                <w:i w:val="0"/>
                <w:iCs w:val="0"/>
                <w:color w:val="000000" w:themeColor="text1"/>
                <w:sz w:val="20"/>
                <w:lang w:val="pt-PT"/>
              </w:rPr>
              <w:t>Dissemina</w:t>
            </w:r>
            <w:r w:rsidR="00A00C8A" w:rsidRPr="00BB5827">
              <w:rPr>
                <w:rFonts w:asciiTheme="minorHAnsi" w:hAnsiTheme="minorHAnsi" w:cstheme="minorHAnsi"/>
                <w:bCs/>
                <w:i w:val="0"/>
                <w:iCs w:val="0"/>
                <w:color w:val="000000" w:themeColor="text1"/>
                <w:sz w:val="20"/>
                <w:lang w:val="pt-PT"/>
              </w:rPr>
              <w:t>ção</w:t>
            </w:r>
            <w:r w:rsidRPr="00BB5827">
              <w:rPr>
                <w:rFonts w:asciiTheme="minorHAnsi" w:hAnsiTheme="minorHAnsi" w:cstheme="minorHAnsi"/>
                <w:bCs/>
                <w:i w:val="0"/>
                <w:iCs w:val="0"/>
                <w:color w:val="000000" w:themeColor="text1"/>
                <w:sz w:val="20"/>
                <w:lang w:val="pt-PT"/>
              </w:rPr>
              <w:t xml:space="preserve"> (externa)</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298C4BA7"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063F091B"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B4D1691" w14:textId="44EEC84A"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Recursos </w:t>
            </w:r>
            <w:r w:rsidR="007F2EC2" w:rsidRPr="00BB5827">
              <w:rPr>
                <w:rFonts w:asciiTheme="minorHAnsi" w:hAnsiTheme="minorHAnsi" w:cstheme="minorHAnsi"/>
                <w:bCs/>
                <w:i w:val="0"/>
                <w:iCs w:val="0"/>
                <w:color w:val="000000" w:themeColor="text1"/>
                <w:sz w:val="20"/>
                <w:lang w:val="pt-PT"/>
              </w:rPr>
              <w:t>Human</w:t>
            </w:r>
            <w:r w:rsidRPr="00BB5827">
              <w:rPr>
                <w:rFonts w:asciiTheme="minorHAnsi" w:hAnsiTheme="minorHAnsi" w:cstheme="minorHAnsi"/>
                <w:bCs/>
                <w:i w:val="0"/>
                <w:iCs w:val="0"/>
                <w:color w:val="000000" w:themeColor="text1"/>
                <w:sz w:val="20"/>
                <w:lang w:val="pt-PT"/>
              </w:rPr>
              <w:t>os</w:t>
            </w:r>
            <w:r w:rsidR="007F2EC2" w:rsidRPr="00BB5827">
              <w:rPr>
                <w:rFonts w:asciiTheme="minorHAnsi" w:hAnsiTheme="minorHAnsi" w:cstheme="minorHAnsi"/>
                <w:bCs/>
                <w:i w:val="0"/>
                <w:iCs w:val="0"/>
                <w:color w:val="000000" w:themeColor="text1"/>
                <w:sz w:val="20"/>
                <w:lang w:val="pt-PT"/>
              </w:rPr>
              <w:t xml:space="preserve"> </w:t>
            </w:r>
          </w:p>
        </w:tc>
        <w:tc>
          <w:tcPr>
            <w:tcW w:w="52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176796A3"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42041501" w14:textId="77777777" w:rsidTr="007E7838">
        <w:trPr>
          <w:trHeight w:val="70"/>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42EECA80" w14:textId="0E0F69BA"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 xml:space="preserve">Comunicação e Disseminação </w:t>
            </w:r>
            <w:r w:rsidR="007F2EC2" w:rsidRPr="00BB5827">
              <w:rPr>
                <w:rFonts w:asciiTheme="minorHAnsi" w:hAnsiTheme="minorHAnsi" w:cstheme="minorHAnsi"/>
                <w:bCs/>
                <w:i w:val="0"/>
                <w:iCs w:val="0"/>
                <w:color w:val="000000" w:themeColor="text1"/>
                <w:sz w:val="20"/>
                <w:lang w:val="pt-PT"/>
              </w:rPr>
              <w:t>(interna)</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5DDB7354"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7F7F7F" w:themeColor="text1" w:themeTint="80"/>
            </w:tcBorders>
            <w:vAlign w:val="bottom"/>
          </w:tcPr>
          <w:p w14:paraId="46E44DC2"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hideMark/>
          </w:tcPr>
          <w:p w14:paraId="3F87E910" w14:textId="714F8724"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T</w:t>
            </w:r>
            <w:r w:rsidR="00A00C8A" w:rsidRPr="00BB5827">
              <w:rPr>
                <w:rFonts w:asciiTheme="minorHAnsi" w:hAnsiTheme="minorHAnsi" w:cstheme="minorHAnsi"/>
                <w:bCs/>
                <w:i w:val="0"/>
                <w:iCs w:val="0"/>
                <w:color w:val="000000" w:themeColor="text1"/>
                <w:sz w:val="20"/>
                <w:lang w:val="pt-PT"/>
              </w:rPr>
              <w:t>I</w:t>
            </w:r>
          </w:p>
        </w:tc>
        <w:tc>
          <w:tcPr>
            <w:tcW w:w="522"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vAlign w:val="bottom"/>
          </w:tcPr>
          <w:p w14:paraId="5C04DFA1"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r w:rsidR="007F2EC2" w:rsidRPr="00BB5827" w14:paraId="564C3642" w14:textId="77777777" w:rsidTr="007E7838">
        <w:trPr>
          <w:trHeight w:val="343"/>
          <w:jc w:val="center"/>
        </w:trPr>
        <w:tc>
          <w:tcPr>
            <w:tcW w:w="189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hideMark/>
          </w:tcPr>
          <w:p w14:paraId="31A6A852" w14:textId="1EE0BD1E"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Gestão Es</w:t>
            </w:r>
            <w:r w:rsidR="007F2EC2" w:rsidRPr="00BB5827">
              <w:rPr>
                <w:rFonts w:asciiTheme="minorHAnsi" w:hAnsiTheme="minorHAnsi" w:cstheme="minorHAnsi"/>
                <w:bCs/>
                <w:i w:val="0"/>
                <w:iCs w:val="0"/>
                <w:color w:val="000000" w:themeColor="text1"/>
                <w:sz w:val="20"/>
                <w:lang w:val="pt-PT"/>
              </w:rPr>
              <w:t>trat</w:t>
            </w:r>
            <w:r w:rsidRPr="00BB5827">
              <w:rPr>
                <w:rFonts w:asciiTheme="minorHAnsi" w:hAnsiTheme="minorHAnsi" w:cstheme="minorHAnsi"/>
                <w:bCs/>
                <w:i w:val="0"/>
                <w:iCs w:val="0"/>
                <w:color w:val="000000" w:themeColor="text1"/>
                <w:sz w:val="20"/>
                <w:lang w:val="pt-PT"/>
              </w:rPr>
              <w:t>é</w:t>
            </w:r>
            <w:r w:rsidR="007F2EC2" w:rsidRPr="00BB5827">
              <w:rPr>
                <w:rFonts w:asciiTheme="minorHAnsi" w:hAnsiTheme="minorHAnsi" w:cstheme="minorHAnsi"/>
                <w:bCs/>
                <w:i w:val="0"/>
                <w:iCs w:val="0"/>
                <w:color w:val="000000" w:themeColor="text1"/>
                <w:sz w:val="20"/>
                <w:lang w:val="pt-PT"/>
              </w:rPr>
              <w:t>gic</w:t>
            </w:r>
            <w:r w:rsidRPr="00BB5827">
              <w:rPr>
                <w:rFonts w:asciiTheme="minorHAnsi" w:hAnsiTheme="minorHAnsi" w:cstheme="minorHAnsi"/>
                <w:bCs/>
                <w:i w:val="0"/>
                <w:iCs w:val="0"/>
                <w:color w:val="000000" w:themeColor="text1"/>
                <w:sz w:val="20"/>
                <w:lang w:val="pt-PT"/>
              </w:rPr>
              <w:t>a</w:t>
            </w:r>
          </w:p>
        </w:tc>
        <w:tc>
          <w:tcPr>
            <w:tcW w:w="60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bottom"/>
          </w:tcPr>
          <w:p w14:paraId="61942D46"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35" w:type="pct"/>
            <w:tcBorders>
              <w:top w:val="nil"/>
              <w:left w:val="single" w:sz="4" w:space="0" w:color="7F7F7F" w:themeColor="text1" w:themeTint="80"/>
              <w:bottom w:val="nil"/>
              <w:right w:val="single" w:sz="4" w:space="0" w:color="auto"/>
            </w:tcBorders>
            <w:vAlign w:val="bottom"/>
          </w:tcPr>
          <w:p w14:paraId="0C99CE52" w14:textId="77777777" w:rsidR="007F2EC2" w:rsidRPr="00BB5827" w:rsidRDefault="007F2EC2" w:rsidP="00CE1CA8">
            <w:pPr>
              <w:pStyle w:val="infoblue0"/>
              <w:ind w:left="0"/>
              <w:rPr>
                <w:rFonts w:asciiTheme="minorHAnsi" w:hAnsiTheme="minorHAnsi" w:cstheme="minorHAnsi"/>
                <w:bCs/>
                <w:i w:val="0"/>
                <w:iCs w:val="0"/>
                <w:color w:val="000000" w:themeColor="text1"/>
                <w:sz w:val="20"/>
                <w:lang w:val="pt-PT"/>
              </w:rPr>
            </w:pPr>
          </w:p>
        </w:tc>
        <w:tc>
          <w:tcPr>
            <w:tcW w:w="1843" w:type="pct"/>
            <w:tcBorders>
              <w:top w:val="single" w:sz="4" w:space="0" w:color="auto"/>
              <w:left w:val="single" w:sz="4" w:space="0" w:color="auto"/>
              <w:bottom w:val="single" w:sz="4" w:space="0" w:color="auto"/>
              <w:right w:val="single" w:sz="4" w:space="0" w:color="auto"/>
            </w:tcBorders>
            <w:vAlign w:val="bottom"/>
          </w:tcPr>
          <w:p w14:paraId="038CC4E2" w14:textId="39F4E923" w:rsidR="007F2EC2" w:rsidRPr="00BB5827" w:rsidRDefault="00A00C8A" w:rsidP="00CE1CA8">
            <w:pPr>
              <w:pStyle w:val="infoblue0"/>
              <w:ind w:left="0"/>
              <w:rPr>
                <w:rFonts w:asciiTheme="minorHAnsi" w:hAnsiTheme="minorHAnsi" w:cstheme="minorHAnsi"/>
                <w:bCs/>
                <w:i w:val="0"/>
                <w:iCs w:val="0"/>
                <w:color w:val="000000" w:themeColor="text1"/>
                <w:sz w:val="20"/>
                <w:lang w:val="pt-PT"/>
              </w:rPr>
            </w:pPr>
            <w:r w:rsidRPr="00BB5827">
              <w:rPr>
                <w:rFonts w:asciiTheme="minorHAnsi" w:hAnsiTheme="minorHAnsi" w:cstheme="minorHAnsi"/>
                <w:bCs/>
                <w:i w:val="0"/>
                <w:iCs w:val="0"/>
                <w:color w:val="000000" w:themeColor="text1"/>
                <w:sz w:val="20"/>
                <w:lang w:val="pt-PT"/>
              </w:rPr>
              <w:t>Outros</w:t>
            </w:r>
          </w:p>
        </w:tc>
        <w:tc>
          <w:tcPr>
            <w:tcW w:w="522" w:type="pct"/>
            <w:tcBorders>
              <w:top w:val="single" w:sz="4" w:space="0" w:color="auto"/>
              <w:left w:val="single" w:sz="4" w:space="0" w:color="auto"/>
              <w:bottom w:val="single" w:sz="4" w:space="0" w:color="auto"/>
              <w:right w:val="single" w:sz="4" w:space="0" w:color="auto"/>
            </w:tcBorders>
            <w:vAlign w:val="bottom"/>
          </w:tcPr>
          <w:p w14:paraId="4A69C235" w14:textId="77777777" w:rsidR="007F2EC2" w:rsidRPr="00BB5827" w:rsidRDefault="007F2EC2" w:rsidP="00CE1CA8">
            <w:pPr>
              <w:pStyle w:val="infoblue0"/>
              <w:ind w:left="0"/>
              <w:rPr>
                <w:rFonts w:asciiTheme="minorHAnsi" w:hAnsiTheme="minorHAnsi" w:cstheme="minorHAnsi"/>
                <w:i w:val="0"/>
                <w:iCs w:val="0"/>
                <w:color w:val="000000" w:themeColor="text1"/>
                <w:sz w:val="20"/>
                <w:lang w:val="pt-PT"/>
              </w:rPr>
            </w:pPr>
          </w:p>
        </w:tc>
      </w:tr>
    </w:tbl>
    <w:p w14:paraId="44CA54FF" w14:textId="77777777" w:rsidR="00AA14FA" w:rsidRPr="00BB5827" w:rsidRDefault="00AA14FA">
      <w:pPr>
        <w:spacing w:after="0"/>
        <w:jc w:val="left"/>
        <w:rPr>
          <w:rFonts w:asciiTheme="minorHAnsi" w:eastAsia="SimSun" w:hAnsiTheme="minorHAnsi" w:cstheme="minorHAnsi"/>
          <w:i/>
          <w:iCs/>
          <w:color w:val="1B6FB5"/>
          <w:sz w:val="20"/>
          <w:lang w:val="pt-PT" w:eastAsia="zh-CN"/>
        </w:rPr>
      </w:pPr>
      <w:r w:rsidRPr="00BB5827">
        <w:rPr>
          <w:rFonts w:asciiTheme="minorHAnsi" w:hAnsiTheme="minorHAnsi" w:cstheme="minorHAnsi"/>
          <w:color w:val="1B6FB5"/>
          <w:sz w:val="20"/>
          <w:lang w:val="pt-PT"/>
        </w:rPr>
        <w:br w:type="page"/>
      </w:r>
    </w:p>
    <w:p w14:paraId="5E99B9FE" w14:textId="7F956E22" w:rsidR="00E74811" w:rsidRPr="00BB5827" w:rsidRDefault="00E74811" w:rsidP="00E74811">
      <w:pPr>
        <w:pStyle w:val="Guidance"/>
        <w:numPr>
          <w:ilvl w:val="0"/>
          <w:numId w:val="35"/>
        </w:numPr>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lastRenderedPageBreak/>
        <w:t>Que processos de negócios são afetados pela situação?</w:t>
      </w:r>
    </w:p>
    <w:p w14:paraId="4A8132BE" w14:textId="2D302066" w:rsidR="00E74811" w:rsidRPr="00BB5827" w:rsidRDefault="00E74811" w:rsidP="00E74811">
      <w:pPr>
        <w:pStyle w:val="Guidance"/>
        <w:numPr>
          <w:ilvl w:val="0"/>
          <w:numId w:val="35"/>
        </w:numPr>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Qual é o impacto para os proprietários e usuários do processo (ou seja, menores, moderados e significativos)?</w:t>
      </w:r>
      <w:r w:rsidR="00BB5827" w:rsidRPr="00BB5827">
        <w:rPr>
          <w:rFonts w:asciiTheme="minorHAnsi" w:hAnsiTheme="minorHAnsi" w:cstheme="minorHAnsi"/>
          <w:color w:val="1B6FB5"/>
          <w:sz w:val="20"/>
          <w:lang w:val="pt-PT"/>
        </w:rPr>
        <w:t>&gt;</w:t>
      </w:r>
    </w:p>
    <w:p w14:paraId="59848B53" w14:textId="77777777" w:rsidR="00E74811" w:rsidRPr="00BB5827" w:rsidRDefault="00E74811" w:rsidP="00E74811">
      <w:pPr>
        <w:spacing w:line="240" w:lineRule="atLeast"/>
        <w:rPr>
          <w:rFonts w:asciiTheme="minorHAnsi" w:eastAsia="SimSun" w:hAnsiTheme="minorHAnsi" w:cstheme="minorHAnsi"/>
          <w:i/>
          <w:iCs/>
          <w:color w:val="1B6FB5"/>
          <w:sz w:val="20"/>
          <w:lang w:val="pt-PT" w:eastAsia="zh-CN"/>
        </w:rPr>
      </w:pPr>
    </w:p>
    <w:p w14:paraId="12FECC3C" w14:textId="53CAFBF1" w:rsidR="00447F79" w:rsidRPr="00BB5827" w:rsidRDefault="00BB5827" w:rsidP="00E74811">
      <w:pPr>
        <w:spacing w:line="240" w:lineRule="atLeast"/>
        <w:rPr>
          <w:rFonts w:asciiTheme="minorHAnsi" w:eastAsia="SimSun" w:hAnsiTheme="minorHAnsi" w:cstheme="minorHAnsi"/>
          <w:i/>
          <w:iCs/>
          <w:color w:val="1B6FB5"/>
          <w:sz w:val="20"/>
          <w:lang w:val="pt-PT" w:eastAsia="zh-CN"/>
        </w:rPr>
      </w:pPr>
      <w:r w:rsidRPr="00BB5827">
        <w:rPr>
          <w:rFonts w:asciiTheme="minorHAnsi" w:eastAsia="SimSun" w:hAnsiTheme="minorHAnsi" w:cstheme="minorHAnsi"/>
          <w:i/>
          <w:iCs/>
          <w:color w:val="1B6FB5"/>
          <w:sz w:val="20"/>
          <w:lang w:val="pt-PT" w:eastAsia="zh-CN"/>
        </w:rPr>
        <w:t>&lt;</w:t>
      </w:r>
      <w:r w:rsidR="008C3AE4" w:rsidRPr="00BB5827">
        <w:rPr>
          <w:rFonts w:asciiTheme="minorHAnsi" w:eastAsia="SimSun" w:hAnsiTheme="minorHAnsi" w:cstheme="minorHAnsi"/>
          <w:i/>
          <w:iCs/>
          <w:color w:val="1B6FB5"/>
          <w:sz w:val="20"/>
          <w:lang w:val="pt-PT" w:eastAsia="zh-CN"/>
        </w:rPr>
        <w:t>As p</w:t>
      </w:r>
      <w:r w:rsidR="00E74811" w:rsidRPr="00BB5827">
        <w:rPr>
          <w:rFonts w:asciiTheme="minorHAnsi" w:eastAsia="SimSun" w:hAnsiTheme="minorHAnsi" w:cstheme="minorHAnsi"/>
          <w:i/>
          <w:iCs/>
          <w:color w:val="1B6FB5"/>
          <w:sz w:val="20"/>
          <w:lang w:val="pt-PT" w:eastAsia="zh-CN"/>
        </w:rPr>
        <w:t>erguntas 2 e 3 são respondidas na tabela abaixo:</w:t>
      </w:r>
      <w:r w:rsidRPr="00BB5827">
        <w:rPr>
          <w:rFonts w:asciiTheme="minorHAnsi" w:eastAsia="SimSun" w:hAnsiTheme="minorHAnsi" w:cstheme="minorHAnsi"/>
          <w:i/>
          <w:iCs/>
          <w:color w:val="1B6FB5"/>
          <w:sz w:val="20"/>
          <w:lang w:val="pt-PT" w:eastAsia="zh-CN"/>
        </w:rPr>
        <w:t>&gt;</w:t>
      </w:r>
    </w:p>
    <w:tbl>
      <w:tblPr>
        <w:tblW w:w="5402" w:type="pct"/>
        <w:tblLayout w:type="fixed"/>
        <w:tblLook w:val="0000" w:firstRow="0" w:lastRow="0" w:firstColumn="0" w:lastColumn="0" w:noHBand="0" w:noVBand="0"/>
      </w:tblPr>
      <w:tblGrid>
        <w:gridCol w:w="1071"/>
        <w:gridCol w:w="1335"/>
        <w:gridCol w:w="1391"/>
        <w:gridCol w:w="1540"/>
        <w:gridCol w:w="1380"/>
        <w:gridCol w:w="1246"/>
        <w:gridCol w:w="1215"/>
      </w:tblGrid>
      <w:tr w:rsidR="00817470" w:rsidRPr="00601A17" w14:paraId="54F0161D" w14:textId="77777777" w:rsidTr="003C2910">
        <w:trPr>
          <w:trHeight w:val="1237"/>
          <w:tblHeader/>
        </w:trPr>
        <w:tc>
          <w:tcPr>
            <w:tcW w:w="583" w:type="pct"/>
            <w:tcBorders>
              <w:top w:val="single" w:sz="4" w:space="0" w:color="808080"/>
              <w:left w:val="single" w:sz="4" w:space="0" w:color="808080"/>
              <w:bottom w:val="single" w:sz="4" w:space="0" w:color="808080"/>
              <w:right w:val="single" w:sz="6" w:space="0" w:color="808080"/>
            </w:tcBorders>
            <w:shd w:val="clear" w:color="auto" w:fill="D9D9D9" w:themeFill="background1" w:themeFillShade="D9"/>
            <w:noWrap/>
            <w:vAlign w:val="center"/>
          </w:tcPr>
          <w:p w14:paraId="53EDCCBF" w14:textId="4A284249" w:rsidR="00F43C10" w:rsidRPr="00BB5827" w:rsidRDefault="00A00C8A" w:rsidP="007D5615">
            <w:pPr>
              <w:spacing w:after="0"/>
              <w:jc w:val="center"/>
              <w:rPr>
                <w:rFonts w:ascii="Calibri" w:hAnsi="Calibri"/>
                <w:b/>
                <w:bCs/>
                <w:sz w:val="20"/>
                <w:lang w:val="pt-PT" w:eastAsia="en-GB"/>
              </w:rPr>
            </w:pPr>
            <w:r w:rsidRPr="00BB5827">
              <w:rPr>
                <w:rFonts w:ascii="Calibri" w:hAnsi="Calibri"/>
                <w:b/>
                <w:bCs/>
                <w:sz w:val="20"/>
                <w:lang w:val="pt-PT" w:eastAsia="en-GB"/>
              </w:rPr>
              <w:t xml:space="preserve">Categoria de </w:t>
            </w:r>
            <w:r w:rsidR="00F43C10" w:rsidRPr="00BB5827">
              <w:rPr>
                <w:rFonts w:ascii="Calibri" w:hAnsi="Calibri"/>
                <w:b/>
                <w:bCs/>
                <w:sz w:val="20"/>
                <w:lang w:val="pt-PT" w:eastAsia="en-GB"/>
              </w:rPr>
              <w:t>Process</w:t>
            </w:r>
            <w:r w:rsidRPr="00BB5827">
              <w:rPr>
                <w:rFonts w:ascii="Calibri" w:hAnsi="Calibri"/>
                <w:b/>
                <w:bCs/>
                <w:sz w:val="20"/>
                <w:lang w:val="pt-PT" w:eastAsia="en-GB"/>
              </w:rPr>
              <w:t>o</w:t>
            </w:r>
            <w:r w:rsidR="00F43C10" w:rsidRPr="00BB5827">
              <w:rPr>
                <w:rFonts w:ascii="Calibri" w:hAnsi="Calibri"/>
                <w:b/>
                <w:bCs/>
                <w:sz w:val="20"/>
                <w:vertAlign w:val="superscript"/>
                <w:lang w:val="pt-PT" w:eastAsia="en-GB"/>
              </w:rPr>
              <w:footnoteReference w:id="1"/>
            </w:r>
          </w:p>
        </w:tc>
        <w:tc>
          <w:tcPr>
            <w:tcW w:w="727"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64D4A901" w14:textId="70455C43" w:rsidR="00F43C10" w:rsidRPr="00BB5827" w:rsidRDefault="00F43C10" w:rsidP="007D5615">
            <w:pPr>
              <w:spacing w:after="0"/>
              <w:jc w:val="center"/>
              <w:rPr>
                <w:rFonts w:ascii="Calibri" w:hAnsi="Calibri"/>
                <w:b/>
                <w:bCs/>
                <w:sz w:val="20"/>
                <w:lang w:val="pt-PT" w:eastAsia="en-GB"/>
              </w:rPr>
            </w:pPr>
            <w:r w:rsidRPr="00BB5827">
              <w:rPr>
                <w:rFonts w:ascii="Calibri" w:hAnsi="Calibri"/>
                <w:b/>
                <w:bCs/>
                <w:sz w:val="20"/>
                <w:lang w:val="pt-PT" w:eastAsia="en-GB"/>
              </w:rPr>
              <w:t>Dom</w:t>
            </w:r>
            <w:r w:rsidR="00A00C8A" w:rsidRPr="00BB5827">
              <w:rPr>
                <w:rFonts w:ascii="Calibri" w:hAnsi="Calibri"/>
                <w:b/>
                <w:bCs/>
                <w:sz w:val="20"/>
                <w:lang w:val="pt-PT" w:eastAsia="en-GB"/>
              </w:rPr>
              <w:t>ínio</w:t>
            </w:r>
            <w:r w:rsidRPr="00BB5827">
              <w:rPr>
                <w:rFonts w:ascii="Calibri" w:hAnsi="Calibri"/>
                <w:b/>
                <w:bCs/>
                <w:sz w:val="20"/>
                <w:vertAlign w:val="superscript"/>
                <w:lang w:val="pt-PT" w:eastAsia="en-GB"/>
              </w:rPr>
              <w:footnoteReference w:id="2"/>
            </w:r>
          </w:p>
        </w:tc>
        <w:tc>
          <w:tcPr>
            <w:tcW w:w="758"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4D64819A" w14:textId="7860E043" w:rsidR="00F43C10" w:rsidRPr="00BB5827" w:rsidRDefault="00F43C10" w:rsidP="007D5615">
            <w:pPr>
              <w:spacing w:after="0"/>
              <w:jc w:val="center"/>
              <w:rPr>
                <w:rFonts w:ascii="Calibri" w:hAnsi="Calibri"/>
                <w:b/>
                <w:bCs/>
                <w:sz w:val="20"/>
                <w:lang w:val="pt-PT" w:eastAsia="en-GB"/>
              </w:rPr>
            </w:pPr>
            <w:r w:rsidRPr="00BB5827">
              <w:rPr>
                <w:rFonts w:ascii="Calibri" w:hAnsi="Calibri"/>
                <w:b/>
                <w:bCs/>
                <w:sz w:val="20"/>
                <w:lang w:val="pt-PT" w:eastAsia="en-GB"/>
              </w:rPr>
              <w:t>Subdom</w:t>
            </w:r>
            <w:r w:rsidR="00A00C8A" w:rsidRPr="00BB5827">
              <w:rPr>
                <w:rFonts w:ascii="Calibri" w:hAnsi="Calibri"/>
                <w:b/>
                <w:bCs/>
                <w:sz w:val="20"/>
                <w:lang w:val="pt-PT" w:eastAsia="en-GB"/>
              </w:rPr>
              <w:t>ínio</w:t>
            </w:r>
            <w:r w:rsidRPr="00BB5827">
              <w:rPr>
                <w:rFonts w:ascii="Calibri" w:hAnsi="Calibri"/>
                <w:b/>
                <w:bCs/>
                <w:sz w:val="20"/>
                <w:vertAlign w:val="superscript"/>
                <w:lang w:val="pt-PT" w:eastAsia="en-GB"/>
              </w:rPr>
              <w:footnoteReference w:id="3"/>
            </w:r>
          </w:p>
        </w:tc>
        <w:tc>
          <w:tcPr>
            <w:tcW w:w="839"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vAlign w:val="center"/>
          </w:tcPr>
          <w:p w14:paraId="23CCBC8D" w14:textId="754C66B1" w:rsidR="00F43C10" w:rsidRPr="00BB5827" w:rsidRDefault="00F43C10" w:rsidP="007D5615">
            <w:pPr>
              <w:spacing w:after="0"/>
              <w:jc w:val="center"/>
              <w:rPr>
                <w:rFonts w:ascii="Calibri" w:hAnsi="Calibri"/>
                <w:bCs/>
                <w:sz w:val="20"/>
                <w:lang w:val="pt-PT" w:eastAsia="en-GB"/>
              </w:rPr>
            </w:pPr>
            <w:r w:rsidRPr="00BB5827">
              <w:rPr>
                <w:rFonts w:ascii="Calibri" w:hAnsi="Calibri"/>
                <w:b/>
                <w:bCs/>
                <w:sz w:val="20"/>
                <w:lang w:val="pt-PT" w:eastAsia="en-GB"/>
              </w:rPr>
              <w:t>Macro</w:t>
            </w:r>
            <w:r w:rsidR="00A00C8A" w:rsidRPr="00BB5827">
              <w:rPr>
                <w:rFonts w:ascii="Calibri" w:hAnsi="Calibri"/>
                <w:b/>
                <w:bCs/>
                <w:sz w:val="20"/>
                <w:lang w:val="pt-PT" w:eastAsia="en-GB"/>
              </w:rPr>
              <w:t>p</w:t>
            </w:r>
            <w:r w:rsidRPr="00BB5827">
              <w:rPr>
                <w:rFonts w:ascii="Calibri" w:hAnsi="Calibri"/>
                <w:b/>
                <w:bCs/>
                <w:sz w:val="20"/>
                <w:lang w:val="pt-PT" w:eastAsia="en-GB"/>
              </w:rPr>
              <w:t>rocess</w:t>
            </w:r>
            <w:r w:rsidR="00A00C8A" w:rsidRPr="00BB5827">
              <w:rPr>
                <w:rFonts w:ascii="Calibri" w:hAnsi="Calibri"/>
                <w:b/>
                <w:bCs/>
                <w:sz w:val="20"/>
                <w:lang w:val="pt-PT" w:eastAsia="en-GB"/>
              </w:rPr>
              <w:t>o</w:t>
            </w:r>
            <w:r w:rsidRPr="00BB5827">
              <w:rPr>
                <w:rFonts w:ascii="Calibri" w:hAnsi="Calibri"/>
                <w:bCs/>
                <w:sz w:val="20"/>
                <w:vertAlign w:val="superscript"/>
                <w:lang w:val="pt-PT" w:eastAsia="en-GB"/>
              </w:rPr>
              <w:footnoteReference w:id="4"/>
            </w:r>
          </w:p>
        </w:tc>
        <w:tc>
          <w:tcPr>
            <w:tcW w:w="752"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006A2B44" w14:textId="38AA4D36" w:rsidR="00F43C10" w:rsidRPr="00BB5827" w:rsidRDefault="00F43C10" w:rsidP="007D5615">
            <w:pPr>
              <w:spacing w:after="0"/>
              <w:jc w:val="center"/>
              <w:rPr>
                <w:rFonts w:ascii="Calibri" w:hAnsi="Calibri"/>
                <w:b/>
                <w:bCs/>
                <w:sz w:val="20"/>
                <w:lang w:val="pt-PT" w:eastAsia="en-GB"/>
              </w:rPr>
            </w:pPr>
            <w:r w:rsidRPr="00BB5827">
              <w:rPr>
                <w:rFonts w:ascii="Calibri" w:hAnsi="Calibri"/>
                <w:b/>
                <w:bCs/>
                <w:sz w:val="20"/>
                <w:lang w:val="pt-PT" w:eastAsia="en-GB"/>
              </w:rPr>
              <w:t>Process</w:t>
            </w:r>
            <w:r w:rsidR="00A00C8A" w:rsidRPr="00BB5827">
              <w:rPr>
                <w:rFonts w:ascii="Calibri" w:hAnsi="Calibri"/>
                <w:b/>
                <w:bCs/>
                <w:sz w:val="20"/>
                <w:lang w:val="pt-PT" w:eastAsia="en-GB"/>
              </w:rPr>
              <w:t>o</w:t>
            </w:r>
            <w:r w:rsidRPr="00BB5827">
              <w:rPr>
                <w:rFonts w:ascii="Calibri" w:hAnsi="Calibri"/>
                <w:b/>
                <w:bCs/>
                <w:sz w:val="20"/>
                <w:vertAlign w:val="superscript"/>
                <w:lang w:val="pt-PT" w:eastAsia="en-GB"/>
              </w:rPr>
              <w:footnoteReference w:id="5"/>
            </w:r>
          </w:p>
        </w:tc>
        <w:tc>
          <w:tcPr>
            <w:tcW w:w="679"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07E7C2C3" w14:textId="0CEBD4D4" w:rsidR="00A00C8A" w:rsidRPr="00BB5827" w:rsidRDefault="00A00C8A" w:rsidP="007D5615">
            <w:pPr>
              <w:spacing w:after="0"/>
              <w:jc w:val="center"/>
              <w:rPr>
                <w:rFonts w:ascii="Calibri" w:hAnsi="Calibri"/>
                <w:b/>
                <w:bCs/>
                <w:sz w:val="20"/>
                <w:lang w:val="pt-PT" w:eastAsia="en-GB"/>
              </w:rPr>
            </w:pPr>
            <w:r w:rsidRPr="00BB5827">
              <w:rPr>
                <w:rFonts w:ascii="Calibri" w:hAnsi="Calibri"/>
                <w:b/>
                <w:bCs/>
                <w:sz w:val="20"/>
                <w:lang w:val="pt-PT" w:eastAsia="en-GB"/>
              </w:rPr>
              <w:t xml:space="preserve">Descrição do Impacto na </w:t>
            </w:r>
          </w:p>
          <w:p w14:paraId="6A5CEF2E" w14:textId="3FA600F6" w:rsidR="00947EB9" w:rsidRPr="00BB5827" w:rsidRDefault="00947EB9" w:rsidP="00A00C8A">
            <w:pPr>
              <w:spacing w:after="0"/>
              <w:jc w:val="center"/>
              <w:rPr>
                <w:rFonts w:ascii="Calibri" w:hAnsi="Calibri"/>
                <w:b/>
                <w:bCs/>
                <w:sz w:val="20"/>
                <w:lang w:val="pt-PT" w:eastAsia="en-GB"/>
              </w:rPr>
            </w:pPr>
            <w:r w:rsidRPr="00BB5827">
              <w:rPr>
                <w:rFonts w:ascii="Calibri" w:hAnsi="Calibri"/>
                <w:b/>
                <w:bCs/>
                <w:sz w:val="20"/>
                <w:lang w:val="pt-PT" w:eastAsia="en-GB"/>
              </w:rPr>
              <w:t>Situa</w:t>
            </w:r>
            <w:r w:rsidR="00A00C8A" w:rsidRPr="00BB5827">
              <w:rPr>
                <w:rFonts w:ascii="Calibri" w:hAnsi="Calibri"/>
                <w:b/>
                <w:bCs/>
                <w:sz w:val="20"/>
                <w:lang w:val="pt-PT" w:eastAsia="en-GB"/>
              </w:rPr>
              <w:t>ção</w:t>
            </w:r>
          </w:p>
        </w:tc>
        <w:tc>
          <w:tcPr>
            <w:tcW w:w="662"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vAlign w:val="center"/>
          </w:tcPr>
          <w:p w14:paraId="0A50B302" w14:textId="2C81B027" w:rsidR="00F43C10" w:rsidRPr="00BB5827" w:rsidRDefault="00F43C10" w:rsidP="007D5615">
            <w:pPr>
              <w:spacing w:after="0"/>
              <w:jc w:val="center"/>
              <w:rPr>
                <w:rFonts w:ascii="Calibri" w:hAnsi="Calibri"/>
                <w:b/>
                <w:bCs/>
                <w:sz w:val="20"/>
                <w:lang w:val="pt-PT" w:eastAsia="en-GB"/>
              </w:rPr>
            </w:pPr>
            <w:r w:rsidRPr="00BB5827">
              <w:rPr>
                <w:rFonts w:ascii="Calibri" w:hAnsi="Calibri"/>
                <w:b/>
                <w:bCs/>
                <w:sz w:val="20"/>
                <w:lang w:val="pt-PT" w:eastAsia="en-GB"/>
              </w:rPr>
              <w:t>Impact</w:t>
            </w:r>
            <w:r w:rsidR="00A00C8A" w:rsidRPr="00BB5827">
              <w:rPr>
                <w:rFonts w:ascii="Calibri" w:hAnsi="Calibri"/>
                <w:b/>
                <w:bCs/>
                <w:sz w:val="20"/>
                <w:lang w:val="pt-PT" w:eastAsia="en-GB"/>
              </w:rPr>
              <w:t>o</w:t>
            </w:r>
            <w:r w:rsidRPr="00BB5827">
              <w:rPr>
                <w:rFonts w:ascii="Calibri" w:hAnsi="Calibri"/>
                <w:b/>
                <w:bCs/>
                <w:sz w:val="20"/>
                <w:lang w:val="pt-PT" w:eastAsia="en-GB"/>
              </w:rPr>
              <w:t xml:space="preserve"> </w:t>
            </w:r>
            <w:r w:rsidR="00A00C8A" w:rsidRPr="00BB5827">
              <w:rPr>
                <w:rFonts w:ascii="Calibri" w:hAnsi="Calibri"/>
                <w:b/>
                <w:bCs/>
                <w:sz w:val="20"/>
                <w:lang w:val="pt-PT" w:eastAsia="en-GB"/>
              </w:rPr>
              <w:t>nos</w:t>
            </w:r>
            <w:r w:rsidRPr="00BB5827">
              <w:rPr>
                <w:rFonts w:ascii="Calibri" w:hAnsi="Calibri"/>
                <w:b/>
                <w:bCs/>
                <w:sz w:val="20"/>
                <w:lang w:val="pt-PT" w:eastAsia="en-GB"/>
              </w:rPr>
              <w:t xml:space="preserve"> </w:t>
            </w:r>
            <w:r w:rsidR="00A00C8A" w:rsidRPr="00BB5827">
              <w:rPr>
                <w:rFonts w:ascii="Calibri" w:hAnsi="Calibri"/>
                <w:b/>
                <w:bCs/>
                <w:sz w:val="20"/>
                <w:lang w:val="pt-PT" w:eastAsia="en-GB"/>
              </w:rPr>
              <w:t xml:space="preserve">Donos e Utilizadores do </w:t>
            </w:r>
            <w:r w:rsidR="007D5615" w:rsidRPr="00BB5827">
              <w:rPr>
                <w:rFonts w:ascii="Calibri" w:hAnsi="Calibri"/>
                <w:b/>
                <w:bCs/>
                <w:sz w:val="20"/>
                <w:lang w:val="pt-PT" w:eastAsia="en-GB"/>
              </w:rPr>
              <w:t>Process</w:t>
            </w:r>
            <w:r w:rsidR="00A00C8A" w:rsidRPr="00BB5827">
              <w:rPr>
                <w:rFonts w:ascii="Calibri" w:hAnsi="Calibri"/>
                <w:b/>
                <w:bCs/>
                <w:sz w:val="20"/>
                <w:lang w:val="pt-PT" w:eastAsia="en-GB"/>
              </w:rPr>
              <w:t>o</w:t>
            </w:r>
          </w:p>
        </w:tc>
      </w:tr>
      <w:tr w:rsidR="00817470" w:rsidRPr="00601A17" w14:paraId="62F25A69" w14:textId="77777777" w:rsidTr="003C2910">
        <w:trPr>
          <w:trHeight w:val="255"/>
        </w:trPr>
        <w:tc>
          <w:tcPr>
            <w:tcW w:w="583" w:type="pct"/>
            <w:tcBorders>
              <w:top w:val="single" w:sz="4" w:space="0" w:color="808080"/>
              <w:left w:val="single" w:sz="4" w:space="0" w:color="808080"/>
              <w:bottom w:val="single" w:sz="6" w:space="0" w:color="808080"/>
              <w:right w:val="single" w:sz="4" w:space="0" w:color="808080"/>
            </w:tcBorders>
            <w:shd w:val="clear" w:color="auto" w:fill="auto"/>
            <w:noWrap/>
            <w:vAlign w:val="center"/>
          </w:tcPr>
          <w:p w14:paraId="198D2DD4" w14:textId="3A32CE14" w:rsidR="00F43C10" w:rsidRPr="00BB5827" w:rsidRDefault="008C3AE4" w:rsidP="00D15679">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Ciclo de vida da política</w:t>
            </w:r>
          </w:p>
        </w:tc>
        <w:tc>
          <w:tcPr>
            <w:tcW w:w="727" w:type="pct"/>
            <w:tcBorders>
              <w:top w:val="single" w:sz="4" w:space="0" w:color="808080"/>
              <w:left w:val="single" w:sz="4" w:space="0" w:color="808080"/>
              <w:bottom w:val="single" w:sz="6" w:space="0" w:color="808080"/>
              <w:right w:val="single" w:sz="6" w:space="0" w:color="808080"/>
            </w:tcBorders>
            <w:vAlign w:val="center"/>
          </w:tcPr>
          <w:p w14:paraId="5823E8F1" w14:textId="62088263" w:rsidR="00F43C10" w:rsidRPr="00BB5827" w:rsidRDefault="008C3AE4" w:rsidP="00D15679">
            <w:pPr>
              <w:jc w:val="left"/>
              <w:rPr>
                <w:rFonts w:asciiTheme="minorHAnsi" w:eastAsia="SimSun" w:hAnsiTheme="minorHAnsi" w:cstheme="minorHAnsi"/>
                <w:i/>
                <w:iCs/>
                <w:color w:val="0070C0"/>
                <w:sz w:val="18"/>
                <w:lang w:val="pt-PT" w:eastAsia="zh-CN"/>
              </w:rPr>
            </w:pPr>
            <w:r w:rsidRPr="00BB5827">
              <w:rPr>
                <w:rFonts w:asciiTheme="minorHAnsi" w:eastAsia="SimSun" w:hAnsiTheme="minorHAnsi" w:cstheme="minorHAnsi"/>
                <w:i/>
                <w:iCs/>
                <w:color w:val="0070C0"/>
                <w:sz w:val="18"/>
                <w:lang w:val="pt-PT" w:eastAsia="zh-CN"/>
              </w:rPr>
              <w:t>Negociações de Adesão</w:t>
            </w:r>
          </w:p>
        </w:tc>
        <w:tc>
          <w:tcPr>
            <w:tcW w:w="758"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74AC57F7" w14:textId="0F24B469" w:rsidR="00F43C10" w:rsidRPr="00BB5827" w:rsidRDefault="008C3AE4" w:rsidP="00D15679">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Negociações e relatórios de Benchmark</w:t>
            </w:r>
          </w:p>
        </w:tc>
        <w:tc>
          <w:tcPr>
            <w:tcW w:w="839" w:type="pct"/>
            <w:tcBorders>
              <w:top w:val="single" w:sz="4" w:space="0" w:color="808080"/>
              <w:left w:val="single" w:sz="6" w:space="0" w:color="808080"/>
              <w:bottom w:val="single" w:sz="6" w:space="0" w:color="808080"/>
              <w:right w:val="single" w:sz="6" w:space="0" w:color="808080"/>
            </w:tcBorders>
            <w:vAlign w:val="center"/>
          </w:tcPr>
          <w:p w14:paraId="12B78696" w14:textId="2C31D0CB" w:rsidR="00F43C10" w:rsidRPr="00BB5827" w:rsidRDefault="008C3AE4" w:rsidP="00D15679">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Gestão e Suporte de Negociações</w:t>
            </w:r>
          </w:p>
        </w:tc>
        <w:tc>
          <w:tcPr>
            <w:tcW w:w="752"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25B2D2AE" w14:textId="30F83630" w:rsidR="00F43C10" w:rsidRPr="00BB5827" w:rsidRDefault="008C3AE4" w:rsidP="00D15679">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Estratégia e Coordenação de Negociações</w:t>
            </w:r>
          </w:p>
        </w:tc>
        <w:tc>
          <w:tcPr>
            <w:tcW w:w="679" w:type="pct"/>
            <w:tcBorders>
              <w:top w:val="single" w:sz="4" w:space="0" w:color="808080"/>
              <w:left w:val="single" w:sz="6" w:space="0" w:color="808080"/>
              <w:bottom w:val="single" w:sz="6" w:space="0" w:color="808080"/>
              <w:right w:val="single" w:sz="4" w:space="0" w:color="808080"/>
            </w:tcBorders>
            <w:shd w:val="clear" w:color="auto" w:fill="auto"/>
            <w:vAlign w:val="center"/>
          </w:tcPr>
          <w:p w14:paraId="58491ACD" w14:textId="77777777" w:rsidR="00F43C10" w:rsidRPr="00BB5827" w:rsidRDefault="00F43C10" w:rsidP="00D15679">
            <w:pPr>
              <w:spacing w:after="0"/>
              <w:jc w:val="left"/>
              <w:rPr>
                <w:rFonts w:asciiTheme="minorHAnsi" w:eastAsia="SimSun" w:hAnsiTheme="minorHAnsi" w:cstheme="minorHAnsi"/>
                <w:i/>
                <w:iCs/>
                <w:color w:val="0070C0"/>
                <w:sz w:val="20"/>
                <w:lang w:val="pt-PT" w:eastAsia="zh-CN"/>
              </w:rPr>
            </w:pPr>
          </w:p>
        </w:tc>
        <w:tc>
          <w:tcPr>
            <w:tcW w:w="662" w:type="pct"/>
            <w:tcBorders>
              <w:top w:val="single" w:sz="4" w:space="0" w:color="808080"/>
              <w:left w:val="single" w:sz="6" w:space="0" w:color="808080"/>
              <w:bottom w:val="single" w:sz="6" w:space="0" w:color="808080"/>
              <w:right w:val="single" w:sz="4" w:space="0" w:color="808080"/>
            </w:tcBorders>
            <w:vAlign w:val="center"/>
          </w:tcPr>
          <w:p w14:paraId="07961027" w14:textId="77777777" w:rsidR="007D5615" w:rsidRPr="00BB5827" w:rsidRDefault="007D5615" w:rsidP="00D15679">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 xml:space="preserve">e.g. </w:t>
            </w:r>
          </w:p>
          <w:p w14:paraId="22F66E4E" w14:textId="4EECCBAA" w:rsidR="00F43C10" w:rsidRPr="00BB5827" w:rsidRDefault="008C3AE4" w:rsidP="00D15679">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menor, moderado, significativo</w:t>
            </w:r>
          </w:p>
        </w:tc>
      </w:tr>
      <w:tr w:rsidR="008C3AE4" w:rsidRPr="00601A17" w14:paraId="53C03ED3" w14:textId="77777777" w:rsidTr="003C2910">
        <w:trPr>
          <w:trHeight w:val="255"/>
        </w:trPr>
        <w:tc>
          <w:tcPr>
            <w:tcW w:w="583" w:type="pct"/>
            <w:tcBorders>
              <w:top w:val="single" w:sz="6" w:space="0" w:color="808080"/>
              <w:left w:val="single" w:sz="4" w:space="0" w:color="808080"/>
              <w:bottom w:val="single" w:sz="6" w:space="0" w:color="808080"/>
              <w:right w:val="single" w:sz="4" w:space="0" w:color="808080"/>
            </w:tcBorders>
            <w:shd w:val="clear" w:color="auto" w:fill="auto"/>
            <w:noWrap/>
            <w:vAlign w:val="center"/>
          </w:tcPr>
          <w:p w14:paraId="06835134" w14:textId="3CC0EEB3" w:rsidR="008C3AE4" w:rsidRPr="00BB5827" w:rsidRDefault="008C3AE4" w:rsidP="008C3AE4">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Ciclo de vida da política</w:t>
            </w:r>
          </w:p>
        </w:tc>
        <w:tc>
          <w:tcPr>
            <w:tcW w:w="727" w:type="pct"/>
            <w:tcBorders>
              <w:top w:val="single" w:sz="6" w:space="0" w:color="808080"/>
              <w:left w:val="single" w:sz="4" w:space="0" w:color="808080"/>
              <w:bottom w:val="single" w:sz="6" w:space="0" w:color="808080"/>
              <w:right w:val="single" w:sz="6" w:space="0" w:color="808080"/>
            </w:tcBorders>
            <w:vAlign w:val="center"/>
          </w:tcPr>
          <w:p w14:paraId="76CEF04F" w14:textId="167E2970" w:rsidR="008C3AE4" w:rsidRPr="00BB5827" w:rsidRDefault="008C3AE4" w:rsidP="008C3AE4">
            <w:pPr>
              <w:jc w:val="left"/>
              <w:rPr>
                <w:rFonts w:asciiTheme="minorHAnsi" w:eastAsia="SimSun" w:hAnsiTheme="minorHAnsi" w:cstheme="minorHAnsi"/>
                <w:i/>
                <w:iCs/>
                <w:color w:val="0070C0"/>
                <w:sz w:val="18"/>
                <w:lang w:val="pt-PT" w:eastAsia="zh-CN"/>
              </w:rPr>
            </w:pPr>
            <w:r w:rsidRPr="00BB5827">
              <w:rPr>
                <w:rFonts w:asciiTheme="minorHAnsi" w:eastAsia="SimSun" w:hAnsiTheme="minorHAnsi" w:cstheme="minorHAnsi"/>
                <w:i/>
                <w:iCs/>
                <w:color w:val="0070C0"/>
                <w:sz w:val="18"/>
                <w:lang w:val="pt-PT" w:eastAsia="zh-CN"/>
              </w:rPr>
              <w:t>Estratégia de Adesão e Relações Inter</w:t>
            </w:r>
            <w:r w:rsidR="003C2910" w:rsidRPr="00BB5827">
              <w:rPr>
                <w:rFonts w:asciiTheme="minorHAnsi" w:eastAsia="SimSun" w:hAnsiTheme="minorHAnsi" w:cstheme="minorHAnsi"/>
                <w:i/>
                <w:iCs/>
                <w:color w:val="0070C0"/>
                <w:sz w:val="18"/>
                <w:lang w:val="pt-PT" w:eastAsia="zh-CN"/>
              </w:rPr>
              <w:t>n</w:t>
            </w:r>
            <w:r w:rsidRPr="00BB5827">
              <w:rPr>
                <w:rFonts w:asciiTheme="minorHAnsi" w:eastAsia="SimSun" w:hAnsiTheme="minorHAnsi" w:cstheme="minorHAnsi"/>
                <w:i/>
                <w:iCs/>
                <w:color w:val="0070C0"/>
                <w:sz w:val="18"/>
                <w:lang w:val="pt-PT" w:eastAsia="zh-CN"/>
              </w:rPr>
              <w:t>acionais</w:t>
            </w:r>
          </w:p>
        </w:tc>
        <w:tc>
          <w:tcPr>
            <w:tcW w:w="758"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BE5FE48" w14:textId="66493F30" w:rsidR="008C3AE4" w:rsidRPr="00BB5827" w:rsidRDefault="003C2910" w:rsidP="008C3AE4">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18"/>
                <w:lang w:val="pt-PT" w:eastAsia="zh-CN"/>
              </w:rPr>
              <w:t>Relações Internacionais</w:t>
            </w:r>
          </w:p>
        </w:tc>
        <w:tc>
          <w:tcPr>
            <w:tcW w:w="839" w:type="pct"/>
            <w:tcBorders>
              <w:top w:val="single" w:sz="6" w:space="0" w:color="808080"/>
              <w:left w:val="single" w:sz="6" w:space="0" w:color="808080"/>
              <w:bottom w:val="single" w:sz="6" w:space="0" w:color="808080"/>
              <w:right w:val="single" w:sz="6" w:space="0" w:color="808080"/>
            </w:tcBorders>
            <w:vAlign w:val="center"/>
          </w:tcPr>
          <w:p w14:paraId="41590C76" w14:textId="416F2684" w:rsidR="008C3AE4" w:rsidRPr="00BB5827" w:rsidRDefault="003C2910" w:rsidP="008C3AE4">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Assuntos económicos, comerciais e estatísticas</w:t>
            </w:r>
          </w:p>
        </w:tc>
        <w:tc>
          <w:tcPr>
            <w:tcW w:w="752"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103FF1E6" w14:textId="3B0771ED" w:rsidR="008C3AE4" w:rsidRPr="00BB5827" w:rsidRDefault="003C2910" w:rsidP="008C3AE4">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Assuntos económicos, comerciais e estatísticas –</w:t>
            </w:r>
            <w:r w:rsidR="008C3AE4" w:rsidRPr="00BB5827">
              <w:rPr>
                <w:rFonts w:asciiTheme="minorHAnsi" w:eastAsia="SimSun" w:hAnsiTheme="minorHAnsi" w:cstheme="minorHAnsi"/>
                <w:i/>
                <w:iCs/>
                <w:color w:val="0070C0"/>
                <w:sz w:val="20"/>
                <w:lang w:val="pt-PT" w:eastAsia="zh-CN"/>
              </w:rPr>
              <w:t xml:space="preserve"> </w:t>
            </w:r>
            <w:r w:rsidRPr="00BB5827">
              <w:rPr>
                <w:rFonts w:asciiTheme="minorHAnsi" w:eastAsia="SimSun" w:hAnsiTheme="minorHAnsi" w:cstheme="minorHAnsi"/>
                <w:i/>
                <w:iCs/>
                <w:color w:val="0070C0"/>
                <w:sz w:val="20"/>
                <w:lang w:val="pt-PT" w:eastAsia="zh-CN"/>
              </w:rPr>
              <w:t xml:space="preserve">temas </w:t>
            </w:r>
            <w:r w:rsidR="008C3AE4" w:rsidRPr="00BB5827">
              <w:rPr>
                <w:rFonts w:asciiTheme="minorHAnsi" w:eastAsia="SimSun" w:hAnsiTheme="minorHAnsi" w:cstheme="minorHAnsi"/>
                <w:i/>
                <w:iCs/>
                <w:color w:val="0070C0"/>
                <w:sz w:val="20"/>
                <w:lang w:val="pt-PT" w:eastAsia="zh-CN"/>
              </w:rPr>
              <w:t>horizonta</w:t>
            </w:r>
            <w:r w:rsidRPr="00BB5827">
              <w:rPr>
                <w:rFonts w:asciiTheme="minorHAnsi" w:eastAsia="SimSun" w:hAnsiTheme="minorHAnsi" w:cstheme="minorHAnsi"/>
                <w:i/>
                <w:iCs/>
                <w:color w:val="0070C0"/>
                <w:sz w:val="20"/>
                <w:lang w:val="pt-PT" w:eastAsia="zh-CN"/>
              </w:rPr>
              <w:t>is</w:t>
            </w:r>
          </w:p>
        </w:tc>
        <w:tc>
          <w:tcPr>
            <w:tcW w:w="679" w:type="pct"/>
            <w:tcBorders>
              <w:top w:val="single" w:sz="6" w:space="0" w:color="808080"/>
              <w:left w:val="single" w:sz="6" w:space="0" w:color="808080"/>
              <w:bottom w:val="single" w:sz="6" w:space="0" w:color="808080"/>
              <w:right w:val="single" w:sz="4" w:space="0" w:color="808080"/>
            </w:tcBorders>
            <w:shd w:val="clear" w:color="auto" w:fill="auto"/>
            <w:vAlign w:val="center"/>
          </w:tcPr>
          <w:p w14:paraId="002FAEAB" w14:textId="77777777" w:rsidR="008C3AE4" w:rsidRPr="00BB5827" w:rsidRDefault="008C3AE4" w:rsidP="008C3AE4">
            <w:pPr>
              <w:spacing w:after="0"/>
              <w:jc w:val="left"/>
              <w:rPr>
                <w:rFonts w:asciiTheme="minorHAnsi" w:eastAsia="SimSun" w:hAnsiTheme="minorHAnsi" w:cstheme="minorHAnsi"/>
                <w:i/>
                <w:iCs/>
                <w:color w:val="0070C0"/>
                <w:sz w:val="20"/>
                <w:lang w:val="pt-PT" w:eastAsia="zh-CN"/>
              </w:rPr>
            </w:pPr>
          </w:p>
        </w:tc>
        <w:tc>
          <w:tcPr>
            <w:tcW w:w="662" w:type="pct"/>
            <w:tcBorders>
              <w:top w:val="single" w:sz="6" w:space="0" w:color="808080"/>
              <w:left w:val="single" w:sz="6" w:space="0" w:color="808080"/>
              <w:bottom w:val="single" w:sz="6" w:space="0" w:color="808080"/>
              <w:right w:val="single" w:sz="4" w:space="0" w:color="808080"/>
            </w:tcBorders>
            <w:vAlign w:val="center"/>
          </w:tcPr>
          <w:p w14:paraId="404C8CBE" w14:textId="77777777" w:rsidR="008C3AE4" w:rsidRPr="00BB5827" w:rsidRDefault="008C3AE4" w:rsidP="008C3AE4">
            <w:pPr>
              <w:spacing w:after="0"/>
              <w:jc w:val="left"/>
              <w:rPr>
                <w:rFonts w:asciiTheme="minorHAnsi" w:eastAsia="SimSun" w:hAnsiTheme="minorHAnsi" w:cstheme="minorHAnsi"/>
                <w:i/>
                <w:iCs/>
                <w:color w:val="0070C0"/>
                <w:sz w:val="20"/>
                <w:lang w:val="pt-PT" w:eastAsia="zh-CN"/>
              </w:rPr>
            </w:pPr>
          </w:p>
        </w:tc>
      </w:tr>
      <w:tr w:rsidR="003C2910" w:rsidRPr="00601A17" w14:paraId="60549996" w14:textId="77777777" w:rsidTr="003C2910">
        <w:trPr>
          <w:trHeight w:val="1275"/>
        </w:trPr>
        <w:tc>
          <w:tcPr>
            <w:tcW w:w="583" w:type="pct"/>
            <w:tcBorders>
              <w:top w:val="single" w:sz="6" w:space="0" w:color="808080"/>
              <w:left w:val="single" w:sz="4" w:space="0" w:color="808080"/>
              <w:bottom w:val="single" w:sz="4" w:space="0" w:color="808080"/>
              <w:right w:val="single" w:sz="4" w:space="0" w:color="808080"/>
            </w:tcBorders>
            <w:shd w:val="clear" w:color="auto" w:fill="auto"/>
            <w:noWrap/>
            <w:vAlign w:val="center"/>
          </w:tcPr>
          <w:p w14:paraId="1136F8CD" w14:textId="1161AF8C" w:rsidR="003C2910" w:rsidRPr="00BB5827" w:rsidRDefault="003C2910" w:rsidP="003C2910">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Ciclo de vida da política</w:t>
            </w:r>
          </w:p>
        </w:tc>
        <w:tc>
          <w:tcPr>
            <w:tcW w:w="727" w:type="pct"/>
            <w:tcBorders>
              <w:top w:val="single" w:sz="6" w:space="0" w:color="808080"/>
              <w:left w:val="single" w:sz="4" w:space="0" w:color="808080"/>
              <w:bottom w:val="single" w:sz="4" w:space="0" w:color="808080"/>
              <w:right w:val="single" w:sz="6" w:space="0" w:color="808080"/>
            </w:tcBorders>
            <w:vAlign w:val="center"/>
          </w:tcPr>
          <w:p w14:paraId="04F38347" w14:textId="617BBEFF" w:rsidR="003C2910" w:rsidRPr="00BB5827" w:rsidRDefault="003C2910" w:rsidP="003C2910">
            <w:pPr>
              <w:spacing w:after="0"/>
              <w:jc w:val="left"/>
              <w:rPr>
                <w:rFonts w:asciiTheme="minorHAnsi" w:eastAsia="SimSun" w:hAnsiTheme="minorHAnsi" w:cstheme="minorHAnsi"/>
                <w:i/>
                <w:iCs/>
                <w:color w:val="0070C0"/>
                <w:sz w:val="18"/>
                <w:lang w:val="pt-PT" w:eastAsia="zh-CN"/>
              </w:rPr>
            </w:pPr>
            <w:r w:rsidRPr="00BB5827">
              <w:rPr>
                <w:rFonts w:asciiTheme="minorHAnsi" w:eastAsia="SimSun" w:hAnsiTheme="minorHAnsi" w:cstheme="minorHAnsi"/>
                <w:i/>
                <w:iCs/>
                <w:color w:val="0070C0"/>
                <w:sz w:val="18"/>
                <w:lang w:val="pt-PT" w:eastAsia="zh-CN"/>
              </w:rPr>
              <w:t>Estratégia de Adesão e Relações Nacionais</w:t>
            </w:r>
          </w:p>
        </w:tc>
        <w:tc>
          <w:tcPr>
            <w:tcW w:w="758"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0CFFF41E" w14:textId="1EBCD644" w:rsidR="003C2910" w:rsidRPr="00BB5827" w:rsidRDefault="003C2910" w:rsidP="003C2910">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18"/>
                <w:lang w:val="pt-PT" w:eastAsia="zh-CN"/>
              </w:rPr>
              <w:t>Relações Internacionais</w:t>
            </w:r>
          </w:p>
        </w:tc>
        <w:tc>
          <w:tcPr>
            <w:tcW w:w="839" w:type="pct"/>
            <w:tcBorders>
              <w:top w:val="single" w:sz="6" w:space="0" w:color="808080"/>
              <w:left w:val="single" w:sz="6" w:space="0" w:color="808080"/>
              <w:bottom w:val="single" w:sz="4" w:space="0" w:color="808080"/>
              <w:right w:val="single" w:sz="6" w:space="0" w:color="808080"/>
            </w:tcBorders>
            <w:vAlign w:val="center"/>
          </w:tcPr>
          <w:p w14:paraId="5244D4A6" w14:textId="12EDFD4D" w:rsidR="003C2910" w:rsidRPr="00BB5827" w:rsidRDefault="003C2910" w:rsidP="003C2910">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Assuntos económicos, comerciais e estatísticas</w:t>
            </w:r>
          </w:p>
        </w:tc>
        <w:tc>
          <w:tcPr>
            <w:tcW w:w="752"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359ED586" w14:textId="5018C440" w:rsidR="003C2910" w:rsidRPr="00BB5827" w:rsidRDefault="003C2910" w:rsidP="003C2910">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Assuntos económicos, comerciais e estatísticas rela</w:t>
            </w:r>
            <w:r w:rsidR="00BB5827" w:rsidRPr="00BB5827">
              <w:rPr>
                <w:rFonts w:asciiTheme="minorHAnsi" w:eastAsia="SimSun" w:hAnsiTheme="minorHAnsi" w:cstheme="minorHAnsi"/>
                <w:i/>
                <w:iCs/>
                <w:color w:val="0070C0"/>
                <w:sz w:val="20"/>
                <w:lang w:val="pt-PT" w:eastAsia="zh-CN"/>
              </w:rPr>
              <w:t>cionadas</w:t>
            </w:r>
            <w:r w:rsidRPr="00BB5827">
              <w:rPr>
                <w:rFonts w:asciiTheme="minorHAnsi" w:eastAsia="SimSun" w:hAnsiTheme="minorHAnsi" w:cstheme="minorHAnsi"/>
                <w:i/>
                <w:iCs/>
                <w:color w:val="0070C0"/>
                <w:sz w:val="20"/>
                <w:lang w:val="pt-PT" w:eastAsia="zh-CN"/>
              </w:rPr>
              <w:t xml:space="preserve"> com </w:t>
            </w:r>
            <w:r w:rsidR="00781F28">
              <w:rPr>
                <w:rFonts w:asciiTheme="minorHAnsi" w:eastAsia="SimSun" w:hAnsiTheme="minorHAnsi" w:cstheme="minorHAnsi"/>
                <w:i/>
                <w:iCs/>
                <w:color w:val="0070C0"/>
                <w:sz w:val="20"/>
                <w:lang w:val="pt-PT" w:eastAsia="zh-CN"/>
              </w:rPr>
              <w:t>mercado</w:t>
            </w:r>
            <w:r w:rsidRPr="00BB5827">
              <w:rPr>
                <w:rFonts w:asciiTheme="minorHAnsi" w:eastAsia="SimSun" w:hAnsiTheme="minorHAnsi" w:cstheme="minorHAnsi"/>
                <w:i/>
                <w:iCs/>
                <w:color w:val="0070C0"/>
                <w:sz w:val="20"/>
                <w:lang w:val="pt-PT" w:eastAsia="zh-CN"/>
              </w:rPr>
              <w:t xml:space="preserve"> específico</w:t>
            </w:r>
          </w:p>
        </w:tc>
        <w:tc>
          <w:tcPr>
            <w:tcW w:w="679" w:type="pct"/>
            <w:tcBorders>
              <w:top w:val="single" w:sz="6" w:space="0" w:color="808080"/>
              <w:left w:val="single" w:sz="6" w:space="0" w:color="808080"/>
              <w:bottom w:val="single" w:sz="4" w:space="0" w:color="808080"/>
              <w:right w:val="single" w:sz="4" w:space="0" w:color="808080"/>
            </w:tcBorders>
            <w:shd w:val="clear" w:color="auto" w:fill="auto"/>
            <w:vAlign w:val="center"/>
          </w:tcPr>
          <w:p w14:paraId="29723AC4" w14:textId="77777777" w:rsidR="003C2910" w:rsidRPr="00BB5827" w:rsidRDefault="003C2910" w:rsidP="003C2910">
            <w:pPr>
              <w:spacing w:after="0"/>
              <w:jc w:val="left"/>
              <w:rPr>
                <w:rFonts w:asciiTheme="minorHAnsi" w:eastAsia="SimSun" w:hAnsiTheme="minorHAnsi" w:cstheme="minorHAnsi"/>
                <w:i/>
                <w:iCs/>
                <w:color w:val="0070C0"/>
                <w:sz w:val="20"/>
                <w:lang w:val="pt-PT" w:eastAsia="zh-CN"/>
              </w:rPr>
            </w:pPr>
          </w:p>
        </w:tc>
        <w:tc>
          <w:tcPr>
            <w:tcW w:w="662" w:type="pct"/>
            <w:tcBorders>
              <w:top w:val="single" w:sz="6" w:space="0" w:color="808080"/>
              <w:left w:val="single" w:sz="6" w:space="0" w:color="808080"/>
              <w:bottom w:val="single" w:sz="4" w:space="0" w:color="808080"/>
              <w:right w:val="single" w:sz="4" w:space="0" w:color="808080"/>
            </w:tcBorders>
            <w:vAlign w:val="center"/>
          </w:tcPr>
          <w:p w14:paraId="1E4536D0" w14:textId="77777777" w:rsidR="003C2910" w:rsidRPr="00BB5827" w:rsidRDefault="003C2910" w:rsidP="003C2910">
            <w:pPr>
              <w:spacing w:after="0"/>
              <w:jc w:val="left"/>
              <w:rPr>
                <w:rFonts w:asciiTheme="minorHAnsi" w:eastAsia="SimSun" w:hAnsiTheme="minorHAnsi" w:cstheme="minorHAnsi"/>
                <w:i/>
                <w:iCs/>
                <w:color w:val="0070C0"/>
                <w:sz w:val="20"/>
                <w:lang w:val="pt-PT" w:eastAsia="zh-CN"/>
              </w:rPr>
            </w:pPr>
          </w:p>
        </w:tc>
      </w:tr>
    </w:tbl>
    <w:p w14:paraId="2894E909" w14:textId="77777777" w:rsidR="00460DA5" w:rsidRPr="00BB5827" w:rsidRDefault="00460DA5" w:rsidP="00080E9B">
      <w:pPr>
        <w:spacing w:after="0"/>
        <w:jc w:val="left"/>
        <w:rPr>
          <w:rFonts w:asciiTheme="minorHAnsi" w:hAnsiTheme="minorHAnsi"/>
          <w:sz w:val="24"/>
          <w:lang w:val="pt-PT"/>
        </w:rPr>
      </w:pPr>
      <w:r w:rsidRPr="00BB5827">
        <w:rPr>
          <w:lang w:val="pt-PT"/>
        </w:rPr>
        <w:br w:type="page"/>
      </w:r>
    </w:p>
    <w:p w14:paraId="73BCB411" w14:textId="4D534D3B" w:rsidR="003F05F0" w:rsidRPr="00BB5827" w:rsidRDefault="00FB05F4" w:rsidP="00080E9B">
      <w:pPr>
        <w:pStyle w:val="Heading3"/>
      </w:pPr>
      <w:bookmarkStart w:id="15" w:name="_Toc33780845"/>
      <w:r w:rsidRPr="00BB5827">
        <w:lastRenderedPageBreak/>
        <w:t>Impact</w:t>
      </w:r>
      <w:r w:rsidR="007B2759" w:rsidRPr="00BB5827">
        <w:t>o</w:t>
      </w:r>
      <w:r w:rsidRPr="00BB5827">
        <w:t xml:space="preserve"> </w:t>
      </w:r>
      <w:r w:rsidR="007B2759" w:rsidRPr="00BB5827">
        <w:t>nas</w:t>
      </w:r>
      <w:r w:rsidRPr="00BB5827">
        <w:t xml:space="preserve"> </w:t>
      </w:r>
      <w:r w:rsidR="007B2759" w:rsidRPr="00BB5827">
        <w:t xml:space="preserve">Partes Interessadas </w:t>
      </w:r>
      <w:r w:rsidR="00182235" w:rsidRPr="00BB5827">
        <w:t xml:space="preserve">e </w:t>
      </w:r>
      <w:r w:rsidR="00666C22" w:rsidRPr="00BB5827">
        <w:t>U</w:t>
      </w:r>
      <w:r w:rsidR="00182235" w:rsidRPr="00BB5827">
        <w:t>tilizadores</w:t>
      </w:r>
      <w:bookmarkEnd w:id="15"/>
    </w:p>
    <w:p w14:paraId="2954DA0D" w14:textId="4E6E000A" w:rsidR="004F1A09" w:rsidRPr="00BB5827" w:rsidRDefault="004F1A09" w:rsidP="00080E9B">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425A7D" w:rsidRPr="00BB5827">
        <w:rPr>
          <w:rFonts w:asciiTheme="minorHAnsi" w:hAnsiTheme="minorHAnsi" w:cstheme="minorHAnsi"/>
          <w:color w:val="1B6FB5"/>
          <w:sz w:val="20"/>
          <w:lang w:val="pt-PT"/>
        </w:rPr>
        <w:t xml:space="preserve">Esta secção deve descrever o impacto da situação atual, conforme descrito acima, da perspetiva das partes interessadas/utilizadores (perspetiva das pessoas). Neste contexto, o utilizador é considerado como o grupo de pessoas que são afetadas pela situação atual e serão afetadas pela solução proposta. Quaisquer esforços </w:t>
      </w:r>
      <w:r w:rsidR="006A5E66" w:rsidRPr="00BB5827">
        <w:rPr>
          <w:rFonts w:asciiTheme="minorHAnsi" w:hAnsiTheme="minorHAnsi" w:cstheme="minorHAnsi"/>
          <w:color w:val="1B6FB5"/>
          <w:sz w:val="20"/>
          <w:lang w:val="pt-PT"/>
        </w:rPr>
        <w:t xml:space="preserve">necessários </w:t>
      </w:r>
      <w:r w:rsidR="00425A7D" w:rsidRPr="00BB5827">
        <w:rPr>
          <w:rFonts w:asciiTheme="minorHAnsi" w:hAnsiTheme="minorHAnsi" w:cstheme="minorHAnsi"/>
          <w:color w:val="1B6FB5"/>
          <w:sz w:val="20"/>
          <w:lang w:val="pt-PT"/>
        </w:rPr>
        <w:t>de gestão d</w:t>
      </w:r>
      <w:r w:rsidR="006A5E66" w:rsidRPr="00BB5827">
        <w:rPr>
          <w:rFonts w:asciiTheme="minorHAnsi" w:hAnsiTheme="minorHAnsi" w:cstheme="minorHAnsi"/>
          <w:color w:val="1B6FB5"/>
          <w:sz w:val="20"/>
          <w:lang w:val="pt-PT"/>
        </w:rPr>
        <w:t>a</w:t>
      </w:r>
      <w:r w:rsidR="00425A7D" w:rsidRPr="00BB5827">
        <w:rPr>
          <w:rFonts w:asciiTheme="minorHAnsi" w:hAnsiTheme="minorHAnsi" w:cstheme="minorHAnsi"/>
          <w:color w:val="1B6FB5"/>
          <w:sz w:val="20"/>
          <w:lang w:val="pt-PT"/>
        </w:rPr>
        <w:t xml:space="preserve"> mudança serão descritos como parte do plano de implementação da solução proposta.</w:t>
      </w:r>
    </w:p>
    <w:p w14:paraId="373DF186" w14:textId="39066796" w:rsidR="00B040D9" w:rsidRPr="00BB5827" w:rsidRDefault="006A5E66" w:rsidP="00080E9B">
      <w:pPr>
        <w:pStyle w:val="Guidance"/>
        <w:spacing w:before="120"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u w:val="single"/>
          <w:lang w:val="pt-PT"/>
        </w:rPr>
        <w:t>Nota</w:t>
      </w:r>
      <w:r w:rsidRPr="00BB5827">
        <w:rPr>
          <w:rFonts w:asciiTheme="minorHAnsi" w:hAnsiTheme="minorHAnsi" w:cstheme="minorHAnsi"/>
          <w:color w:val="1B6FB5"/>
          <w:sz w:val="20"/>
          <w:lang w:val="pt-PT"/>
        </w:rPr>
        <w:t>: No caso de o projeto incluir um Sistema de Informações (SI), esta secção também deve detalhar o ambiente de trabalho atual dos utilizadores alvo. Forne</w:t>
      </w:r>
      <w:r w:rsidR="00BB5827" w:rsidRPr="00BB5827">
        <w:rPr>
          <w:rFonts w:asciiTheme="minorHAnsi" w:hAnsiTheme="minorHAnsi" w:cstheme="minorHAnsi"/>
          <w:color w:val="1B6FB5"/>
          <w:sz w:val="20"/>
          <w:lang w:val="pt-PT"/>
        </w:rPr>
        <w:t>cer</w:t>
      </w:r>
      <w:r w:rsidRPr="00BB5827">
        <w:rPr>
          <w:rFonts w:asciiTheme="minorHAnsi" w:hAnsiTheme="minorHAnsi" w:cstheme="minorHAnsi"/>
          <w:color w:val="1B6FB5"/>
          <w:sz w:val="20"/>
          <w:lang w:val="pt-PT"/>
        </w:rPr>
        <w:t xml:space="preserve"> essa informação numa perspetiva não técnica/de utilizador final. Inclu</w:t>
      </w:r>
      <w:r w:rsidR="00BB5827" w:rsidRPr="00BB5827">
        <w:rPr>
          <w:rFonts w:asciiTheme="minorHAnsi" w:hAnsiTheme="minorHAnsi" w:cstheme="minorHAnsi"/>
          <w:color w:val="1B6FB5"/>
          <w:sz w:val="20"/>
          <w:lang w:val="pt-PT"/>
        </w:rPr>
        <w:t>ir</w:t>
      </w:r>
      <w:r w:rsidRPr="00BB5827">
        <w:rPr>
          <w:rFonts w:asciiTheme="minorHAnsi" w:hAnsiTheme="minorHAnsi" w:cstheme="minorHAnsi"/>
          <w:color w:val="1B6FB5"/>
          <w:sz w:val="20"/>
          <w:lang w:val="pt-PT"/>
        </w:rPr>
        <w:t xml:space="preserve"> outra informação contextual relevante. Sugestões são</w:t>
      </w:r>
      <w:r w:rsidR="00B040D9" w:rsidRPr="00BB5827">
        <w:rPr>
          <w:rFonts w:asciiTheme="minorHAnsi" w:hAnsiTheme="minorHAnsi" w:cstheme="minorHAnsi"/>
          <w:color w:val="1B6FB5"/>
          <w:sz w:val="20"/>
          <w:lang w:val="pt-PT"/>
        </w:rPr>
        <w:t>:</w:t>
      </w:r>
    </w:p>
    <w:p w14:paraId="5E67827C" w14:textId="782A7E58" w:rsidR="00B040D9" w:rsidRPr="00BB5827" w:rsidRDefault="006A5E66" w:rsidP="00FC74D4">
      <w:pPr>
        <w:pStyle w:val="Guidance"/>
        <w:numPr>
          <w:ilvl w:val="0"/>
          <w:numId w:val="26"/>
        </w:numPr>
        <w:spacing w:after="0"/>
        <w:ind w:left="709"/>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P</w:t>
      </w:r>
      <w:r w:rsidR="00B040D9" w:rsidRPr="00BB5827">
        <w:rPr>
          <w:rFonts w:asciiTheme="minorHAnsi" w:hAnsiTheme="minorHAnsi" w:cstheme="minorHAnsi"/>
          <w:color w:val="1B6FB5"/>
          <w:sz w:val="20"/>
          <w:lang w:val="pt-PT"/>
        </w:rPr>
        <w:t>opula</w:t>
      </w:r>
      <w:r w:rsidRPr="00BB5827">
        <w:rPr>
          <w:rFonts w:asciiTheme="minorHAnsi" w:hAnsiTheme="minorHAnsi" w:cstheme="minorHAnsi"/>
          <w:color w:val="1B6FB5"/>
          <w:sz w:val="20"/>
          <w:lang w:val="pt-PT"/>
        </w:rPr>
        <w:t>ção de Utilizadores</w:t>
      </w:r>
      <w:r w:rsidR="00DB3DE5" w:rsidRPr="00BB5827">
        <w:rPr>
          <w:rFonts w:asciiTheme="minorHAnsi" w:hAnsiTheme="minorHAnsi" w:cstheme="minorHAnsi"/>
          <w:color w:val="1B6FB5"/>
          <w:sz w:val="20"/>
          <w:lang w:val="pt-PT"/>
        </w:rPr>
        <w:t>;</w:t>
      </w:r>
    </w:p>
    <w:p w14:paraId="4405C2F6" w14:textId="5D03C40E" w:rsidR="00B040D9" w:rsidRPr="00BB5827" w:rsidRDefault="006A5E66" w:rsidP="00FC74D4">
      <w:pPr>
        <w:pStyle w:val="Guidance"/>
        <w:numPr>
          <w:ilvl w:val="0"/>
          <w:numId w:val="26"/>
        </w:numPr>
        <w:spacing w:after="0"/>
        <w:ind w:left="709"/>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 xml:space="preserve">Que sistemas </w:t>
      </w:r>
      <w:r w:rsidR="00460DA5" w:rsidRPr="00BB5827">
        <w:rPr>
          <w:rFonts w:asciiTheme="minorHAnsi" w:hAnsiTheme="minorHAnsi" w:cstheme="minorHAnsi"/>
          <w:color w:val="1B6FB5"/>
          <w:sz w:val="20"/>
          <w:lang w:val="pt-PT"/>
        </w:rPr>
        <w:t>IT /</w:t>
      </w:r>
      <w:r w:rsidR="00B040D9" w:rsidRPr="00BB5827">
        <w:rPr>
          <w:rFonts w:asciiTheme="minorHAnsi" w:hAnsiTheme="minorHAnsi" w:cstheme="minorHAnsi"/>
          <w:color w:val="1B6FB5"/>
          <w:sz w:val="20"/>
          <w:lang w:val="pt-PT"/>
        </w:rPr>
        <w:t>plat</w:t>
      </w:r>
      <w:r w:rsidRPr="00BB5827">
        <w:rPr>
          <w:rFonts w:asciiTheme="minorHAnsi" w:hAnsiTheme="minorHAnsi" w:cstheme="minorHAnsi"/>
          <w:color w:val="1B6FB5"/>
          <w:sz w:val="20"/>
          <w:lang w:val="pt-PT"/>
        </w:rPr>
        <w:t>a</w:t>
      </w:r>
      <w:r w:rsidR="00B040D9" w:rsidRPr="00BB5827">
        <w:rPr>
          <w:rFonts w:asciiTheme="minorHAnsi" w:hAnsiTheme="minorHAnsi" w:cstheme="minorHAnsi"/>
          <w:color w:val="1B6FB5"/>
          <w:sz w:val="20"/>
          <w:lang w:val="pt-PT"/>
        </w:rPr>
        <w:t>form</w:t>
      </w:r>
      <w:r w:rsidRPr="00BB5827">
        <w:rPr>
          <w:rFonts w:asciiTheme="minorHAnsi" w:hAnsiTheme="minorHAnsi" w:cstheme="minorHAnsi"/>
          <w:color w:val="1B6FB5"/>
          <w:sz w:val="20"/>
          <w:lang w:val="pt-PT"/>
        </w:rPr>
        <w:t>a</w:t>
      </w:r>
      <w:r w:rsidR="00B040D9" w:rsidRPr="00BB5827">
        <w:rPr>
          <w:rFonts w:asciiTheme="minorHAnsi" w:hAnsiTheme="minorHAnsi" w:cstheme="minorHAnsi"/>
          <w:color w:val="1B6FB5"/>
          <w:sz w:val="20"/>
          <w:lang w:val="pt-PT"/>
        </w:rPr>
        <w:t xml:space="preserve">s </w:t>
      </w:r>
      <w:r w:rsidRPr="00BB5827">
        <w:rPr>
          <w:rFonts w:asciiTheme="minorHAnsi" w:hAnsiTheme="minorHAnsi" w:cstheme="minorHAnsi"/>
          <w:color w:val="1B6FB5"/>
          <w:sz w:val="20"/>
          <w:lang w:val="pt-PT"/>
        </w:rPr>
        <w:t>são usadas atualmente</w:t>
      </w:r>
      <w:r w:rsidR="00B040D9" w:rsidRPr="00BB5827">
        <w:rPr>
          <w:rFonts w:asciiTheme="minorHAnsi" w:hAnsiTheme="minorHAnsi" w:cstheme="minorHAnsi"/>
          <w:color w:val="1B6FB5"/>
          <w:sz w:val="20"/>
          <w:lang w:val="pt-PT"/>
        </w:rPr>
        <w:t xml:space="preserve">? </w:t>
      </w:r>
      <w:r w:rsidRPr="00BB5827">
        <w:rPr>
          <w:rFonts w:asciiTheme="minorHAnsi" w:hAnsiTheme="minorHAnsi" w:cstheme="minorHAnsi"/>
          <w:color w:val="1B6FB5"/>
          <w:sz w:val="20"/>
          <w:lang w:val="pt-PT"/>
        </w:rPr>
        <w:t>Plataformas futuras</w:t>
      </w:r>
      <w:r w:rsidR="00B040D9" w:rsidRPr="00BB5827">
        <w:rPr>
          <w:rFonts w:asciiTheme="minorHAnsi" w:hAnsiTheme="minorHAnsi" w:cstheme="minorHAnsi"/>
          <w:color w:val="1B6FB5"/>
          <w:sz w:val="20"/>
          <w:lang w:val="pt-PT"/>
        </w:rPr>
        <w:t>?</w:t>
      </w:r>
    </w:p>
    <w:p w14:paraId="2C153122" w14:textId="1E6DEACA" w:rsidR="00B040D9" w:rsidRPr="00BB5827" w:rsidRDefault="006A5E66" w:rsidP="00FC74D4">
      <w:pPr>
        <w:pStyle w:val="Guidance"/>
        <w:numPr>
          <w:ilvl w:val="0"/>
          <w:numId w:val="26"/>
        </w:numPr>
        <w:spacing w:after="0"/>
        <w:ind w:left="709"/>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 xml:space="preserve">Que outros sistemas </w:t>
      </w:r>
      <w:r w:rsidR="00B040D9" w:rsidRPr="00BB5827">
        <w:rPr>
          <w:rFonts w:asciiTheme="minorHAnsi" w:hAnsiTheme="minorHAnsi" w:cstheme="minorHAnsi"/>
          <w:color w:val="1B6FB5"/>
          <w:sz w:val="20"/>
          <w:lang w:val="pt-PT"/>
        </w:rPr>
        <w:t xml:space="preserve">IT </w:t>
      </w:r>
      <w:r w:rsidRPr="00BB5827">
        <w:rPr>
          <w:rFonts w:asciiTheme="minorHAnsi" w:hAnsiTheme="minorHAnsi" w:cstheme="minorHAnsi"/>
          <w:color w:val="1B6FB5"/>
          <w:sz w:val="20"/>
          <w:lang w:val="pt-PT"/>
        </w:rPr>
        <w:t>são hoje usados pelos utilizadores, para fazerem o que têm de fazer</w:t>
      </w:r>
      <w:r w:rsidR="00B040D9" w:rsidRPr="00BB5827">
        <w:rPr>
          <w:rFonts w:asciiTheme="minorHAnsi" w:hAnsiTheme="minorHAnsi" w:cstheme="minorHAnsi"/>
          <w:color w:val="1B6FB5"/>
          <w:sz w:val="20"/>
          <w:lang w:val="pt-PT"/>
        </w:rPr>
        <w:t xml:space="preserve">? </w:t>
      </w:r>
      <w:r w:rsidRPr="00BB5827">
        <w:rPr>
          <w:rFonts w:asciiTheme="minorHAnsi" w:hAnsiTheme="minorHAnsi" w:cstheme="minorHAnsi"/>
          <w:color w:val="1B6FB5"/>
          <w:sz w:val="20"/>
          <w:lang w:val="pt-PT"/>
        </w:rPr>
        <w:t xml:space="preserve">O </w:t>
      </w:r>
      <w:r w:rsidR="00BB5827" w:rsidRPr="00BB5827">
        <w:rPr>
          <w:rFonts w:asciiTheme="minorHAnsi" w:hAnsiTheme="minorHAnsi" w:cstheme="minorHAnsi"/>
          <w:color w:val="1B6FB5"/>
          <w:sz w:val="20"/>
          <w:lang w:val="pt-PT"/>
        </w:rPr>
        <w:t xml:space="preserve">seu </w:t>
      </w:r>
      <w:r w:rsidRPr="00BB5827">
        <w:rPr>
          <w:rFonts w:asciiTheme="minorHAnsi" w:hAnsiTheme="minorHAnsi" w:cstheme="minorHAnsi"/>
          <w:color w:val="1B6FB5"/>
          <w:sz w:val="20"/>
          <w:lang w:val="pt-PT"/>
        </w:rPr>
        <w:t>sistema IT necessita integrar com estes</w:t>
      </w:r>
      <w:r w:rsidR="00AA14FA" w:rsidRPr="00BB5827">
        <w:rPr>
          <w:rFonts w:asciiTheme="minorHAnsi" w:hAnsiTheme="minorHAnsi" w:cstheme="minorHAnsi"/>
          <w:color w:val="1B6FB5"/>
          <w:sz w:val="20"/>
          <w:lang w:val="pt-PT"/>
        </w:rPr>
        <w:t>?</w:t>
      </w:r>
      <w:r w:rsidR="00535A67" w:rsidRPr="00BB5827">
        <w:rPr>
          <w:rFonts w:asciiTheme="minorHAnsi" w:hAnsiTheme="minorHAnsi" w:cstheme="minorHAnsi"/>
          <w:color w:val="1B6FB5"/>
          <w:sz w:val="20"/>
          <w:lang w:val="pt-PT"/>
        </w:rPr>
        <w:t>&gt;</w:t>
      </w:r>
    </w:p>
    <w:p w14:paraId="440AB00E" w14:textId="136D87C4" w:rsidR="00BD6918" w:rsidRPr="00BB5827" w:rsidRDefault="00182235" w:rsidP="00D15679">
      <w:pPr>
        <w:pStyle w:val="Heading2"/>
        <w:tabs>
          <w:tab w:val="clear" w:pos="576"/>
          <w:tab w:val="num" w:pos="565"/>
        </w:tabs>
        <w:spacing w:before="120"/>
        <w:ind w:left="567" w:hanging="578"/>
        <w:rPr>
          <w:rFonts w:ascii="Calibri" w:hAnsi="Calibri"/>
          <w:lang w:val="pt-PT"/>
        </w:rPr>
      </w:pPr>
      <w:bookmarkStart w:id="16" w:name="_Toc33780846"/>
      <w:r w:rsidRPr="00BB5827">
        <w:rPr>
          <w:rFonts w:ascii="Calibri" w:hAnsi="Calibri"/>
          <w:lang w:val="pt-PT"/>
        </w:rPr>
        <w:t>Inter-relações</w:t>
      </w:r>
      <w:r w:rsidR="009534FE" w:rsidRPr="00BB5827">
        <w:rPr>
          <w:rFonts w:ascii="Calibri" w:hAnsi="Calibri"/>
          <w:lang w:val="pt-PT"/>
        </w:rPr>
        <w:t xml:space="preserve"> </w:t>
      </w:r>
      <w:r w:rsidRPr="00BB5827">
        <w:rPr>
          <w:rFonts w:ascii="Calibri" w:hAnsi="Calibri"/>
          <w:lang w:val="pt-PT"/>
        </w:rPr>
        <w:t xml:space="preserve">e </w:t>
      </w:r>
      <w:r w:rsidR="00D64E22" w:rsidRPr="00BB5827">
        <w:rPr>
          <w:rFonts w:ascii="Calibri" w:hAnsi="Calibri"/>
          <w:lang w:val="pt-PT"/>
        </w:rPr>
        <w:t>Int</w:t>
      </w:r>
      <w:r w:rsidR="00DB3DE5" w:rsidRPr="00BB5827">
        <w:rPr>
          <w:rFonts w:ascii="Calibri" w:hAnsi="Calibri"/>
          <w:lang w:val="pt-PT"/>
        </w:rPr>
        <w:t>e</w:t>
      </w:r>
      <w:r w:rsidR="00D64E22" w:rsidRPr="00BB5827">
        <w:rPr>
          <w:rFonts w:ascii="Calibri" w:hAnsi="Calibri"/>
          <w:lang w:val="pt-PT"/>
        </w:rPr>
        <w:t>rdepend</w:t>
      </w:r>
      <w:r w:rsidRPr="00BB5827">
        <w:rPr>
          <w:rFonts w:ascii="Calibri" w:hAnsi="Calibri"/>
          <w:lang w:val="pt-PT"/>
        </w:rPr>
        <w:t>ê</w:t>
      </w:r>
      <w:r w:rsidR="00D64E22" w:rsidRPr="00BB5827">
        <w:rPr>
          <w:rFonts w:ascii="Calibri" w:hAnsi="Calibri"/>
          <w:lang w:val="pt-PT"/>
        </w:rPr>
        <w:t>nci</w:t>
      </w:r>
      <w:r w:rsidRPr="00BB5827">
        <w:rPr>
          <w:rFonts w:ascii="Calibri" w:hAnsi="Calibri"/>
          <w:lang w:val="pt-PT"/>
        </w:rPr>
        <w:t>a</w:t>
      </w:r>
      <w:r w:rsidR="00D64E22" w:rsidRPr="00BB5827">
        <w:rPr>
          <w:rFonts w:ascii="Calibri" w:hAnsi="Calibri"/>
          <w:lang w:val="pt-PT"/>
        </w:rPr>
        <w:t>s</w:t>
      </w:r>
      <w:bookmarkEnd w:id="16"/>
    </w:p>
    <w:p w14:paraId="6910E698" w14:textId="6FA6BB45" w:rsidR="007B2A3E" w:rsidRPr="00BB5827" w:rsidRDefault="007B2A3E" w:rsidP="00080E9B">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945FC9" w:rsidRPr="00BB5827">
        <w:rPr>
          <w:rFonts w:asciiTheme="minorHAnsi" w:hAnsiTheme="minorHAnsi" w:cstheme="minorHAnsi"/>
          <w:color w:val="1B6FB5"/>
          <w:sz w:val="20"/>
          <w:lang w:val="pt-PT"/>
        </w:rPr>
        <w:t>Esta secção deve descrever as inter-relações e interdependências da situação atual e, portanto, relacioná-la com outros problemas, oportunidades ou necessidades. Essas inter-relações e interdependências podem ser encontradas "dentro" da organização e "fora" da organização. Essa análise é importante, pois coloca a situação atual no contexto mais amplo da organização e as inter-relações com outros ambientes fora da organização (por exemplo, grupos de partes interessadas externas).</w:t>
      </w:r>
      <w:r w:rsidR="0038506F" w:rsidRPr="00BB5827">
        <w:rPr>
          <w:rFonts w:asciiTheme="minorHAnsi" w:hAnsiTheme="minorHAnsi" w:cstheme="minorHAnsi"/>
          <w:color w:val="1B6FB5"/>
          <w:sz w:val="20"/>
          <w:lang w:val="pt-PT"/>
        </w:rPr>
        <w:t>&gt;</w:t>
      </w:r>
    </w:p>
    <w:p w14:paraId="486B496F" w14:textId="64FE78CC" w:rsidR="00974F46" w:rsidRPr="00BB5827" w:rsidRDefault="00182235" w:rsidP="0007490C">
      <w:pPr>
        <w:pStyle w:val="Heading1"/>
        <w:rPr>
          <w:lang w:val="pt-PT"/>
        </w:rPr>
      </w:pPr>
      <w:bookmarkStart w:id="17" w:name="_Toc33780847"/>
      <w:r w:rsidRPr="00BB5827">
        <w:rPr>
          <w:lang w:val="pt-PT"/>
        </w:rPr>
        <w:t>resultados Esperados</w:t>
      </w:r>
      <w:bookmarkEnd w:id="17"/>
    </w:p>
    <w:p w14:paraId="56ECF699" w14:textId="279B5851" w:rsidR="00141410" w:rsidRPr="00BB5827" w:rsidRDefault="00141410" w:rsidP="00080E9B">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945FC9" w:rsidRPr="00BB5827">
        <w:rPr>
          <w:rFonts w:asciiTheme="minorHAnsi" w:hAnsiTheme="minorHAnsi" w:cstheme="minorHAnsi"/>
          <w:color w:val="1B6FB5"/>
          <w:sz w:val="20"/>
          <w:lang w:val="pt-PT"/>
        </w:rPr>
        <w:t xml:space="preserve">Esta secção deve explicar, do ponto de vista do negócio, quais são os </w:t>
      </w:r>
      <w:r w:rsidR="00945FC9" w:rsidRPr="00BB5827">
        <w:rPr>
          <w:rFonts w:asciiTheme="minorHAnsi" w:hAnsiTheme="minorHAnsi" w:cstheme="minorHAnsi"/>
          <w:color w:val="1B6FB5"/>
          <w:sz w:val="20"/>
          <w:u w:val="single"/>
          <w:lang w:val="pt-PT"/>
        </w:rPr>
        <w:t>resultados desejados</w:t>
      </w:r>
      <w:r w:rsidR="00945FC9" w:rsidRPr="00BB5827">
        <w:rPr>
          <w:rFonts w:asciiTheme="minorHAnsi" w:hAnsiTheme="minorHAnsi" w:cstheme="minorHAnsi"/>
          <w:color w:val="1B6FB5"/>
          <w:sz w:val="20"/>
          <w:lang w:val="pt-PT"/>
        </w:rPr>
        <w:t xml:space="preserve"> em termos de organização, recursos humanos, ativos, reputação, etc. Pense nos resultados como o efeito da mudança que a solução proposta provocará na organização. Os resultados de alto nível, identificados n</w:t>
      </w:r>
      <w:r w:rsidR="00BB5827">
        <w:rPr>
          <w:rFonts w:asciiTheme="minorHAnsi" w:hAnsiTheme="minorHAnsi" w:cstheme="minorHAnsi"/>
          <w:color w:val="1B6FB5"/>
          <w:sz w:val="20"/>
          <w:lang w:val="pt-PT"/>
        </w:rPr>
        <w:t>o</w:t>
      </w:r>
      <w:r w:rsidR="00945FC9" w:rsidRPr="00BB5827">
        <w:rPr>
          <w:rFonts w:asciiTheme="minorHAnsi" w:hAnsiTheme="minorHAnsi" w:cstheme="minorHAnsi"/>
          <w:color w:val="1B6FB5"/>
          <w:sz w:val="20"/>
          <w:lang w:val="pt-PT"/>
        </w:rPr>
        <w:t xml:space="preserve"> </w:t>
      </w:r>
      <w:r w:rsidR="00BB5827">
        <w:rPr>
          <w:rFonts w:asciiTheme="minorHAnsi" w:hAnsiTheme="minorHAnsi" w:cstheme="minorHAnsi"/>
          <w:color w:val="1B6FB5"/>
          <w:sz w:val="20"/>
          <w:lang w:val="pt-PT"/>
        </w:rPr>
        <w:t xml:space="preserve">Pedido </w:t>
      </w:r>
      <w:r w:rsidR="00945FC9" w:rsidRPr="00BB5827">
        <w:rPr>
          <w:rFonts w:asciiTheme="minorHAnsi" w:hAnsiTheme="minorHAnsi" w:cstheme="minorHAnsi"/>
          <w:color w:val="1B6FB5"/>
          <w:sz w:val="20"/>
          <w:lang w:val="pt-PT"/>
        </w:rPr>
        <w:t>de In</w:t>
      </w:r>
      <w:r w:rsidR="00BB5827">
        <w:rPr>
          <w:rFonts w:asciiTheme="minorHAnsi" w:hAnsiTheme="minorHAnsi" w:cstheme="minorHAnsi"/>
          <w:color w:val="1B6FB5"/>
          <w:sz w:val="20"/>
          <w:lang w:val="pt-PT"/>
        </w:rPr>
        <w:t>í</w:t>
      </w:r>
      <w:r w:rsidR="00945FC9" w:rsidRPr="00BB5827">
        <w:rPr>
          <w:rFonts w:asciiTheme="minorHAnsi" w:hAnsiTheme="minorHAnsi" w:cstheme="minorHAnsi"/>
          <w:color w:val="1B6FB5"/>
          <w:sz w:val="20"/>
          <w:lang w:val="pt-PT"/>
        </w:rPr>
        <w:t>cio do Projeto, devem ser considerados nesta secção</w:t>
      </w:r>
      <w:r w:rsidR="00AE051F" w:rsidRPr="00BB5827">
        <w:rPr>
          <w:rFonts w:asciiTheme="minorHAnsi" w:hAnsiTheme="minorHAnsi" w:cstheme="minorHAnsi"/>
          <w:color w:val="1B6FB5"/>
          <w:sz w:val="20"/>
          <w:lang w:val="pt-PT"/>
        </w:rPr>
        <w:t>.</w:t>
      </w:r>
      <w:r w:rsidRPr="00BB5827">
        <w:rPr>
          <w:rFonts w:asciiTheme="minorHAnsi" w:hAnsiTheme="minorHAnsi" w:cstheme="minorHAnsi"/>
          <w:color w:val="1B6FB5"/>
          <w:sz w:val="20"/>
          <w:lang w:val="pt-PT"/>
        </w:rPr>
        <w:t>&gt;</w:t>
      </w:r>
    </w:p>
    <w:p w14:paraId="5BBD2C2A" w14:textId="55618660" w:rsidR="003F05F0" w:rsidRPr="00BB5827" w:rsidRDefault="00182235" w:rsidP="0007490C">
      <w:pPr>
        <w:pStyle w:val="Heading1"/>
        <w:rPr>
          <w:lang w:val="pt-PT"/>
        </w:rPr>
      </w:pPr>
      <w:bookmarkStart w:id="18" w:name="_Toc33780848"/>
      <w:r w:rsidRPr="00BB5827">
        <w:rPr>
          <w:lang w:val="pt-PT"/>
        </w:rPr>
        <w:t xml:space="preserve">Alternativas </w:t>
      </w:r>
      <w:r w:rsidR="009C32EE" w:rsidRPr="00BB5827">
        <w:rPr>
          <w:lang w:val="pt-PT"/>
        </w:rPr>
        <w:t>Poss</w:t>
      </w:r>
      <w:r w:rsidRPr="00BB5827">
        <w:rPr>
          <w:lang w:val="pt-PT"/>
        </w:rPr>
        <w:t>íveis</w:t>
      </w:r>
      <w:bookmarkEnd w:id="18"/>
    </w:p>
    <w:p w14:paraId="5CC73358" w14:textId="7D4D6C33" w:rsidR="00A47CFC" w:rsidRPr="00BB5827" w:rsidRDefault="009C32EE" w:rsidP="00251A20">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A47CFC" w:rsidRPr="00BB5827">
        <w:rPr>
          <w:lang w:val="pt-PT"/>
        </w:rPr>
        <w:t xml:space="preserve"> </w:t>
      </w:r>
      <w:r w:rsidR="00A47CFC" w:rsidRPr="00BB5827">
        <w:rPr>
          <w:rFonts w:asciiTheme="minorHAnsi" w:hAnsiTheme="minorHAnsi" w:cstheme="minorHAnsi"/>
          <w:color w:val="1B6FB5"/>
          <w:sz w:val="20"/>
          <w:lang w:val="pt-PT"/>
        </w:rPr>
        <w:t>Esta secção deve descrever quaisquer soluções alternativas conhecidas ou potencialmente disponíveis para lidar com a situação atual. Da lista de alternativas possíveis, uma delas deve ser claramente escolhida. A alternativa escolhida é aquela que é a melhor para esta solução proposta e deve ser detalhada no próximo capítulo. Outras alternativas podem ser úteis para se ter em mente posteriormente para fins de continuidade de negócios. No mínimo, espera-se que analise 2 alternativas. No entanto, comparar 3 ou 4 alternativas é mais convincente. A primeira solução é sempre "não fazer nada". Então, e se mantivermos a solução atual e não resolvermos o problema, atendermos a necessidade ou aproveitarmos a oportunidade? Para um projeto de TI, as alternativas poderiam ser:</w:t>
      </w:r>
    </w:p>
    <w:p w14:paraId="256EF747" w14:textId="7EDD7B54" w:rsidR="00C17276" w:rsidRPr="00BB5827" w:rsidRDefault="00C17276" w:rsidP="00C17276">
      <w:pPr>
        <w:pStyle w:val="Guidance"/>
        <w:spacing w:after="0"/>
        <w:rPr>
          <w:rFonts w:asciiTheme="minorHAnsi" w:hAnsiTheme="minorHAnsi" w:cstheme="minorHAnsi"/>
          <w:color w:val="1B6FB5"/>
          <w:sz w:val="20"/>
          <w:lang w:val="pt-PT"/>
        </w:rPr>
      </w:pPr>
      <w:r w:rsidRPr="00BB5827">
        <w:rPr>
          <w:rFonts w:asciiTheme="minorHAnsi" w:hAnsiTheme="minorHAnsi" w:cstheme="minorHAnsi"/>
          <w:color w:val="1B6FB5"/>
          <w:sz w:val="20"/>
          <w:lang w:val="pt-PT"/>
        </w:rPr>
        <w:t>A. Não fazer nada;</w:t>
      </w:r>
    </w:p>
    <w:p w14:paraId="2D113616" w14:textId="77777777" w:rsidR="00C17276" w:rsidRPr="00BB5827" w:rsidRDefault="00C17276" w:rsidP="00C17276">
      <w:pPr>
        <w:pStyle w:val="Guidance"/>
        <w:spacing w:after="0"/>
        <w:rPr>
          <w:rFonts w:asciiTheme="minorHAnsi" w:hAnsiTheme="minorHAnsi" w:cstheme="minorHAnsi"/>
          <w:color w:val="1B6FB5"/>
          <w:sz w:val="20"/>
          <w:lang w:val="pt-PT"/>
        </w:rPr>
      </w:pPr>
      <w:r w:rsidRPr="00BB5827">
        <w:rPr>
          <w:rFonts w:asciiTheme="minorHAnsi" w:hAnsiTheme="minorHAnsi" w:cstheme="minorHAnsi"/>
          <w:color w:val="1B6FB5"/>
          <w:sz w:val="20"/>
          <w:lang w:val="pt-PT"/>
        </w:rPr>
        <w:t>B. Reutilização de uma solução existente;</w:t>
      </w:r>
    </w:p>
    <w:p w14:paraId="0854B4ED" w14:textId="77777777" w:rsidR="00C17276" w:rsidRPr="00BB5827" w:rsidRDefault="00C17276" w:rsidP="00C17276">
      <w:pPr>
        <w:pStyle w:val="Guidance"/>
        <w:spacing w:after="0"/>
        <w:rPr>
          <w:rFonts w:asciiTheme="minorHAnsi" w:hAnsiTheme="minorHAnsi" w:cstheme="minorHAnsi"/>
          <w:color w:val="1B6FB5"/>
          <w:sz w:val="20"/>
          <w:lang w:val="pt-PT"/>
        </w:rPr>
      </w:pPr>
      <w:r w:rsidRPr="00BB5827">
        <w:rPr>
          <w:rFonts w:asciiTheme="minorHAnsi" w:hAnsiTheme="minorHAnsi" w:cstheme="minorHAnsi"/>
          <w:color w:val="1B6FB5"/>
          <w:sz w:val="20"/>
          <w:lang w:val="pt-PT"/>
        </w:rPr>
        <w:t>C. Desenvolvimento de solução simples ou compra / customização de uma solução;</w:t>
      </w:r>
    </w:p>
    <w:p w14:paraId="34AD8DCA" w14:textId="77777777" w:rsidR="00C17276" w:rsidRPr="00BB5827" w:rsidRDefault="00C17276" w:rsidP="00C17276">
      <w:pPr>
        <w:pStyle w:val="Guidance"/>
        <w:spacing w:after="0"/>
        <w:rPr>
          <w:rFonts w:asciiTheme="minorHAnsi" w:hAnsiTheme="minorHAnsi" w:cstheme="minorHAnsi"/>
          <w:color w:val="1B6FB5"/>
          <w:sz w:val="20"/>
          <w:lang w:val="pt-PT"/>
        </w:rPr>
      </w:pPr>
      <w:r w:rsidRPr="00BB5827">
        <w:rPr>
          <w:rFonts w:asciiTheme="minorHAnsi" w:hAnsiTheme="minorHAnsi" w:cstheme="minorHAnsi"/>
          <w:color w:val="1B6FB5"/>
          <w:sz w:val="20"/>
          <w:lang w:val="pt-PT"/>
        </w:rPr>
        <w:t>D. Desenvolvimento ou compra / customização de uma solução sofisticada.</w:t>
      </w:r>
    </w:p>
    <w:p w14:paraId="190A6C78" w14:textId="7C0C5DBB" w:rsidR="00D52AF4" w:rsidRPr="00BB5827" w:rsidRDefault="00C17276" w:rsidP="00C17276">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Para cada alternativa identificada, devem ser fornecidas uma descrição geral, uma análise SWOT e uma avaliação qualitativa. A análise SWOT deve fornecer as principais Forças, Fraquezas, Oportunidades e Ameaças, conforme a perceção das partes interessadas, considerando o impacto organizacional, o impacto financeiro, o impacto temporal e os riscos associados.</w:t>
      </w:r>
      <w:r w:rsidR="00AA14FA" w:rsidRPr="00BB5827">
        <w:rPr>
          <w:rFonts w:asciiTheme="minorHAnsi" w:hAnsiTheme="minorHAnsi" w:cstheme="minorHAnsi"/>
          <w:color w:val="1B6FB5"/>
          <w:sz w:val="20"/>
          <w:lang w:val="pt-PT"/>
        </w:rPr>
        <w:t>&gt;</w:t>
      </w:r>
    </w:p>
    <w:p w14:paraId="3FEFE753" w14:textId="77777777" w:rsidR="003255A1" w:rsidRPr="00BB5827" w:rsidRDefault="003255A1" w:rsidP="00080E9B">
      <w:pPr>
        <w:pStyle w:val="Guidance"/>
        <w:spacing w:before="120" w:after="0"/>
        <w:ind w:left="0"/>
        <w:jc w:val="both"/>
        <w:rPr>
          <w:rFonts w:asciiTheme="minorHAnsi" w:hAnsiTheme="minorHAnsi" w:cstheme="minorHAnsi"/>
          <w:color w:val="1B6FB5"/>
          <w:sz w:val="20"/>
          <w:lang w:val="pt-PT"/>
        </w:rPr>
      </w:pPr>
    </w:p>
    <w:p w14:paraId="718A29AD" w14:textId="7372D858" w:rsidR="003F05F0" w:rsidRPr="00BB5827" w:rsidRDefault="009C32EE" w:rsidP="00080E9B">
      <w:pPr>
        <w:pStyle w:val="Heading2"/>
        <w:tabs>
          <w:tab w:val="clear" w:pos="576"/>
          <w:tab w:val="num" w:pos="565"/>
        </w:tabs>
        <w:ind w:left="565"/>
        <w:rPr>
          <w:rFonts w:ascii="Calibri" w:hAnsi="Calibri"/>
          <w:lang w:val="pt-PT"/>
        </w:rPr>
      </w:pPr>
      <w:bookmarkStart w:id="19" w:name="_Toc33780849"/>
      <w:bookmarkStart w:id="20" w:name="_Toc199919384"/>
      <w:r w:rsidRPr="00BB5827">
        <w:rPr>
          <w:rFonts w:ascii="Calibri" w:hAnsi="Calibri"/>
          <w:lang w:val="pt-PT"/>
        </w:rPr>
        <w:t>Alternativ</w:t>
      </w:r>
      <w:r w:rsidR="00182235" w:rsidRPr="00BB5827">
        <w:rPr>
          <w:rFonts w:ascii="Calibri" w:hAnsi="Calibri"/>
          <w:lang w:val="pt-PT"/>
        </w:rPr>
        <w:t>a</w:t>
      </w:r>
      <w:r w:rsidRPr="00BB5827">
        <w:rPr>
          <w:rFonts w:ascii="Calibri" w:hAnsi="Calibri"/>
          <w:lang w:val="pt-PT"/>
        </w:rPr>
        <w:t xml:space="preserve"> A: </w:t>
      </w:r>
      <w:r w:rsidR="00182235" w:rsidRPr="00BB5827">
        <w:rPr>
          <w:rFonts w:ascii="Calibri" w:hAnsi="Calibri"/>
          <w:lang w:val="pt-PT"/>
        </w:rPr>
        <w:t>Não fazer nada</w:t>
      </w:r>
      <w:bookmarkEnd w:id="19"/>
    </w:p>
    <w:p w14:paraId="5C6DB979" w14:textId="3A074473" w:rsidR="00664DC7" w:rsidRPr="00BB5827" w:rsidRDefault="00182235" w:rsidP="00080E9B">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Descrição Geral</w:t>
      </w:r>
    </w:p>
    <w:p w14:paraId="787138E3" w14:textId="5985F4C5" w:rsidR="00497381" w:rsidRPr="00BB5827" w:rsidRDefault="00AA14FA" w:rsidP="00080E9B">
      <w:pPr>
        <w:pStyle w:val="Guidance"/>
        <w:spacing w:after="0"/>
        <w:ind w:left="565"/>
        <w:jc w:val="both"/>
        <w:rPr>
          <w:rFonts w:asciiTheme="minorHAnsi" w:hAnsiTheme="minorHAnsi" w:cstheme="minorHAnsi"/>
          <w:i w:val="0"/>
          <w:color w:val="000000" w:themeColor="text1"/>
          <w:sz w:val="20"/>
          <w:lang w:val="pt-PT"/>
        </w:rPr>
      </w:pPr>
      <w:r w:rsidRPr="00BB5827">
        <w:rPr>
          <w:rFonts w:asciiTheme="minorHAnsi" w:hAnsiTheme="minorHAnsi" w:cstheme="minorHAnsi"/>
          <w:color w:val="1B6FB5"/>
          <w:sz w:val="20"/>
          <w:lang w:val="pt-PT"/>
        </w:rPr>
        <w:t>&lt;</w:t>
      </w:r>
      <w:r w:rsidR="00E82B6B" w:rsidRPr="00BB5827">
        <w:rPr>
          <w:rFonts w:asciiTheme="minorHAnsi" w:hAnsiTheme="minorHAnsi" w:cstheme="minorHAnsi"/>
          <w:color w:val="1B6FB5"/>
          <w:sz w:val="20"/>
          <w:lang w:val="pt-PT"/>
        </w:rPr>
        <w:t>Descrev</w:t>
      </w:r>
      <w:r w:rsidR="009E1939" w:rsidRPr="00BB5827">
        <w:rPr>
          <w:rFonts w:asciiTheme="minorHAnsi" w:hAnsiTheme="minorHAnsi" w:cstheme="minorHAnsi"/>
          <w:color w:val="1B6FB5"/>
          <w:sz w:val="20"/>
          <w:lang w:val="pt-PT"/>
        </w:rPr>
        <w:t>er</w:t>
      </w:r>
      <w:r w:rsidR="00E82B6B" w:rsidRPr="00BB5827">
        <w:rPr>
          <w:rFonts w:asciiTheme="minorHAnsi" w:hAnsiTheme="minorHAnsi" w:cstheme="minorHAnsi"/>
          <w:color w:val="1B6FB5"/>
          <w:sz w:val="20"/>
          <w:lang w:val="pt-PT"/>
        </w:rPr>
        <w:t xml:space="preserve"> esta alternativa</w:t>
      </w:r>
      <w:r w:rsidRPr="00BB5827">
        <w:rPr>
          <w:rFonts w:asciiTheme="minorHAnsi" w:hAnsiTheme="minorHAnsi" w:cstheme="minorHAnsi"/>
          <w:color w:val="1B6FB5"/>
          <w:sz w:val="20"/>
          <w:lang w:val="pt-PT"/>
        </w:rPr>
        <w:t>.&gt;</w:t>
      </w:r>
    </w:p>
    <w:p w14:paraId="2AA045D1" w14:textId="77777777" w:rsidR="00497381" w:rsidRPr="00BB5827" w:rsidRDefault="00497381" w:rsidP="00080E9B">
      <w:pPr>
        <w:pStyle w:val="Guidance"/>
        <w:spacing w:after="0"/>
        <w:ind w:left="565"/>
        <w:jc w:val="both"/>
        <w:rPr>
          <w:rFonts w:asciiTheme="minorHAnsi" w:hAnsiTheme="minorHAnsi" w:cstheme="minorHAnsi"/>
          <w:i w:val="0"/>
          <w:color w:val="000000" w:themeColor="text1"/>
          <w:sz w:val="20"/>
          <w:lang w:val="pt-PT"/>
        </w:rPr>
      </w:pPr>
    </w:p>
    <w:p w14:paraId="61A32563" w14:textId="77777777" w:rsidR="00957EB9" w:rsidRPr="00BB5827" w:rsidRDefault="00957EB9" w:rsidP="00080E9B">
      <w:pPr>
        <w:pStyle w:val="Guidance"/>
        <w:spacing w:after="0"/>
        <w:ind w:left="0" w:firstLine="576"/>
        <w:jc w:val="both"/>
        <w:rPr>
          <w:rFonts w:asciiTheme="minorHAnsi" w:hAnsiTheme="minorHAnsi" w:cstheme="minorHAnsi"/>
          <w:b/>
          <w:i w:val="0"/>
          <w:color w:val="000000" w:themeColor="text1"/>
          <w:sz w:val="20"/>
          <w:lang w:val="pt-PT"/>
        </w:rPr>
        <w:sectPr w:rsidR="00957EB9" w:rsidRPr="00BB5827" w:rsidSect="00F10322">
          <w:headerReference w:type="even" r:id="rId14"/>
          <w:footerReference w:type="default" r:id="rId15"/>
          <w:headerReference w:type="first" r:id="rId16"/>
          <w:pgSz w:w="11907" w:h="16839" w:code="9"/>
          <w:pgMar w:top="1034" w:right="1417" w:bottom="851" w:left="1985" w:header="720" w:footer="476" w:gutter="0"/>
          <w:cols w:space="720"/>
          <w:docGrid w:linePitch="299"/>
        </w:sectPr>
      </w:pPr>
    </w:p>
    <w:p w14:paraId="4ADE2539" w14:textId="0ACABF48" w:rsidR="00664DC7" w:rsidRPr="00BB5827" w:rsidRDefault="00182235" w:rsidP="00080E9B">
      <w:pPr>
        <w:pStyle w:val="Guidance"/>
        <w:spacing w:after="0"/>
        <w:ind w:left="0" w:firstLine="576"/>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 xml:space="preserve">Análise </w:t>
      </w:r>
      <w:r w:rsidR="00497381" w:rsidRPr="00BB5827">
        <w:rPr>
          <w:rFonts w:asciiTheme="minorHAnsi" w:hAnsiTheme="minorHAnsi" w:cstheme="minorHAnsi"/>
          <w:b/>
          <w:i w:val="0"/>
          <w:color w:val="000000" w:themeColor="text1"/>
          <w:sz w:val="20"/>
          <w:lang w:val="pt-PT"/>
        </w:rPr>
        <w:t>SWOT</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26"/>
        <w:gridCol w:w="3893"/>
      </w:tblGrid>
      <w:tr w:rsidR="009C32EE" w:rsidRPr="00BB5827" w14:paraId="4A854B96" w14:textId="77777777" w:rsidTr="00AA14FA">
        <w:tc>
          <w:tcPr>
            <w:tcW w:w="4111" w:type="dxa"/>
            <w:shd w:val="clear" w:color="auto" w:fill="D9D9D9" w:themeFill="background1" w:themeFillShade="D9"/>
            <w:vAlign w:val="bottom"/>
            <w:hideMark/>
          </w:tcPr>
          <w:p w14:paraId="4746E8E1" w14:textId="1170B96F" w:rsidR="009C32EE" w:rsidRPr="00BB5827" w:rsidRDefault="00182235" w:rsidP="00800F20">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Forças</w:t>
            </w:r>
          </w:p>
        </w:tc>
        <w:tc>
          <w:tcPr>
            <w:tcW w:w="4111" w:type="dxa"/>
            <w:shd w:val="clear" w:color="auto" w:fill="D9D9D9" w:themeFill="background1" w:themeFillShade="D9"/>
            <w:vAlign w:val="bottom"/>
            <w:hideMark/>
          </w:tcPr>
          <w:p w14:paraId="0660CC2B" w14:textId="341F8E4B" w:rsidR="009C32EE" w:rsidRPr="00BB5827" w:rsidRDefault="009E1939" w:rsidP="00800F20">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Fraquezas</w:t>
            </w:r>
          </w:p>
        </w:tc>
      </w:tr>
      <w:tr w:rsidR="009C32EE" w:rsidRPr="00BB5827" w14:paraId="3BE82AA3" w14:textId="77777777" w:rsidTr="00080E9B">
        <w:tc>
          <w:tcPr>
            <w:tcW w:w="4111" w:type="dxa"/>
          </w:tcPr>
          <w:p w14:paraId="76B19BA5"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p>
          <w:p w14:paraId="16AD0733"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p>
        </w:tc>
        <w:tc>
          <w:tcPr>
            <w:tcW w:w="4111" w:type="dxa"/>
          </w:tcPr>
          <w:p w14:paraId="06F9E58E"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r w:rsidR="009C32EE" w:rsidRPr="00BB5827" w14:paraId="36A8A410" w14:textId="77777777" w:rsidTr="00AA14FA">
        <w:tc>
          <w:tcPr>
            <w:tcW w:w="4111" w:type="dxa"/>
            <w:shd w:val="clear" w:color="auto" w:fill="D9D9D9" w:themeFill="background1" w:themeFillShade="D9"/>
            <w:hideMark/>
          </w:tcPr>
          <w:p w14:paraId="54B895F1" w14:textId="6EE55607" w:rsidR="009C32EE" w:rsidRPr="00BB5827" w:rsidRDefault="00182235" w:rsidP="00800F20">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Oportunidades</w:t>
            </w:r>
          </w:p>
        </w:tc>
        <w:tc>
          <w:tcPr>
            <w:tcW w:w="4111" w:type="dxa"/>
            <w:shd w:val="clear" w:color="auto" w:fill="D9D9D9" w:themeFill="background1" w:themeFillShade="D9"/>
            <w:hideMark/>
          </w:tcPr>
          <w:p w14:paraId="485D1983" w14:textId="6F35A58A" w:rsidR="009C32EE" w:rsidRPr="00BB5827" w:rsidRDefault="00182235" w:rsidP="00800F20">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Ameaças</w:t>
            </w:r>
          </w:p>
        </w:tc>
      </w:tr>
      <w:tr w:rsidR="009C32EE" w:rsidRPr="00BB5827" w14:paraId="6F6DC51F" w14:textId="77777777" w:rsidTr="00080E9B">
        <w:tc>
          <w:tcPr>
            <w:tcW w:w="4111" w:type="dxa"/>
          </w:tcPr>
          <w:p w14:paraId="7EAABBBF"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p>
          <w:p w14:paraId="76F18897"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p>
        </w:tc>
        <w:tc>
          <w:tcPr>
            <w:tcW w:w="4111" w:type="dxa"/>
          </w:tcPr>
          <w:p w14:paraId="2B1212F3" w14:textId="77777777" w:rsidR="009C32EE" w:rsidRPr="00BB5827" w:rsidRDefault="009C32EE" w:rsidP="00800F20">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bl>
    <w:p w14:paraId="61303616" w14:textId="77777777" w:rsidR="00AA14FA" w:rsidRPr="00BB5827" w:rsidRDefault="00AA14FA" w:rsidP="00080E9B">
      <w:pPr>
        <w:pStyle w:val="Guidance"/>
        <w:spacing w:after="0"/>
        <w:ind w:left="565"/>
        <w:jc w:val="both"/>
        <w:rPr>
          <w:rFonts w:asciiTheme="minorHAnsi" w:hAnsiTheme="minorHAnsi" w:cstheme="minorHAnsi"/>
          <w:b/>
          <w:i w:val="0"/>
          <w:color w:val="000000" w:themeColor="text1"/>
          <w:sz w:val="20"/>
          <w:lang w:val="pt-PT"/>
        </w:rPr>
      </w:pPr>
    </w:p>
    <w:p w14:paraId="1197E5B4" w14:textId="5198C077" w:rsidR="00497381" w:rsidRPr="00BB5827" w:rsidRDefault="00182235" w:rsidP="00080E9B">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 xml:space="preserve">Avaliação </w:t>
      </w:r>
      <w:r w:rsidR="00497381" w:rsidRPr="00BB5827">
        <w:rPr>
          <w:rFonts w:asciiTheme="minorHAnsi" w:hAnsiTheme="minorHAnsi" w:cstheme="minorHAnsi"/>
          <w:b/>
          <w:i w:val="0"/>
          <w:color w:val="000000" w:themeColor="text1"/>
          <w:sz w:val="20"/>
          <w:lang w:val="pt-PT"/>
        </w:rPr>
        <w:t>Qualitativ</w:t>
      </w:r>
      <w:r w:rsidRPr="00BB5827">
        <w:rPr>
          <w:rFonts w:asciiTheme="minorHAnsi" w:hAnsiTheme="minorHAnsi" w:cstheme="minorHAnsi"/>
          <w:b/>
          <w:i w:val="0"/>
          <w:color w:val="000000" w:themeColor="text1"/>
          <w:sz w:val="20"/>
          <w:lang w:val="pt-PT"/>
        </w:rPr>
        <w:t>a</w:t>
      </w:r>
      <w:r w:rsidR="00497381" w:rsidRPr="00BB5827">
        <w:rPr>
          <w:rFonts w:asciiTheme="minorHAnsi" w:hAnsiTheme="minorHAnsi" w:cstheme="minorHAnsi"/>
          <w:b/>
          <w:i w:val="0"/>
          <w:color w:val="000000" w:themeColor="text1"/>
          <w:sz w:val="20"/>
          <w:lang w:val="pt-PT"/>
        </w:rPr>
        <w:t xml:space="preserve"> </w:t>
      </w:r>
    </w:p>
    <w:p w14:paraId="0B53D999" w14:textId="4E90AE91" w:rsidR="00497381" w:rsidRPr="00BB5827" w:rsidRDefault="00E81D01" w:rsidP="009E1939">
      <w:pPr>
        <w:pStyle w:val="Guidance"/>
        <w:spacing w:after="0"/>
        <w:ind w:left="0" w:firstLine="576"/>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9E1939" w:rsidRPr="00BB5827">
        <w:rPr>
          <w:rFonts w:asciiTheme="minorHAnsi" w:hAnsiTheme="minorHAnsi" w:cstheme="minorHAnsi"/>
          <w:color w:val="1B6FB5"/>
          <w:sz w:val="20"/>
          <w:lang w:val="pt-PT"/>
        </w:rPr>
        <w:t>Descrever como esta alternativa é viável (ou não viável).</w:t>
      </w:r>
      <w:r w:rsidR="00497381" w:rsidRPr="00BB5827">
        <w:rPr>
          <w:rFonts w:asciiTheme="minorHAnsi" w:hAnsiTheme="minorHAnsi" w:cstheme="minorHAnsi"/>
          <w:color w:val="1B6FB5"/>
          <w:sz w:val="20"/>
          <w:lang w:val="pt-PT"/>
        </w:rPr>
        <w:t>&gt;</w:t>
      </w:r>
    </w:p>
    <w:p w14:paraId="2ACF86B2" w14:textId="77777777" w:rsidR="003255A1" w:rsidRPr="00BB5827" w:rsidRDefault="003255A1" w:rsidP="00080E9B">
      <w:pPr>
        <w:pStyle w:val="Guidance"/>
        <w:spacing w:after="0"/>
        <w:ind w:left="0" w:firstLine="576"/>
        <w:jc w:val="both"/>
        <w:rPr>
          <w:rFonts w:asciiTheme="minorHAnsi" w:hAnsiTheme="minorHAnsi" w:cstheme="minorHAnsi"/>
          <w:color w:val="1B6FB5"/>
          <w:sz w:val="20"/>
          <w:lang w:val="pt-PT"/>
        </w:rPr>
      </w:pPr>
    </w:p>
    <w:p w14:paraId="766F1268" w14:textId="400C9DC7" w:rsidR="003F05F0" w:rsidRPr="00BB5827" w:rsidRDefault="00E81D01" w:rsidP="00080E9B">
      <w:pPr>
        <w:pStyle w:val="Heading2"/>
        <w:tabs>
          <w:tab w:val="clear" w:pos="576"/>
          <w:tab w:val="num" w:pos="565"/>
        </w:tabs>
        <w:ind w:left="565"/>
        <w:rPr>
          <w:rFonts w:ascii="Calibri" w:hAnsi="Calibri"/>
          <w:lang w:val="pt-PT"/>
        </w:rPr>
      </w:pPr>
      <w:bookmarkStart w:id="21" w:name="_Toc33780850"/>
      <w:bookmarkEnd w:id="20"/>
      <w:r w:rsidRPr="00BB5827">
        <w:rPr>
          <w:rFonts w:ascii="Calibri" w:hAnsi="Calibri"/>
          <w:lang w:val="pt-PT"/>
        </w:rPr>
        <w:t>Alternativ</w:t>
      </w:r>
      <w:r w:rsidR="00182235" w:rsidRPr="00BB5827">
        <w:rPr>
          <w:rFonts w:ascii="Calibri" w:hAnsi="Calibri"/>
          <w:lang w:val="pt-PT"/>
        </w:rPr>
        <w:t>a</w:t>
      </w:r>
      <w:r w:rsidRPr="00BB5827">
        <w:rPr>
          <w:rFonts w:ascii="Calibri" w:hAnsi="Calibri"/>
          <w:lang w:val="pt-PT"/>
        </w:rPr>
        <w:t xml:space="preserve"> B</w:t>
      </w:r>
      <w:r w:rsidR="009C32EE" w:rsidRPr="00BB5827">
        <w:rPr>
          <w:rFonts w:ascii="Calibri" w:hAnsi="Calibri"/>
          <w:lang w:val="pt-PT"/>
        </w:rPr>
        <w:t>:</w:t>
      </w:r>
      <w:r w:rsidR="003255A1" w:rsidRPr="00BB5827">
        <w:rPr>
          <w:rFonts w:ascii="Calibri" w:hAnsi="Calibri"/>
          <w:lang w:val="pt-PT"/>
        </w:rPr>
        <w:t xml:space="preserve"> </w:t>
      </w:r>
      <w:r w:rsidR="003255A1" w:rsidRPr="00BB5827">
        <w:rPr>
          <w:rFonts w:ascii="Calibri" w:hAnsi="Calibri"/>
          <w:i/>
          <w:lang w:val="pt-PT"/>
        </w:rPr>
        <w:t>&lt;</w:t>
      </w:r>
      <w:r w:rsidR="00182235" w:rsidRPr="00BB5827">
        <w:rPr>
          <w:rFonts w:ascii="Calibri" w:hAnsi="Calibri"/>
          <w:i/>
          <w:lang w:val="pt-PT"/>
        </w:rPr>
        <w:t>Nome da Solução</w:t>
      </w:r>
      <w:r w:rsidR="003255A1" w:rsidRPr="00BB5827">
        <w:rPr>
          <w:rFonts w:ascii="Calibri" w:hAnsi="Calibri"/>
          <w:i/>
          <w:lang w:val="pt-PT"/>
        </w:rPr>
        <w:t>&gt;</w:t>
      </w:r>
      <w:bookmarkEnd w:id="21"/>
    </w:p>
    <w:p w14:paraId="1E222561" w14:textId="315B2894" w:rsidR="007E1ADE" w:rsidRPr="00BB5827" w:rsidRDefault="007E1ADE" w:rsidP="009E1939">
      <w:pPr>
        <w:pStyle w:val="Guidance"/>
        <w:spacing w:after="0"/>
        <w:ind w:left="0" w:firstLine="576"/>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9E1939" w:rsidRPr="00BB5827">
        <w:rPr>
          <w:rFonts w:asciiTheme="minorHAnsi" w:hAnsiTheme="minorHAnsi" w:cstheme="minorHAnsi"/>
          <w:color w:val="1B6FB5"/>
          <w:sz w:val="20"/>
          <w:lang w:val="pt-PT"/>
        </w:rPr>
        <w:t>Fornecer a Descrição Geral, a análise SWOT e a Avaliação Quantitativa</w:t>
      </w:r>
      <w:r w:rsidR="0057545C" w:rsidRPr="00BB5827">
        <w:rPr>
          <w:rFonts w:asciiTheme="minorHAnsi" w:hAnsiTheme="minorHAnsi" w:cstheme="minorHAnsi"/>
          <w:color w:val="1B6FB5"/>
          <w:sz w:val="20"/>
          <w:lang w:val="pt-PT"/>
        </w:rPr>
        <w:t>.</w:t>
      </w:r>
      <w:r w:rsidRPr="00BB5827">
        <w:rPr>
          <w:rFonts w:asciiTheme="minorHAnsi" w:hAnsiTheme="minorHAnsi" w:cstheme="minorHAnsi"/>
          <w:color w:val="1B6FB5"/>
          <w:sz w:val="20"/>
          <w:lang w:val="pt-PT"/>
        </w:rPr>
        <w:t>&gt;</w:t>
      </w:r>
    </w:p>
    <w:p w14:paraId="1F00CEFC" w14:textId="32201C43" w:rsidR="0057545C" w:rsidRPr="00BB5827" w:rsidRDefault="00182235" w:rsidP="0057545C">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Descrição Geral</w:t>
      </w:r>
    </w:p>
    <w:p w14:paraId="7D115DBA" w14:textId="39422232" w:rsidR="0057545C" w:rsidRPr="00BB5827" w:rsidRDefault="0057545C" w:rsidP="0057545C">
      <w:pPr>
        <w:pStyle w:val="Guidance"/>
        <w:spacing w:after="0"/>
        <w:ind w:left="565"/>
        <w:jc w:val="both"/>
        <w:rPr>
          <w:rFonts w:asciiTheme="minorHAnsi" w:hAnsiTheme="minorHAnsi" w:cstheme="minorHAnsi"/>
          <w:i w:val="0"/>
          <w:color w:val="000000" w:themeColor="text1"/>
          <w:sz w:val="20"/>
          <w:lang w:val="pt-PT"/>
        </w:rPr>
      </w:pPr>
      <w:r w:rsidRPr="00BB5827">
        <w:rPr>
          <w:rFonts w:asciiTheme="minorHAnsi" w:hAnsiTheme="minorHAnsi" w:cstheme="minorHAnsi"/>
          <w:color w:val="1B6FB5"/>
          <w:sz w:val="20"/>
          <w:lang w:val="pt-PT"/>
        </w:rPr>
        <w:t>&lt;</w:t>
      </w:r>
      <w:r w:rsidR="009E1939" w:rsidRPr="00BB5827">
        <w:rPr>
          <w:rFonts w:asciiTheme="minorHAnsi" w:hAnsiTheme="minorHAnsi" w:cstheme="minorHAnsi"/>
          <w:color w:val="1B6FB5"/>
          <w:sz w:val="20"/>
          <w:lang w:val="pt-PT"/>
        </w:rPr>
        <w:t>Descrever esta alternativa</w:t>
      </w:r>
      <w:r w:rsidRPr="00BB5827">
        <w:rPr>
          <w:rFonts w:asciiTheme="minorHAnsi" w:hAnsiTheme="minorHAnsi" w:cstheme="minorHAnsi"/>
          <w:color w:val="1B6FB5"/>
          <w:sz w:val="20"/>
          <w:lang w:val="pt-PT"/>
        </w:rPr>
        <w:t>.&gt;</w:t>
      </w:r>
    </w:p>
    <w:p w14:paraId="1E45B404" w14:textId="77777777" w:rsidR="0057545C" w:rsidRPr="00BB5827" w:rsidRDefault="0057545C" w:rsidP="0057545C">
      <w:pPr>
        <w:pStyle w:val="Guidance"/>
        <w:spacing w:after="0"/>
        <w:ind w:left="565"/>
        <w:jc w:val="both"/>
        <w:rPr>
          <w:rFonts w:asciiTheme="minorHAnsi" w:hAnsiTheme="minorHAnsi" w:cstheme="minorHAnsi"/>
          <w:i w:val="0"/>
          <w:color w:val="000000" w:themeColor="text1"/>
          <w:sz w:val="20"/>
          <w:lang w:val="pt-PT"/>
        </w:rPr>
      </w:pPr>
    </w:p>
    <w:p w14:paraId="00B54F28" w14:textId="77777777" w:rsidR="00182235" w:rsidRPr="00BB5827" w:rsidRDefault="00182235" w:rsidP="00182235">
      <w:pPr>
        <w:pStyle w:val="Guidance"/>
        <w:spacing w:after="0"/>
        <w:ind w:left="0" w:firstLine="576"/>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Análise SWOT</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182235" w:rsidRPr="00BB5827" w14:paraId="4F6543F9" w14:textId="77777777" w:rsidTr="00182235">
        <w:tc>
          <w:tcPr>
            <w:tcW w:w="3915" w:type="dxa"/>
            <w:shd w:val="clear" w:color="auto" w:fill="D9D9D9" w:themeFill="background1" w:themeFillShade="D9"/>
            <w:vAlign w:val="bottom"/>
            <w:hideMark/>
          </w:tcPr>
          <w:p w14:paraId="6F1F29CD" w14:textId="7772FD8C"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Forças</w:t>
            </w:r>
          </w:p>
        </w:tc>
        <w:tc>
          <w:tcPr>
            <w:tcW w:w="3904" w:type="dxa"/>
            <w:shd w:val="clear" w:color="auto" w:fill="D9D9D9" w:themeFill="background1" w:themeFillShade="D9"/>
            <w:vAlign w:val="bottom"/>
            <w:hideMark/>
          </w:tcPr>
          <w:p w14:paraId="19939FC7" w14:textId="5D5B4816" w:rsidR="00182235" w:rsidRPr="00BB5827" w:rsidRDefault="009E1939"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Fraquezas</w:t>
            </w:r>
          </w:p>
        </w:tc>
      </w:tr>
      <w:tr w:rsidR="00182235" w:rsidRPr="00BB5827" w14:paraId="7D3902C8" w14:textId="77777777" w:rsidTr="00182235">
        <w:tc>
          <w:tcPr>
            <w:tcW w:w="3915" w:type="dxa"/>
          </w:tcPr>
          <w:p w14:paraId="5E1902EB"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p w14:paraId="0574A78D"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tc>
        <w:tc>
          <w:tcPr>
            <w:tcW w:w="3904" w:type="dxa"/>
          </w:tcPr>
          <w:p w14:paraId="674C828B" w14:textId="758698C4" w:rsidR="00182235" w:rsidRPr="00BB5827" w:rsidRDefault="00182235" w:rsidP="00182235">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r w:rsidR="00182235" w:rsidRPr="00BB5827" w14:paraId="50EC6CBA" w14:textId="77777777" w:rsidTr="00182235">
        <w:tc>
          <w:tcPr>
            <w:tcW w:w="3915" w:type="dxa"/>
            <w:shd w:val="clear" w:color="auto" w:fill="D9D9D9" w:themeFill="background1" w:themeFillShade="D9"/>
            <w:hideMark/>
          </w:tcPr>
          <w:p w14:paraId="0F2CAF44" w14:textId="5110079A"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Oportunidades</w:t>
            </w:r>
          </w:p>
        </w:tc>
        <w:tc>
          <w:tcPr>
            <w:tcW w:w="3904" w:type="dxa"/>
            <w:shd w:val="clear" w:color="auto" w:fill="D9D9D9" w:themeFill="background1" w:themeFillShade="D9"/>
            <w:hideMark/>
          </w:tcPr>
          <w:p w14:paraId="404C79E0" w14:textId="7ED637D2"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Ameaças</w:t>
            </w:r>
          </w:p>
        </w:tc>
      </w:tr>
      <w:tr w:rsidR="0057545C" w:rsidRPr="00BB5827" w14:paraId="69517B38" w14:textId="77777777" w:rsidTr="00182235">
        <w:tc>
          <w:tcPr>
            <w:tcW w:w="3915" w:type="dxa"/>
          </w:tcPr>
          <w:p w14:paraId="1913FA0F"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p>
          <w:p w14:paraId="2E6CC6CD"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p>
        </w:tc>
        <w:tc>
          <w:tcPr>
            <w:tcW w:w="3904" w:type="dxa"/>
          </w:tcPr>
          <w:p w14:paraId="1E13668A"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bl>
    <w:p w14:paraId="75F1114C" w14:textId="77777777" w:rsidR="0057545C" w:rsidRPr="00BB5827" w:rsidRDefault="0057545C" w:rsidP="0057545C">
      <w:pPr>
        <w:pStyle w:val="Guidance"/>
        <w:spacing w:after="0"/>
        <w:ind w:left="565"/>
        <w:jc w:val="both"/>
        <w:rPr>
          <w:rFonts w:asciiTheme="minorHAnsi" w:hAnsiTheme="minorHAnsi" w:cstheme="minorHAnsi"/>
          <w:b/>
          <w:i w:val="0"/>
          <w:color w:val="000000" w:themeColor="text1"/>
          <w:sz w:val="20"/>
          <w:lang w:val="pt-PT"/>
        </w:rPr>
      </w:pPr>
    </w:p>
    <w:p w14:paraId="5B442415" w14:textId="77777777" w:rsidR="00182235" w:rsidRPr="00BB5827" w:rsidRDefault="00182235" w:rsidP="00182235">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 xml:space="preserve">Avaliação Qualitativa </w:t>
      </w:r>
    </w:p>
    <w:p w14:paraId="7D4021D3" w14:textId="77777777" w:rsidR="009E1939" w:rsidRPr="00BB5827" w:rsidRDefault="009E1939" w:rsidP="009E1939">
      <w:pPr>
        <w:pStyle w:val="Guidance"/>
        <w:spacing w:after="0"/>
        <w:ind w:left="0" w:firstLine="576"/>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&lt;Descrever como esta alternativa é viável (ou não viável).&gt;</w:t>
      </w:r>
    </w:p>
    <w:p w14:paraId="449A9740" w14:textId="77777777" w:rsidR="003255A1" w:rsidRPr="00BB5827" w:rsidRDefault="003255A1" w:rsidP="0057545C">
      <w:pPr>
        <w:pStyle w:val="Guidance"/>
        <w:spacing w:after="0"/>
        <w:ind w:left="0" w:firstLine="576"/>
        <w:jc w:val="both"/>
        <w:rPr>
          <w:rFonts w:asciiTheme="minorHAnsi" w:hAnsiTheme="minorHAnsi" w:cstheme="minorHAnsi"/>
          <w:color w:val="1B6FB5"/>
          <w:sz w:val="20"/>
          <w:lang w:val="pt-PT"/>
        </w:rPr>
      </w:pPr>
    </w:p>
    <w:p w14:paraId="79A95AEC" w14:textId="37396296" w:rsidR="00E81D01" w:rsidRPr="00BB5827" w:rsidRDefault="00E81D01" w:rsidP="00080E9B">
      <w:pPr>
        <w:pStyle w:val="Heading2"/>
        <w:tabs>
          <w:tab w:val="clear" w:pos="576"/>
          <w:tab w:val="num" w:pos="565"/>
        </w:tabs>
        <w:ind w:left="565"/>
        <w:rPr>
          <w:rFonts w:ascii="Calibri" w:hAnsi="Calibri"/>
          <w:lang w:val="pt-PT"/>
        </w:rPr>
      </w:pPr>
      <w:bookmarkStart w:id="22" w:name="_Toc33780851"/>
      <w:r w:rsidRPr="00BB5827">
        <w:rPr>
          <w:rFonts w:ascii="Calibri" w:hAnsi="Calibri"/>
          <w:lang w:val="pt-PT"/>
        </w:rPr>
        <w:t>Alternativ</w:t>
      </w:r>
      <w:r w:rsidR="00226F78" w:rsidRPr="00BB5827">
        <w:rPr>
          <w:rFonts w:ascii="Calibri" w:hAnsi="Calibri"/>
          <w:lang w:val="pt-PT"/>
        </w:rPr>
        <w:t>a</w:t>
      </w:r>
      <w:r w:rsidRPr="00BB5827">
        <w:rPr>
          <w:rFonts w:ascii="Calibri" w:hAnsi="Calibri"/>
          <w:lang w:val="pt-PT"/>
        </w:rPr>
        <w:t xml:space="preserve"> C:</w:t>
      </w:r>
      <w:r w:rsidR="003255A1" w:rsidRPr="00BB5827">
        <w:rPr>
          <w:rFonts w:ascii="Calibri" w:hAnsi="Calibri"/>
          <w:lang w:val="pt-PT"/>
        </w:rPr>
        <w:t xml:space="preserve"> </w:t>
      </w:r>
      <w:r w:rsidR="003255A1" w:rsidRPr="00BB5827">
        <w:rPr>
          <w:rFonts w:ascii="Calibri" w:hAnsi="Calibri"/>
          <w:i/>
          <w:lang w:val="pt-PT"/>
        </w:rPr>
        <w:t>&lt;</w:t>
      </w:r>
      <w:r w:rsidR="00182235" w:rsidRPr="00BB5827">
        <w:rPr>
          <w:rFonts w:ascii="Calibri" w:hAnsi="Calibri"/>
          <w:i/>
          <w:lang w:val="pt-PT"/>
        </w:rPr>
        <w:t xml:space="preserve">Nome da Solução </w:t>
      </w:r>
      <w:r w:rsidR="003255A1" w:rsidRPr="00BB5827">
        <w:rPr>
          <w:rFonts w:ascii="Calibri" w:hAnsi="Calibri"/>
          <w:i/>
          <w:lang w:val="pt-PT"/>
        </w:rPr>
        <w:t>&gt;</w:t>
      </w:r>
      <w:bookmarkEnd w:id="22"/>
    </w:p>
    <w:p w14:paraId="2F71E2FE" w14:textId="77777777" w:rsidR="009E1939" w:rsidRPr="00BB5827" w:rsidRDefault="009E1939" w:rsidP="009E1939">
      <w:pPr>
        <w:pStyle w:val="Guidance"/>
        <w:spacing w:after="0"/>
        <w:ind w:left="0" w:firstLine="576"/>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&lt;Fornecer a Descrição Geral, a análise SWOT e a Avaliação Quantitativa.&gt;</w:t>
      </w:r>
    </w:p>
    <w:p w14:paraId="5E596330" w14:textId="77777777" w:rsidR="00182235" w:rsidRPr="00BB5827" w:rsidRDefault="00182235" w:rsidP="00182235">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Descrição Geral</w:t>
      </w:r>
    </w:p>
    <w:p w14:paraId="2C76FA17" w14:textId="77777777" w:rsidR="009E1939" w:rsidRPr="00BB5827" w:rsidRDefault="009E1939" w:rsidP="009E1939">
      <w:pPr>
        <w:pStyle w:val="Guidance"/>
        <w:spacing w:after="0"/>
        <w:ind w:left="565"/>
        <w:jc w:val="both"/>
        <w:rPr>
          <w:rFonts w:asciiTheme="minorHAnsi" w:hAnsiTheme="minorHAnsi" w:cstheme="minorHAnsi"/>
          <w:i w:val="0"/>
          <w:color w:val="000000" w:themeColor="text1"/>
          <w:sz w:val="20"/>
          <w:lang w:val="pt-PT"/>
        </w:rPr>
      </w:pPr>
      <w:r w:rsidRPr="00BB5827">
        <w:rPr>
          <w:rFonts w:asciiTheme="minorHAnsi" w:hAnsiTheme="minorHAnsi" w:cstheme="minorHAnsi"/>
          <w:color w:val="1B6FB5"/>
          <w:sz w:val="20"/>
          <w:lang w:val="pt-PT"/>
        </w:rPr>
        <w:t>&lt;Descrever esta alternativa.&gt;</w:t>
      </w:r>
    </w:p>
    <w:p w14:paraId="67F22168" w14:textId="77777777" w:rsidR="0057545C" w:rsidRPr="00BB5827" w:rsidRDefault="0057545C" w:rsidP="0057545C">
      <w:pPr>
        <w:pStyle w:val="Guidance"/>
        <w:spacing w:after="0"/>
        <w:ind w:left="565"/>
        <w:jc w:val="both"/>
        <w:rPr>
          <w:rFonts w:asciiTheme="minorHAnsi" w:hAnsiTheme="minorHAnsi" w:cstheme="minorHAnsi"/>
          <w:i w:val="0"/>
          <w:color w:val="000000" w:themeColor="text1"/>
          <w:sz w:val="20"/>
          <w:lang w:val="pt-PT"/>
        </w:rPr>
      </w:pPr>
    </w:p>
    <w:p w14:paraId="16FA530C" w14:textId="77777777" w:rsidR="00182235" w:rsidRPr="00BB5827" w:rsidRDefault="00182235" w:rsidP="00182235">
      <w:pPr>
        <w:pStyle w:val="Guidance"/>
        <w:spacing w:after="0"/>
        <w:ind w:left="0" w:firstLine="576"/>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Análise SWOT</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5"/>
        <w:gridCol w:w="3904"/>
      </w:tblGrid>
      <w:tr w:rsidR="00182235" w:rsidRPr="00BB5827" w14:paraId="26F605C4" w14:textId="77777777" w:rsidTr="00182235">
        <w:tc>
          <w:tcPr>
            <w:tcW w:w="3915" w:type="dxa"/>
            <w:shd w:val="clear" w:color="auto" w:fill="D9D9D9" w:themeFill="background1" w:themeFillShade="D9"/>
            <w:vAlign w:val="bottom"/>
            <w:hideMark/>
          </w:tcPr>
          <w:p w14:paraId="2C7A1547" w14:textId="33E97F72"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Forças</w:t>
            </w:r>
          </w:p>
        </w:tc>
        <w:tc>
          <w:tcPr>
            <w:tcW w:w="3904" w:type="dxa"/>
            <w:shd w:val="clear" w:color="auto" w:fill="D9D9D9" w:themeFill="background1" w:themeFillShade="D9"/>
            <w:vAlign w:val="bottom"/>
            <w:hideMark/>
          </w:tcPr>
          <w:p w14:paraId="628F1A6F" w14:textId="43357E2F" w:rsidR="00182235" w:rsidRPr="00BB5827" w:rsidRDefault="009E1939"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Fraquezas</w:t>
            </w:r>
          </w:p>
        </w:tc>
      </w:tr>
      <w:tr w:rsidR="00182235" w:rsidRPr="00BB5827" w14:paraId="5417A638" w14:textId="77777777" w:rsidTr="00182235">
        <w:tc>
          <w:tcPr>
            <w:tcW w:w="3915" w:type="dxa"/>
          </w:tcPr>
          <w:p w14:paraId="342995A3"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p w14:paraId="31BBD969"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tc>
        <w:tc>
          <w:tcPr>
            <w:tcW w:w="3904" w:type="dxa"/>
          </w:tcPr>
          <w:p w14:paraId="0E90624C" w14:textId="53F5A54F" w:rsidR="00182235" w:rsidRPr="00BB5827" w:rsidRDefault="00182235" w:rsidP="00182235">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r w:rsidR="00182235" w:rsidRPr="00BB5827" w14:paraId="1BE573A2" w14:textId="77777777" w:rsidTr="00182235">
        <w:tc>
          <w:tcPr>
            <w:tcW w:w="3915" w:type="dxa"/>
            <w:shd w:val="clear" w:color="auto" w:fill="D9D9D9" w:themeFill="background1" w:themeFillShade="D9"/>
            <w:hideMark/>
          </w:tcPr>
          <w:p w14:paraId="2A509D6B" w14:textId="7DDAC8F5"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Oportunidades</w:t>
            </w:r>
          </w:p>
        </w:tc>
        <w:tc>
          <w:tcPr>
            <w:tcW w:w="3904" w:type="dxa"/>
            <w:shd w:val="clear" w:color="auto" w:fill="D9D9D9" w:themeFill="background1" w:themeFillShade="D9"/>
            <w:hideMark/>
          </w:tcPr>
          <w:p w14:paraId="71B3DB00" w14:textId="6C3BC04F"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Ameaças</w:t>
            </w:r>
          </w:p>
        </w:tc>
      </w:tr>
      <w:tr w:rsidR="0057545C" w:rsidRPr="00BB5827" w14:paraId="1FF2DC91" w14:textId="77777777" w:rsidTr="00182235">
        <w:tc>
          <w:tcPr>
            <w:tcW w:w="3915" w:type="dxa"/>
          </w:tcPr>
          <w:p w14:paraId="4C91BF3B"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p>
          <w:p w14:paraId="0E6208D0"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p>
        </w:tc>
        <w:tc>
          <w:tcPr>
            <w:tcW w:w="3904" w:type="dxa"/>
          </w:tcPr>
          <w:p w14:paraId="61F8C6E3" w14:textId="77777777" w:rsidR="0057545C" w:rsidRPr="00BB5827" w:rsidRDefault="0057545C" w:rsidP="0057545C">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bl>
    <w:p w14:paraId="430461F2" w14:textId="77777777" w:rsidR="0057545C" w:rsidRPr="00BB5827" w:rsidRDefault="0057545C" w:rsidP="0057545C">
      <w:pPr>
        <w:pStyle w:val="Guidance"/>
        <w:spacing w:after="0"/>
        <w:ind w:left="565"/>
        <w:jc w:val="both"/>
        <w:rPr>
          <w:rFonts w:asciiTheme="minorHAnsi" w:hAnsiTheme="minorHAnsi" w:cstheme="minorHAnsi"/>
          <w:b/>
          <w:i w:val="0"/>
          <w:color w:val="000000" w:themeColor="text1"/>
          <w:sz w:val="20"/>
          <w:lang w:val="pt-PT"/>
        </w:rPr>
      </w:pPr>
    </w:p>
    <w:p w14:paraId="602927FF" w14:textId="77777777" w:rsidR="00182235" w:rsidRPr="00BB5827" w:rsidRDefault="00182235" w:rsidP="00182235">
      <w:pPr>
        <w:pStyle w:val="Guidance"/>
        <w:spacing w:after="0"/>
        <w:ind w:left="565"/>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 xml:space="preserve">Avaliação Qualitativa </w:t>
      </w:r>
    </w:p>
    <w:p w14:paraId="205E9BB5" w14:textId="77777777" w:rsidR="009E1939" w:rsidRPr="00BB5827" w:rsidRDefault="009E1939" w:rsidP="009E1939">
      <w:pPr>
        <w:pStyle w:val="Guidance"/>
        <w:spacing w:after="0"/>
        <w:ind w:left="0" w:firstLine="576"/>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&lt;Descrever como esta alternativa é viável (ou não viável).&gt;</w:t>
      </w:r>
    </w:p>
    <w:p w14:paraId="04D70B74" w14:textId="77777777" w:rsidR="003255A1" w:rsidRPr="00BB5827" w:rsidRDefault="003255A1" w:rsidP="0057545C">
      <w:pPr>
        <w:pStyle w:val="Guidance"/>
        <w:spacing w:after="0"/>
        <w:ind w:left="0" w:firstLine="576"/>
        <w:jc w:val="both"/>
        <w:rPr>
          <w:rFonts w:asciiTheme="minorHAnsi" w:hAnsiTheme="minorHAnsi" w:cstheme="minorHAnsi"/>
          <w:color w:val="1B6FB5"/>
          <w:sz w:val="20"/>
          <w:lang w:val="pt-PT"/>
        </w:rPr>
      </w:pPr>
    </w:p>
    <w:p w14:paraId="48DF17EA" w14:textId="572068CB" w:rsidR="00E81D01" w:rsidRPr="00BB5827" w:rsidRDefault="00182235" w:rsidP="00080E9B">
      <w:pPr>
        <w:pStyle w:val="Heading2"/>
        <w:tabs>
          <w:tab w:val="clear" w:pos="576"/>
          <w:tab w:val="num" w:pos="565"/>
        </w:tabs>
        <w:ind w:left="565"/>
        <w:rPr>
          <w:rFonts w:ascii="Calibri" w:hAnsi="Calibri"/>
          <w:lang w:val="pt-PT"/>
        </w:rPr>
      </w:pPr>
      <w:bookmarkStart w:id="23" w:name="_Toc33780852"/>
      <w:r w:rsidRPr="00BB5827">
        <w:rPr>
          <w:rFonts w:ascii="Calibri" w:hAnsi="Calibri"/>
          <w:lang w:val="pt-PT"/>
        </w:rPr>
        <w:t>Alternativa selecionada</w:t>
      </w:r>
      <w:r w:rsidR="00E81D01" w:rsidRPr="00BB5827">
        <w:rPr>
          <w:rFonts w:ascii="Calibri" w:hAnsi="Calibri"/>
          <w:lang w:val="pt-PT"/>
        </w:rPr>
        <w:t>:</w:t>
      </w:r>
      <w:r w:rsidR="00AA14FA" w:rsidRPr="00BB5827">
        <w:rPr>
          <w:rFonts w:ascii="Calibri" w:hAnsi="Calibri"/>
          <w:lang w:val="pt-PT"/>
        </w:rPr>
        <w:t xml:space="preserve"> </w:t>
      </w:r>
      <w:r w:rsidR="00E81D01" w:rsidRPr="00BB5827">
        <w:rPr>
          <w:rFonts w:ascii="Calibri" w:hAnsi="Calibri"/>
          <w:i/>
          <w:lang w:val="pt-PT"/>
        </w:rPr>
        <w:t>&lt;</w:t>
      </w:r>
      <w:r w:rsidRPr="00BB5827">
        <w:rPr>
          <w:rFonts w:ascii="Calibri" w:hAnsi="Calibri"/>
          <w:i/>
          <w:lang w:val="pt-PT"/>
        </w:rPr>
        <w:t>Nome da Solução</w:t>
      </w:r>
      <w:r w:rsidR="00E81D01" w:rsidRPr="00BB5827">
        <w:rPr>
          <w:rFonts w:ascii="Calibri" w:hAnsi="Calibri"/>
          <w:i/>
          <w:lang w:val="pt-PT"/>
        </w:rPr>
        <w:t>&gt;</w:t>
      </w:r>
      <w:bookmarkEnd w:id="23"/>
    </w:p>
    <w:p w14:paraId="31A53D62" w14:textId="18B022AD" w:rsidR="009C32EE" w:rsidRPr="00BB5827" w:rsidRDefault="009C32EE" w:rsidP="009E1939">
      <w:pPr>
        <w:pStyle w:val="infoblue0"/>
        <w:ind w:left="565"/>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9E1939" w:rsidRPr="00BB5827">
        <w:rPr>
          <w:rFonts w:asciiTheme="minorHAnsi" w:hAnsiTheme="minorHAnsi" w:cstheme="minorHAnsi"/>
          <w:color w:val="1B6FB5"/>
          <w:sz w:val="20"/>
          <w:lang w:val="pt-PT"/>
        </w:rPr>
        <w:t>A alternativa recomendada deve ser claramente apresentada nesta secção, após todas as alternativas terem sido discutidas</w:t>
      </w:r>
      <w:r w:rsidRPr="00BB5827">
        <w:rPr>
          <w:rFonts w:asciiTheme="minorHAnsi" w:hAnsiTheme="minorHAnsi" w:cstheme="minorHAnsi"/>
          <w:color w:val="1B6FB5"/>
          <w:sz w:val="20"/>
          <w:lang w:val="pt-PT"/>
        </w:rPr>
        <w:t>.&gt;</w:t>
      </w:r>
    </w:p>
    <w:p w14:paraId="5DCA77E8" w14:textId="77777777" w:rsidR="00182235" w:rsidRPr="00BB5827" w:rsidRDefault="00182235" w:rsidP="00182235">
      <w:pPr>
        <w:pStyle w:val="Guidance"/>
        <w:spacing w:after="0"/>
        <w:ind w:left="0" w:firstLine="576"/>
        <w:jc w:val="both"/>
        <w:rPr>
          <w:rFonts w:asciiTheme="minorHAnsi" w:hAnsiTheme="minorHAnsi" w:cstheme="minorHAnsi"/>
          <w:b/>
          <w:i w:val="0"/>
          <w:color w:val="000000" w:themeColor="text1"/>
          <w:sz w:val="20"/>
          <w:lang w:val="pt-PT"/>
        </w:rPr>
      </w:pPr>
      <w:r w:rsidRPr="00BB5827">
        <w:rPr>
          <w:rFonts w:asciiTheme="minorHAnsi" w:hAnsiTheme="minorHAnsi" w:cstheme="minorHAnsi"/>
          <w:b/>
          <w:i w:val="0"/>
          <w:color w:val="000000" w:themeColor="text1"/>
          <w:sz w:val="20"/>
          <w:lang w:val="pt-PT"/>
        </w:rPr>
        <w:t>Análise SWOT</w:t>
      </w:r>
    </w:p>
    <w:tbl>
      <w:tblPr>
        <w:tblStyle w:val="TableGrid"/>
        <w:tblW w:w="0" w:type="auto"/>
        <w:tblInd w:w="6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3910"/>
        <w:gridCol w:w="3909"/>
      </w:tblGrid>
      <w:tr w:rsidR="00182235" w:rsidRPr="00BB5827" w14:paraId="32BDD148" w14:textId="77777777" w:rsidTr="00182235">
        <w:tc>
          <w:tcPr>
            <w:tcW w:w="3910" w:type="dxa"/>
            <w:shd w:val="clear" w:color="auto" w:fill="D9D9D9" w:themeFill="background1" w:themeFillShade="D9"/>
            <w:vAlign w:val="bottom"/>
          </w:tcPr>
          <w:p w14:paraId="39FD932A" w14:textId="3FE9A05F"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Forças</w:t>
            </w:r>
          </w:p>
        </w:tc>
        <w:tc>
          <w:tcPr>
            <w:tcW w:w="3909" w:type="dxa"/>
            <w:shd w:val="clear" w:color="auto" w:fill="D9D9D9" w:themeFill="background1" w:themeFillShade="D9"/>
            <w:vAlign w:val="bottom"/>
          </w:tcPr>
          <w:p w14:paraId="50038979" w14:textId="27E0805B" w:rsidR="00182235" w:rsidRPr="00BB5827" w:rsidRDefault="009E1939"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Fraquezas</w:t>
            </w:r>
          </w:p>
        </w:tc>
      </w:tr>
      <w:tr w:rsidR="00182235" w:rsidRPr="00BB5827" w14:paraId="3789DE6D" w14:textId="77777777" w:rsidTr="00182235">
        <w:tc>
          <w:tcPr>
            <w:tcW w:w="3910" w:type="dxa"/>
          </w:tcPr>
          <w:p w14:paraId="00F52131"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p w14:paraId="5CDE88FD" w14:textId="77777777" w:rsidR="00182235" w:rsidRPr="00BB5827" w:rsidRDefault="00182235" w:rsidP="00182235">
            <w:pPr>
              <w:pStyle w:val="infoblue0"/>
              <w:spacing w:before="20" w:after="20"/>
              <w:ind w:left="0"/>
              <w:rPr>
                <w:rFonts w:asciiTheme="minorHAnsi" w:hAnsiTheme="minorHAnsi" w:cstheme="minorHAnsi"/>
                <w:i w:val="0"/>
                <w:color w:val="auto"/>
                <w:sz w:val="20"/>
                <w:lang w:val="pt-PT"/>
              </w:rPr>
            </w:pPr>
          </w:p>
        </w:tc>
        <w:tc>
          <w:tcPr>
            <w:tcW w:w="3909" w:type="dxa"/>
          </w:tcPr>
          <w:p w14:paraId="603A4C31" w14:textId="57071324" w:rsidR="00182235" w:rsidRPr="00BB5827" w:rsidRDefault="00182235" w:rsidP="00182235">
            <w:pPr>
              <w:pStyle w:val="infoblue0"/>
              <w:spacing w:before="20" w:after="20"/>
              <w:ind w:left="0"/>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 xml:space="preserve"> </w:t>
            </w:r>
          </w:p>
        </w:tc>
      </w:tr>
      <w:tr w:rsidR="00182235" w:rsidRPr="00BB5827" w14:paraId="25788D3A" w14:textId="77777777" w:rsidTr="00182235">
        <w:tc>
          <w:tcPr>
            <w:tcW w:w="3910" w:type="dxa"/>
            <w:shd w:val="clear" w:color="auto" w:fill="D9D9D9" w:themeFill="background1" w:themeFillShade="D9"/>
          </w:tcPr>
          <w:p w14:paraId="3F26C148" w14:textId="45763636"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Oportunidades</w:t>
            </w:r>
          </w:p>
        </w:tc>
        <w:tc>
          <w:tcPr>
            <w:tcW w:w="3909" w:type="dxa"/>
            <w:shd w:val="clear" w:color="auto" w:fill="D9D9D9" w:themeFill="background1" w:themeFillShade="D9"/>
          </w:tcPr>
          <w:p w14:paraId="4CD1BE26" w14:textId="630A96F2" w:rsidR="00182235" w:rsidRPr="00BB5827" w:rsidRDefault="00182235" w:rsidP="00182235">
            <w:pPr>
              <w:pStyle w:val="infoblue0"/>
              <w:spacing w:before="20" w:after="20"/>
              <w:ind w:left="0"/>
              <w:jc w:val="center"/>
              <w:rPr>
                <w:rFonts w:asciiTheme="minorHAnsi" w:hAnsiTheme="minorHAnsi" w:cstheme="minorHAnsi"/>
                <w:b/>
                <w:i w:val="0"/>
                <w:color w:val="auto"/>
                <w:sz w:val="22"/>
                <w:lang w:val="pt-PT"/>
              </w:rPr>
            </w:pPr>
            <w:r w:rsidRPr="00BB5827">
              <w:rPr>
                <w:rFonts w:asciiTheme="minorHAnsi" w:hAnsiTheme="minorHAnsi" w:cstheme="minorHAnsi"/>
                <w:b/>
                <w:i w:val="0"/>
                <w:color w:val="auto"/>
                <w:sz w:val="22"/>
                <w:lang w:val="pt-PT"/>
              </w:rPr>
              <w:t>Ameaças</w:t>
            </w:r>
          </w:p>
        </w:tc>
      </w:tr>
      <w:tr w:rsidR="00AA14FA" w:rsidRPr="00BB5827" w14:paraId="47B97FDC" w14:textId="77777777" w:rsidTr="00182235">
        <w:trPr>
          <w:trHeight w:val="85"/>
        </w:trPr>
        <w:tc>
          <w:tcPr>
            <w:tcW w:w="3910" w:type="dxa"/>
          </w:tcPr>
          <w:p w14:paraId="1CCEA03F" w14:textId="77777777" w:rsidR="00AA14FA" w:rsidRPr="00BB5827" w:rsidRDefault="00AA14FA" w:rsidP="00AA14FA">
            <w:pPr>
              <w:pStyle w:val="infoblue0"/>
              <w:spacing w:before="20" w:after="20"/>
              <w:ind w:left="0"/>
              <w:rPr>
                <w:rFonts w:asciiTheme="minorHAnsi" w:hAnsiTheme="minorHAnsi" w:cstheme="minorHAnsi"/>
                <w:i w:val="0"/>
                <w:color w:val="auto"/>
                <w:sz w:val="20"/>
                <w:lang w:val="pt-PT"/>
              </w:rPr>
            </w:pPr>
          </w:p>
        </w:tc>
        <w:tc>
          <w:tcPr>
            <w:tcW w:w="3909" w:type="dxa"/>
          </w:tcPr>
          <w:p w14:paraId="3DE650E0" w14:textId="4E6190F3" w:rsidR="00AA14FA" w:rsidRPr="00BB5827" w:rsidRDefault="00AA14FA" w:rsidP="00AA14FA">
            <w:pPr>
              <w:pStyle w:val="infoblue0"/>
              <w:spacing w:before="20" w:after="20"/>
              <w:ind w:left="0"/>
              <w:rPr>
                <w:rFonts w:asciiTheme="minorHAnsi" w:hAnsiTheme="minorHAnsi" w:cstheme="minorHAnsi"/>
                <w:i w:val="0"/>
                <w:color w:val="auto"/>
                <w:sz w:val="20"/>
                <w:lang w:val="pt-PT"/>
              </w:rPr>
            </w:pPr>
          </w:p>
        </w:tc>
      </w:tr>
    </w:tbl>
    <w:p w14:paraId="326AF6A3" w14:textId="77777777" w:rsidR="00AA14FA" w:rsidRPr="00BB5827" w:rsidRDefault="00AA14FA" w:rsidP="00AA14FA">
      <w:pPr>
        <w:pStyle w:val="Guidance"/>
        <w:spacing w:after="0"/>
        <w:ind w:left="565"/>
        <w:jc w:val="both"/>
        <w:rPr>
          <w:rFonts w:asciiTheme="minorHAnsi" w:hAnsiTheme="minorHAnsi" w:cstheme="minorHAnsi"/>
          <w:b/>
          <w:i w:val="0"/>
          <w:color w:val="000000" w:themeColor="text1"/>
          <w:sz w:val="20"/>
          <w:lang w:val="pt-PT"/>
        </w:rPr>
      </w:pPr>
    </w:p>
    <w:p w14:paraId="14A9307B" w14:textId="77777777" w:rsidR="00664DC7" w:rsidRPr="00BB5827" w:rsidRDefault="00664DC7" w:rsidP="00080E9B">
      <w:pPr>
        <w:pStyle w:val="infoblue0"/>
        <w:ind w:left="0"/>
        <w:jc w:val="both"/>
        <w:rPr>
          <w:rFonts w:asciiTheme="minorHAnsi" w:hAnsiTheme="minorHAnsi" w:cstheme="minorHAnsi"/>
          <w:i w:val="0"/>
          <w:color w:val="000000" w:themeColor="text1"/>
          <w:sz w:val="22"/>
          <w:lang w:val="pt-PT"/>
        </w:rPr>
      </w:pPr>
    </w:p>
    <w:p w14:paraId="39B59F1F" w14:textId="26D6B741" w:rsidR="004D1D6C" w:rsidRPr="00BB5827" w:rsidRDefault="00182235" w:rsidP="00251A20">
      <w:pPr>
        <w:pStyle w:val="infoblue0"/>
        <w:ind w:left="425"/>
        <w:jc w:val="both"/>
        <w:rPr>
          <w:rFonts w:asciiTheme="minorHAnsi" w:hAnsiTheme="minorHAnsi" w:cstheme="minorHAnsi"/>
          <w:color w:val="1B6FB5"/>
          <w:sz w:val="20"/>
          <w:lang w:val="pt-PT"/>
        </w:rPr>
      </w:pPr>
      <w:r w:rsidRPr="00BB5827">
        <w:rPr>
          <w:rFonts w:asciiTheme="minorHAnsi" w:hAnsiTheme="minorHAnsi" w:cstheme="minorHAnsi"/>
          <w:i w:val="0"/>
          <w:color w:val="000000" w:themeColor="text1"/>
          <w:sz w:val="20"/>
          <w:lang w:val="pt-PT"/>
        </w:rPr>
        <w:t xml:space="preserve">Em conclusão, baseado na análise das alternativas anteriores, a solução escolhida é </w:t>
      </w:r>
      <w:r w:rsidR="00B47BC1" w:rsidRPr="00BB5827">
        <w:rPr>
          <w:rFonts w:asciiTheme="minorHAnsi" w:hAnsiTheme="minorHAnsi" w:cstheme="minorHAnsi"/>
          <w:color w:val="0070C0"/>
          <w:sz w:val="20"/>
          <w:lang w:val="pt-PT"/>
        </w:rPr>
        <w:t>&lt;</w:t>
      </w:r>
      <w:r w:rsidR="008625A1" w:rsidRPr="00BB5827">
        <w:rPr>
          <w:rFonts w:asciiTheme="minorHAnsi" w:hAnsiTheme="minorHAnsi" w:cstheme="minorHAnsi"/>
          <w:color w:val="0070C0"/>
          <w:sz w:val="20"/>
          <w:lang w:val="pt-PT"/>
        </w:rPr>
        <w:t>n</w:t>
      </w:r>
      <w:r w:rsidRPr="00BB5827">
        <w:rPr>
          <w:rFonts w:asciiTheme="minorHAnsi" w:hAnsiTheme="minorHAnsi" w:cstheme="minorHAnsi"/>
          <w:color w:val="0070C0"/>
          <w:sz w:val="20"/>
          <w:lang w:val="pt-PT"/>
        </w:rPr>
        <w:t>o</w:t>
      </w:r>
      <w:r w:rsidR="00B47BC1" w:rsidRPr="00BB5827">
        <w:rPr>
          <w:rFonts w:asciiTheme="minorHAnsi" w:hAnsiTheme="minorHAnsi" w:cstheme="minorHAnsi"/>
          <w:color w:val="0070C0"/>
          <w:sz w:val="20"/>
          <w:lang w:val="pt-PT"/>
        </w:rPr>
        <w:t xml:space="preserve">me </w:t>
      </w:r>
      <w:r w:rsidRPr="00BB5827">
        <w:rPr>
          <w:rFonts w:asciiTheme="minorHAnsi" w:hAnsiTheme="minorHAnsi" w:cstheme="minorHAnsi"/>
          <w:color w:val="0070C0"/>
          <w:sz w:val="20"/>
          <w:lang w:val="pt-PT"/>
        </w:rPr>
        <w:t xml:space="preserve">da solução </w:t>
      </w:r>
      <w:r w:rsidR="00B47BC1" w:rsidRPr="00BB5827">
        <w:rPr>
          <w:rFonts w:asciiTheme="minorHAnsi" w:hAnsiTheme="minorHAnsi" w:cstheme="minorHAnsi"/>
          <w:color w:val="0070C0"/>
          <w:sz w:val="20"/>
          <w:lang w:val="pt-PT"/>
        </w:rPr>
        <w:t>alternativ</w:t>
      </w:r>
      <w:r w:rsidRPr="00BB5827">
        <w:rPr>
          <w:rFonts w:asciiTheme="minorHAnsi" w:hAnsiTheme="minorHAnsi" w:cstheme="minorHAnsi"/>
          <w:color w:val="0070C0"/>
          <w:sz w:val="20"/>
          <w:lang w:val="pt-PT"/>
        </w:rPr>
        <w:t>a</w:t>
      </w:r>
      <w:r w:rsidR="00B47BC1" w:rsidRPr="00BB5827">
        <w:rPr>
          <w:rFonts w:asciiTheme="minorHAnsi" w:hAnsiTheme="minorHAnsi" w:cstheme="minorHAnsi"/>
          <w:color w:val="0070C0"/>
          <w:sz w:val="20"/>
          <w:lang w:val="pt-PT"/>
        </w:rPr>
        <w:t>&gt;</w:t>
      </w:r>
      <w:r w:rsidR="00B47BC1" w:rsidRPr="00BB5827">
        <w:rPr>
          <w:rFonts w:asciiTheme="minorHAnsi" w:hAnsiTheme="minorHAnsi" w:cstheme="minorHAnsi"/>
          <w:i w:val="0"/>
          <w:color w:val="000000" w:themeColor="text1"/>
          <w:sz w:val="20"/>
          <w:lang w:val="pt-PT"/>
        </w:rPr>
        <w:t>.</w:t>
      </w:r>
      <w:r w:rsidR="004D1D6C" w:rsidRPr="00BB5827">
        <w:rPr>
          <w:rFonts w:asciiTheme="minorHAnsi" w:hAnsiTheme="minorHAnsi" w:cstheme="minorHAnsi"/>
          <w:i w:val="0"/>
          <w:color w:val="000000" w:themeColor="text1"/>
          <w:sz w:val="20"/>
          <w:lang w:val="pt-PT"/>
        </w:rPr>
        <w:t xml:space="preserve"> </w:t>
      </w:r>
      <w:r w:rsidR="004D1D6C" w:rsidRPr="00BB5827">
        <w:rPr>
          <w:rFonts w:asciiTheme="minorHAnsi" w:hAnsiTheme="minorHAnsi" w:cstheme="minorHAnsi"/>
          <w:color w:val="1B6FB5"/>
          <w:sz w:val="20"/>
          <w:lang w:val="pt-PT"/>
        </w:rPr>
        <w:t>&lt;</w:t>
      </w:r>
      <w:r w:rsidRPr="00BB5827">
        <w:rPr>
          <w:rFonts w:asciiTheme="minorHAnsi" w:hAnsiTheme="minorHAnsi" w:cstheme="minorHAnsi"/>
          <w:color w:val="1B6FB5"/>
          <w:sz w:val="20"/>
          <w:lang w:val="pt-PT"/>
        </w:rPr>
        <w:t>Forne</w:t>
      </w:r>
      <w:r w:rsidR="00BB5827">
        <w:rPr>
          <w:rFonts w:asciiTheme="minorHAnsi" w:hAnsiTheme="minorHAnsi" w:cstheme="minorHAnsi"/>
          <w:color w:val="1B6FB5"/>
          <w:sz w:val="20"/>
          <w:lang w:val="pt-PT"/>
        </w:rPr>
        <w:t>cer</w:t>
      </w:r>
      <w:r w:rsidRPr="00BB5827">
        <w:rPr>
          <w:rFonts w:asciiTheme="minorHAnsi" w:hAnsiTheme="minorHAnsi" w:cstheme="minorHAnsi"/>
          <w:color w:val="1B6FB5"/>
          <w:sz w:val="20"/>
          <w:lang w:val="pt-PT"/>
        </w:rPr>
        <w:t xml:space="preserve"> um resumo final justifi</w:t>
      </w:r>
      <w:r w:rsidR="00DD2A5B" w:rsidRPr="00BB5827">
        <w:rPr>
          <w:rFonts w:asciiTheme="minorHAnsi" w:hAnsiTheme="minorHAnsi" w:cstheme="minorHAnsi"/>
          <w:color w:val="1B6FB5"/>
          <w:sz w:val="20"/>
          <w:lang w:val="pt-PT"/>
        </w:rPr>
        <w:t>cando</w:t>
      </w:r>
      <w:r w:rsidRPr="00BB5827">
        <w:rPr>
          <w:rFonts w:asciiTheme="minorHAnsi" w:hAnsiTheme="minorHAnsi" w:cstheme="minorHAnsi"/>
          <w:color w:val="1B6FB5"/>
          <w:sz w:val="20"/>
          <w:lang w:val="pt-PT"/>
        </w:rPr>
        <w:t xml:space="preserve"> a seleção desta solução em relação às outras alternativas descritas. O leitor deve </w:t>
      </w:r>
      <w:r w:rsidR="00DD2A5B" w:rsidRPr="00BB5827">
        <w:rPr>
          <w:rFonts w:asciiTheme="minorHAnsi" w:hAnsiTheme="minorHAnsi" w:cstheme="minorHAnsi"/>
          <w:color w:val="1B6FB5"/>
          <w:sz w:val="20"/>
          <w:lang w:val="pt-PT"/>
        </w:rPr>
        <w:t>ficar</w:t>
      </w:r>
      <w:r w:rsidRPr="00BB5827">
        <w:rPr>
          <w:rFonts w:asciiTheme="minorHAnsi" w:hAnsiTheme="minorHAnsi" w:cstheme="minorHAnsi"/>
          <w:color w:val="1B6FB5"/>
          <w:sz w:val="20"/>
          <w:lang w:val="pt-PT"/>
        </w:rPr>
        <w:t xml:space="preserve"> convencido de que o benefício de escolher essa alternativa supera os </w:t>
      </w:r>
      <w:r w:rsidR="00DD2A5B" w:rsidRPr="00BB5827">
        <w:rPr>
          <w:rFonts w:asciiTheme="minorHAnsi" w:hAnsiTheme="minorHAnsi" w:cstheme="minorHAnsi"/>
          <w:color w:val="1B6FB5"/>
          <w:sz w:val="20"/>
          <w:lang w:val="pt-PT"/>
        </w:rPr>
        <w:t xml:space="preserve">seus </w:t>
      </w:r>
      <w:r w:rsidRPr="00BB5827">
        <w:rPr>
          <w:rFonts w:asciiTheme="minorHAnsi" w:hAnsiTheme="minorHAnsi" w:cstheme="minorHAnsi"/>
          <w:color w:val="1B6FB5"/>
          <w:sz w:val="20"/>
          <w:lang w:val="pt-PT"/>
        </w:rPr>
        <w:t>custos</w:t>
      </w:r>
      <w:r w:rsidR="00466853" w:rsidRPr="00BB5827">
        <w:rPr>
          <w:rFonts w:asciiTheme="minorHAnsi" w:hAnsiTheme="minorHAnsi" w:cstheme="minorHAnsi"/>
          <w:color w:val="1B6FB5"/>
          <w:sz w:val="20"/>
          <w:lang w:val="pt-PT"/>
        </w:rPr>
        <w:t>.</w:t>
      </w:r>
      <w:r w:rsidR="004D1D6C" w:rsidRPr="00BB5827">
        <w:rPr>
          <w:rFonts w:asciiTheme="minorHAnsi" w:hAnsiTheme="minorHAnsi" w:cstheme="minorHAnsi"/>
          <w:color w:val="1B6FB5"/>
          <w:sz w:val="20"/>
          <w:lang w:val="pt-PT"/>
        </w:rPr>
        <w:t>&gt;</w:t>
      </w:r>
    </w:p>
    <w:p w14:paraId="07A64A32" w14:textId="77777777" w:rsidR="00B47BC1" w:rsidRPr="00BB5827" w:rsidRDefault="00B47BC1" w:rsidP="00251A20">
      <w:pPr>
        <w:pStyle w:val="infoblue0"/>
        <w:ind w:left="425"/>
        <w:jc w:val="both"/>
        <w:rPr>
          <w:rFonts w:asciiTheme="minorHAnsi" w:hAnsiTheme="minorHAnsi" w:cstheme="minorHAnsi"/>
          <w:i w:val="0"/>
          <w:color w:val="000000" w:themeColor="text1"/>
          <w:sz w:val="22"/>
          <w:lang w:val="pt-PT"/>
        </w:rPr>
      </w:pPr>
    </w:p>
    <w:p w14:paraId="11792327" w14:textId="09BCD943" w:rsidR="003812A5" w:rsidRPr="00BB5827" w:rsidRDefault="003F05F0" w:rsidP="0007490C">
      <w:pPr>
        <w:pStyle w:val="Heading1"/>
        <w:rPr>
          <w:lang w:val="pt-PT"/>
        </w:rPr>
      </w:pPr>
      <w:r w:rsidRPr="00BB5827">
        <w:rPr>
          <w:lang w:val="pt-PT"/>
        </w:rPr>
        <w:br w:type="page"/>
      </w:r>
      <w:bookmarkStart w:id="24" w:name="_Toc33780853"/>
      <w:r w:rsidR="00DD2A5B" w:rsidRPr="00BB5827">
        <w:rPr>
          <w:lang w:val="pt-PT"/>
        </w:rPr>
        <w:t>Descrição da Solução</w:t>
      </w:r>
      <w:bookmarkEnd w:id="24"/>
    </w:p>
    <w:p w14:paraId="6F46517A" w14:textId="553A00FF" w:rsidR="00DD178E" w:rsidRPr="00BB5827" w:rsidRDefault="00DD178E" w:rsidP="00251A20">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9E1939" w:rsidRPr="00BB5827">
        <w:rPr>
          <w:rFonts w:asciiTheme="minorHAnsi" w:hAnsiTheme="minorHAnsi" w:cstheme="minorHAnsi"/>
          <w:color w:val="0070C0"/>
          <w:sz w:val="20"/>
          <w:lang w:val="pt-PT"/>
        </w:rPr>
        <w:t>Este capítulo deve detalhar a solução escolhida no capítulo 4</w:t>
      </w:r>
      <w:r w:rsidRPr="00BB5827">
        <w:rPr>
          <w:rFonts w:asciiTheme="minorHAnsi" w:hAnsiTheme="minorHAnsi" w:cstheme="minorHAnsi"/>
          <w:color w:val="0070C0"/>
          <w:sz w:val="20"/>
          <w:lang w:val="pt-PT"/>
        </w:rPr>
        <w:t>&gt;</w:t>
      </w:r>
    </w:p>
    <w:p w14:paraId="77B0AC01" w14:textId="74EAF917" w:rsidR="003812A5" w:rsidRPr="00BB5827" w:rsidRDefault="00DD2A5B" w:rsidP="00080E9B">
      <w:pPr>
        <w:pStyle w:val="Heading2"/>
        <w:tabs>
          <w:tab w:val="clear" w:pos="576"/>
          <w:tab w:val="num" w:pos="565"/>
        </w:tabs>
        <w:ind w:left="565"/>
        <w:rPr>
          <w:rFonts w:ascii="Calibri" w:hAnsi="Calibri"/>
          <w:lang w:val="pt-PT"/>
        </w:rPr>
      </w:pPr>
      <w:bookmarkStart w:id="25" w:name="_Toc33780854"/>
      <w:r w:rsidRPr="00BB5827">
        <w:rPr>
          <w:rFonts w:ascii="Calibri" w:hAnsi="Calibri"/>
          <w:lang w:val="pt-PT"/>
        </w:rPr>
        <w:t xml:space="preserve">Base </w:t>
      </w:r>
      <w:r w:rsidR="00696337" w:rsidRPr="00BB5827">
        <w:rPr>
          <w:rFonts w:ascii="Calibri" w:hAnsi="Calibri"/>
          <w:lang w:val="pt-PT"/>
        </w:rPr>
        <w:t>Legal</w:t>
      </w:r>
      <w:bookmarkEnd w:id="25"/>
      <w:r w:rsidR="00696337" w:rsidRPr="00BB5827">
        <w:rPr>
          <w:rFonts w:ascii="Calibri" w:hAnsi="Calibri"/>
          <w:lang w:val="pt-PT"/>
        </w:rPr>
        <w:t xml:space="preserve"> </w:t>
      </w:r>
    </w:p>
    <w:p w14:paraId="4FC397C6" w14:textId="630EF272" w:rsidR="00696337" w:rsidRPr="00BB5827" w:rsidRDefault="00696337"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9E1939" w:rsidRPr="00BB5827">
        <w:rPr>
          <w:rFonts w:asciiTheme="minorHAnsi" w:hAnsiTheme="minorHAnsi" w:cstheme="minorHAnsi"/>
          <w:color w:val="0070C0"/>
          <w:sz w:val="20"/>
          <w:lang w:val="pt-PT"/>
        </w:rPr>
        <w:t>Esta secção deve descrever a base legal da solução proposta. Estabelecer a ligação aos objetivos estratégicos da organização. Pode assumir a forma de uma diretiva proveniente da alta administração da organização</w:t>
      </w:r>
      <w:r w:rsidRPr="00BB5827">
        <w:rPr>
          <w:rFonts w:asciiTheme="minorHAnsi" w:hAnsiTheme="minorHAnsi" w:cstheme="minorHAnsi"/>
          <w:color w:val="0070C0"/>
          <w:sz w:val="20"/>
          <w:lang w:val="pt-PT"/>
        </w:rPr>
        <w:t>&gt;</w:t>
      </w:r>
    </w:p>
    <w:p w14:paraId="1DA2790C" w14:textId="17F44ACC" w:rsidR="001F659A" w:rsidRPr="00BB5827" w:rsidRDefault="001F659A" w:rsidP="00080E9B">
      <w:pPr>
        <w:pStyle w:val="Heading2"/>
        <w:tabs>
          <w:tab w:val="clear" w:pos="576"/>
          <w:tab w:val="num" w:pos="565"/>
        </w:tabs>
        <w:ind w:left="565"/>
        <w:rPr>
          <w:rFonts w:ascii="Calibri" w:hAnsi="Calibri"/>
          <w:lang w:val="pt-PT"/>
        </w:rPr>
      </w:pPr>
      <w:bookmarkStart w:id="26" w:name="_Toc33780855"/>
      <w:r w:rsidRPr="00BB5827">
        <w:rPr>
          <w:rFonts w:ascii="Calibri" w:hAnsi="Calibri"/>
          <w:lang w:val="pt-PT"/>
        </w:rPr>
        <w:t>Benef</w:t>
      </w:r>
      <w:r w:rsidR="00DD2A5B" w:rsidRPr="00BB5827">
        <w:rPr>
          <w:rFonts w:ascii="Calibri" w:hAnsi="Calibri"/>
          <w:lang w:val="pt-PT"/>
        </w:rPr>
        <w:t>ício</w:t>
      </w:r>
      <w:r w:rsidRPr="00BB5827">
        <w:rPr>
          <w:rFonts w:ascii="Calibri" w:hAnsi="Calibri"/>
          <w:lang w:val="pt-PT"/>
        </w:rPr>
        <w:t>s</w:t>
      </w:r>
      <w:bookmarkEnd w:id="26"/>
    </w:p>
    <w:p w14:paraId="7D0A8D55" w14:textId="781B809D" w:rsidR="00CD47DC" w:rsidRPr="00BB5827" w:rsidRDefault="009D74FA"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&lt;Esta secção deve identificar e descrever os principais benefícios da solução proposta (os resultados da mudança positiva e o impacto na situação atual). Pens</w:t>
      </w:r>
      <w:r w:rsidR="00BB5827">
        <w:rPr>
          <w:rFonts w:asciiTheme="minorHAnsi" w:hAnsiTheme="minorHAnsi" w:cstheme="minorHAnsi"/>
          <w:color w:val="0070C0"/>
          <w:sz w:val="20"/>
          <w:lang w:val="pt-PT"/>
        </w:rPr>
        <w:t>ar</w:t>
      </w:r>
      <w:r w:rsidRPr="00BB5827">
        <w:rPr>
          <w:rFonts w:asciiTheme="minorHAnsi" w:hAnsiTheme="minorHAnsi" w:cstheme="minorHAnsi"/>
          <w:color w:val="0070C0"/>
          <w:sz w:val="20"/>
          <w:lang w:val="pt-PT"/>
        </w:rPr>
        <w:t xml:space="preserve"> nos benefícios como a melhoria mensurável resultante dos resultados esperados anteriormente descritos, pois eles são vistos como uma vantagem por uma ou mais partes interessadas.</w:t>
      </w:r>
      <w:r w:rsidR="00CD47DC" w:rsidRPr="00BB5827">
        <w:rPr>
          <w:rFonts w:asciiTheme="minorHAnsi" w:hAnsiTheme="minorHAnsi" w:cstheme="minorHAnsi"/>
          <w:color w:val="0070C0"/>
          <w:sz w:val="20"/>
          <w:lang w:val="pt-PT"/>
        </w:rPr>
        <w:t>&gt;</w:t>
      </w:r>
    </w:p>
    <w:p w14:paraId="18DCFD21" w14:textId="7D5F6A51" w:rsidR="001F659A" w:rsidRPr="00BB5827" w:rsidRDefault="001F659A" w:rsidP="00080E9B">
      <w:pPr>
        <w:pStyle w:val="Heading2"/>
        <w:tabs>
          <w:tab w:val="clear" w:pos="576"/>
          <w:tab w:val="num" w:pos="565"/>
        </w:tabs>
        <w:ind w:left="565"/>
        <w:rPr>
          <w:rFonts w:ascii="Calibri" w:hAnsi="Calibri"/>
          <w:lang w:val="pt-PT"/>
        </w:rPr>
      </w:pPr>
      <w:bookmarkStart w:id="27" w:name="_Toc33780856"/>
      <w:r w:rsidRPr="00BB5827">
        <w:rPr>
          <w:rFonts w:ascii="Calibri" w:hAnsi="Calibri"/>
          <w:lang w:val="pt-PT"/>
        </w:rPr>
        <w:t>Crit</w:t>
      </w:r>
      <w:r w:rsidR="00DD2A5B" w:rsidRPr="00BB5827">
        <w:rPr>
          <w:rFonts w:ascii="Calibri" w:hAnsi="Calibri"/>
          <w:lang w:val="pt-PT"/>
        </w:rPr>
        <w:t>é</w:t>
      </w:r>
      <w:r w:rsidRPr="00BB5827">
        <w:rPr>
          <w:rFonts w:ascii="Calibri" w:hAnsi="Calibri"/>
          <w:lang w:val="pt-PT"/>
        </w:rPr>
        <w:t>ri</w:t>
      </w:r>
      <w:r w:rsidR="00DD2A5B" w:rsidRPr="00BB5827">
        <w:rPr>
          <w:rFonts w:ascii="Calibri" w:hAnsi="Calibri"/>
          <w:lang w:val="pt-PT"/>
        </w:rPr>
        <w:t>os de Sucesso</w:t>
      </w:r>
      <w:bookmarkEnd w:id="27"/>
    </w:p>
    <w:p w14:paraId="70E78937" w14:textId="4C82B4F3" w:rsidR="00175EF9" w:rsidRPr="00BB5827" w:rsidRDefault="00175EF9" w:rsidP="007E5170">
      <w:pPr>
        <w:pStyle w:val="infoblue0"/>
        <w:ind w:left="0"/>
        <w:jc w:val="both"/>
        <w:rPr>
          <w:rFonts w:asciiTheme="minorHAnsi" w:eastAsia="Calibri" w:hAnsiTheme="minorHAnsi"/>
          <w:color w:val="1B6FB5"/>
          <w:sz w:val="20"/>
          <w:lang w:val="pt-PT"/>
        </w:rPr>
      </w:pPr>
      <w:r w:rsidRPr="00BB5827">
        <w:rPr>
          <w:rFonts w:asciiTheme="minorHAnsi" w:eastAsia="Calibri" w:hAnsiTheme="minorHAnsi"/>
          <w:color w:val="1B6FB5"/>
          <w:sz w:val="20"/>
          <w:lang w:val="pt-PT"/>
        </w:rPr>
        <w:t>&lt;</w:t>
      </w:r>
      <w:r w:rsidR="007E5170" w:rsidRPr="00BB5827">
        <w:rPr>
          <w:rFonts w:asciiTheme="minorHAnsi" w:eastAsia="Calibri" w:hAnsiTheme="minorHAnsi"/>
          <w:color w:val="1B6FB5"/>
          <w:sz w:val="20"/>
          <w:lang w:val="pt-PT"/>
        </w:rPr>
        <w:t>Esta secção deve descrever os critérios de sucesso do projeto. Pens</w:t>
      </w:r>
      <w:r w:rsidR="00BB5827">
        <w:rPr>
          <w:rFonts w:asciiTheme="minorHAnsi" w:eastAsia="Calibri" w:hAnsiTheme="minorHAnsi"/>
          <w:color w:val="1B6FB5"/>
          <w:sz w:val="20"/>
          <w:lang w:val="pt-PT"/>
        </w:rPr>
        <w:t>ar</w:t>
      </w:r>
      <w:r w:rsidR="007E5170" w:rsidRPr="00BB5827">
        <w:rPr>
          <w:rFonts w:asciiTheme="minorHAnsi" w:eastAsia="Calibri" w:hAnsiTheme="minorHAnsi"/>
          <w:color w:val="1B6FB5"/>
          <w:sz w:val="20"/>
          <w:lang w:val="pt-PT"/>
        </w:rPr>
        <w:t xml:space="preserve"> nos critérios de sucesso como os critérios </w:t>
      </w:r>
      <w:r w:rsidR="007E5170" w:rsidRPr="00BB5827">
        <w:rPr>
          <w:rFonts w:asciiTheme="minorHAnsi" w:eastAsia="Calibri" w:hAnsiTheme="minorHAnsi"/>
          <w:color w:val="1B6FB5"/>
          <w:sz w:val="20"/>
          <w:u w:val="single"/>
          <w:lang w:val="pt-PT"/>
        </w:rPr>
        <w:t>mensuráveis</w:t>
      </w:r>
      <w:r w:rsidR="007E5170" w:rsidRPr="00BB5827">
        <w:rPr>
          <w:rFonts w:asciiTheme="minorHAnsi" w:eastAsia="Calibri" w:hAnsiTheme="minorHAnsi"/>
          <w:color w:val="1B6FB5"/>
          <w:sz w:val="20"/>
          <w:lang w:val="pt-PT"/>
        </w:rPr>
        <w:t xml:space="preserve"> com base nos quais o projeto, </w:t>
      </w:r>
      <w:r w:rsidR="007E5170" w:rsidRPr="00BB5827">
        <w:rPr>
          <w:rFonts w:asciiTheme="minorHAnsi" w:eastAsia="Calibri" w:hAnsiTheme="minorHAnsi"/>
          <w:color w:val="1B6FB5"/>
          <w:sz w:val="20"/>
          <w:u w:val="single"/>
          <w:lang w:val="pt-PT"/>
        </w:rPr>
        <w:t>como um todo</w:t>
      </w:r>
      <w:r w:rsidR="007E5170" w:rsidRPr="00BB5827">
        <w:rPr>
          <w:rFonts w:asciiTheme="minorHAnsi" w:eastAsia="Calibri" w:hAnsiTheme="minorHAnsi"/>
          <w:color w:val="1B6FB5"/>
          <w:sz w:val="20"/>
          <w:lang w:val="pt-PT"/>
        </w:rPr>
        <w:t>, pode ser considerado um sucesso ou um fracasso.</w:t>
      </w:r>
      <w:r w:rsidRPr="00BB5827">
        <w:rPr>
          <w:rFonts w:asciiTheme="minorHAnsi" w:eastAsia="Calibri" w:hAnsiTheme="minorHAnsi"/>
          <w:color w:val="1B6FB5"/>
          <w:sz w:val="20"/>
          <w:lang w:val="pt-PT"/>
        </w:rPr>
        <w:t>&gt;</w:t>
      </w:r>
    </w:p>
    <w:p w14:paraId="7D8805F4" w14:textId="317542BD" w:rsidR="00175EF9" w:rsidRPr="00BB5827" w:rsidRDefault="00175EF9" w:rsidP="00175EF9">
      <w:pPr>
        <w:pStyle w:val="infoblue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7E5170" w:rsidRPr="00BB5827">
        <w:rPr>
          <w:rFonts w:asciiTheme="minorHAnsi" w:hAnsiTheme="minorHAnsi" w:cstheme="minorHAnsi"/>
          <w:color w:val="0070C0"/>
          <w:sz w:val="20"/>
          <w:lang w:val="pt-PT"/>
        </w:rPr>
        <w:t xml:space="preserve">Critérios críticos para o projeto são aqueles sem os quais o projeto </w:t>
      </w:r>
      <w:r w:rsidR="007E5170" w:rsidRPr="00BB5827">
        <w:rPr>
          <w:rFonts w:asciiTheme="minorHAnsi" w:hAnsiTheme="minorHAnsi" w:cstheme="minorHAnsi"/>
          <w:color w:val="0070C0"/>
          <w:sz w:val="20"/>
          <w:u w:val="single"/>
          <w:lang w:val="pt-PT"/>
        </w:rPr>
        <w:t>não pode</w:t>
      </w:r>
      <w:r w:rsidR="007E5170" w:rsidRPr="00BB5827">
        <w:rPr>
          <w:rFonts w:asciiTheme="minorHAnsi" w:hAnsiTheme="minorHAnsi" w:cstheme="minorHAnsi"/>
          <w:color w:val="0070C0"/>
          <w:sz w:val="20"/>
          <w:lang w:val="pt-PT"/>
        </w:rPr>
        <w:t xml:space="preserve"> ser considerado um sucesso. Os critérios de sucesso podem estar no âmbito, cronograma e custos. Tent</w:t>
      </w:r>
      <w:r w:rsidR="00BB5827">
        <w:rPr>
          <w:rFonts w:asciiTheme="minorHAnsi" w:hAnsiTheme="minorHAnsi" w:cstheme="minorHAnsi"/>
          <w:color w:val="0070C0"/>
          <w:sz w:val="20"/>
          <w:lang w:val="pt-PT"/>
        </w:rPr>
        <w:t>ar</w:t>
      </w:r>
      <w:r w:rsidR="007E5170" w:rsidRPr="00BB5827">
        <w:rPr>
          <w:rFonts w:asciiTheme="minorHAnsi" w:hAnsiTheme="minorHAnsi" w:cstheme="minorHAnsi"/>
          <w:color w:val="0070C0"/>
          <w:sz w:val="20"/>
          <w:lang w:val="pt-PT"/>
        </w:rPr>
        <w:t xml:space="preserve"> distinguir os critérios de sucesso de qualquer produto dos critérios de sucesso geral do projeto, de forma que este possa relacionar-se com os resultados esperados do projeto</w:t>
      </w:r>
      <w:r w:rsidRPr="00BB5827">
        <w:rPr>
          <w:rFonts w:asciiTheme="minorHAnsi" w:eastAsia="Calibri" w:hAnsiTheme="minorHAnsi"/>
          <w:color w:val="1B6FB5"/>
          <w:sz w:val="20"/>
          <w:lang w:val="pt-PT"/>
        </w:rPr>
        <w:t>.&gt;</w:t>
      </w:r>
    </w:p>
    <w:p w14:paraId="66594EF6" w14:textId="45A1C9E8" w:rsidR="00175EF9" w:rsidRPr="00BB5827" w:rsidRDefault="00175EF9" w:rsidP="00175EF9">
      <w:pPr>
        <w:pStyle w:val="infoblue0"/>
        <w:ind w:left="0"/>
        <w:jc w:val="both"/>
        <w:rPr>
          <w:rFonts w:asciiTheme="minorHAnsi" w:eastAsia="Calibri" w:hAnsiTheme="minorHAnsi"/>
          <w:color w:val="1B6FB5"/>
          <w:sz w:val="20"/>
          <w:lang w:val="pt-PT"/>
        </w:rPr>
      </w:pPr>
      <w:r w:rsidRPr="00BB5827">
        <w:rPr>
          <w:rFonts w:asciiTheme="minorHAnsi" w:eastAsia="Calibri" w:hAnsiTheme="minorHAnsi"/>
          <w:color w:val="1B6FB5"/>
          <w:sz w:val="20"/>
          <w:lang w:val="pt-PT"/>
        </w:rPr>
        <w:t>&lt;</w:t>
      </w:r>
      <w:r w:rsidR="007E5170" w:rsidRPr="00BB5827">
        <w:rPr>
          <w:rFonts w:asciiTheme="minorHAnsi" w:eastAsia="Calibri" w:hAnsiTheme="minorHAnsi"/>
          <w:color w:val="1B6FB5"/>
          <w:sz w:val="20"/>
          <w:lang w:val="pt-PT"/>
        </w:rPr>
        <w:t>Exemplo: Projeto de conferência - "mínimo de 150 participantes na conferência, com representantes de pelo menos 2/3 dos Estados Membros"</w:t>
      </w:r>
      <w:r w:rsidRPr="00BB5827">
        <w:rPr>
          <w:rFonts w:asciiTheme="minorHAnsi" w:eastAsia="Calibri" w:hAnsiTheme="minorHAnsi"/>
          <w:color w:val="1B6FB5"/>
          <w:sz w:val="20"/>
          <w:lang w:val="pt-PT"/>
        </w:rPr>
        <w:t>.&gt;</w:t>
      </w:r>
    </w:p>
    <w:p w14:paraId="0B370DCF" w14:textId="7FBD7544" w:rsidR="00696337" w:rsidRPr="00BB5827" w:rsidRDefault="00DD2A5B" w:rsidP="00080E9B">
      <w:pPr>
        <w:pStyle w:val="Heading2"/>
        <w:tabs>
          <w:tab w:val="clear" w:pos="576"/>
          <w:tab w:val="num" w:pos="565"/>
        </w:tabs>
        <w:ind w:left="565"/>
        <w:rPr>
          <w:rFonts w:ascii="Calibri" w:hAnsi="Calibri"/>
          <w:lang w:val="pt-PT"/>
        </w:rPr>
      </w:pPr>
      <w:bookmarkStart w:id="28" w:name="_Toc33780857"/>
      <w:r w:rsidRPr="00BB5827">
        <w:rPr>
          <w:rFonts w:ascii="Calibri" w:hAnsi="Calibri"/>
          <w:lang w:val="pt-PT"/>
        </w:rPr>
        <w:t>Âmbito</w:t>
      </w:r>
      <w:bookmarkEnd w:id="28"/>
    </w:p>
    <w:p w14:paraId="5A197AE4" w14:textId="6F4AFDE0" w:rsidR="00696337" w:rsidRPr="00BB5827" w:rsidRDefault="00696337"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1E74B2" w:rsidRPr="00BB5827">
        <w:rPr>
          <w:rFonts w:asciiTheme="minorHAnsi" w:hAnsiTheme="minorHAnsi" w:cstheme="minorHAnsi"/>
          <w:color w:val="0070C0"/>
          <w:sz w:val="20"/>
          <w:lang w:val="pt-PT"/>
        </w:rPr>
        <w:t>Esta secção deve descrever o âmbito da solução proposta de alto nível, definindo os limites do projeto. El</w:t>
      </w:r>
      <w:r w:rsidR="00781F28">
        <w:rPr>
          <w:rFonts w:asciiTheme="minorHAnsi" w:hAnsiTheme="minorHAnsi" w:cstheme="minorHAnsi"/>
          <w:color w:val="0070C0"/>
          <w:sz w:val="20"/>
          <w:lang w:val="pt-PT"/>
        </w:rPr>
        <w:t>a</w:t>
      </w:r>
      <w:r w:rsidR="001E74B2" w:rsidRPr="00BB5827">
        <w:rPr>
          <w:rFonts w:asciiTheme="minorHAnsi" w:hAnsiTheme="minorHAnsi" w:cstheme="minorHAnsi"/>
          <w:color w:val="0070C0"/>
          <w:sz w:val="20"/>
          <w:lang w:val="pt-PT"/>
        </w:rPr>
        <w:t xml:space="preserve"> esclarece que tópicos pertencem ao projeto. Como exemplo, que saídas, processos e organizações estão no âmbito. Esta é uma solução comum para várias organizações</w:t>
      </w:r>
      <w:r w:rsidR="00781F28">
        <w:rPr>
          <w:rFonts w:asciiTheme="minorHAnsi" w:hAnsiTheme="minorHAnsi" w:cstheme="minorHAnsi"/>
          <w:color w:val="0070C0"/>
          <w:sz w:val="20"/>
          <w:lang w:val="pt-PT"/>
        </w:rPr>
        <w:t xml:space="preserve"> e</w:t>
      </w:r>
      <w:r w:rsidR="001E74B2" w:rsidRPr="00BB5827">
        <w:rPr>
          <w:rFonts w:asciiTheme="minorHAnsi" w:hAnsiTheme="minorHAnsi" w:cstheme="minorHAnsi"/>
          <w:color w:val="0070C0"/>
          <w:sz w:val="20"/>
          <w:lang w:val="pt-PT"/>
        </w:rPr>
        <w:t xml:space="preserve"> </w:t>
      </w:r>
      <w:r w:rsidR="00781F28">
        <w:rPr>
          <w:rFonts w:asciiTheme="minorHAnsi" w:hAnsiTheme="minorHAnsi" w:cstheme="minorHAnsi"/>
          <w:color w:val="0070C0"/>
          <w:sz w:val="20"/>
          <w:lang w:val="pt-PT"/>
        </w:rPr>
        <w:t xml:space="preserve">mercados </w:t>
      </w:r>
      <w:r w:rsidR="001E74B2" w:rsidRPr="00BB5827">
        <w:rPr>
          <w:rFonts w:asciiTheme="minorHAnsi" w:hAnsiTheme="minorHAnsi" w:cstheme="minorHAnsi"/>
          <w:color w:val="0070C0"/>
          <w:sz w:val="20"/>
          <w:lang w:val="pt-PT"/>
        </w:rPr>
        <w:t xml:space="preserve">ou apenas para uma organização ou unidade ou um </w:t>
      </w:r>
      <w:r w:rsidR="00781F28">
        <w:rPr>
          <w:rFonts w:asciiTheme="minorHAnsi" w:hAnsiTheme="minorHAnsi" w:cstheme="minorHAnsi"/>
          <w:color w:val="0070C0"/>
          <w:sz w:val="20"/>
          <w:lang w:val="pt-PT"/>
        </w:rPr>
        <w:t>mercado</w:t>
      </w:r>
      <w:r w:rsidR="001E74B2" w:rsidRPr="00BB5827">
        <w:rPr>
          <w:rFonts w:asciiTheme="minorHAnsi" w:hAnsiTheme="minorHAnsi" w:cstheme="minorHAnsi"/>
          <w:color w:val="0070C0"/>
          <w:sz w:val="20"/>
          <w:lang w:val="pt-PT"/>
        </w:rPr>
        <w:t>?</w:t>
      </w:r>
      <w:r w:rsidR="0024313B" w:rsidRPr="00BB5827">
        <w:rPr>
          <w:rFonts w:asciiTheme="minorHAnsi" w:hAnsiTheme="minorHAnsi" w:cstheme="minorHAnsi"/>
          <w:color w:val="0070C0"/>
          <w:sz w:val="20"/>
          <w:lang w:val="pt-PT"/>
        </w:rPr>
        <w:t>&gt;</w:t>
      </w:r>
    </w:p>
    <w:p w14:paraId="1E8C5B9D" w14:textId="71D155DF" w:rsidR="005F5E13" w:rsidRPr="00BB5827" w:rsidRDefault="005F5E13" w:rsidP="005F5E13">
      <w:pPr>
        <w:pStyle w:val="Heading2"/>
        <w:tabs>
          <w:tab w:val="clear" w:pos="576"/>
          <w:tab w:val="num" w:pos="565"/>
        </w:tabs>
        <w:ind w:left="565"/>
        <w:rPr>
          <w:rFonts w:ascii="Calibri" w:hAnsi="Calibri"/>
          <w:lang w:val="pt-PT"/>
        </w:rPr>
      </w:pPr>
      <w:bookmarkStart w:id="29" w:name="_Toc33780858"/>
      <w:r w:rsidRPr="00BB5827">
        <w:rPr>
          <w:rFonts w:ascii="Calibri" w:hAnsi="Calibri"/>
          <w:lang w:val="pt-PT"/>
        </w:rPr>
        <w:t>Impact</w:t>
      </w:r>
      <w:r w:rsidR="00DD2A5B" w:rsidRPr="00BB5827">
        <w:rPr>
          <w:rFonts w:ascii="Calibri" w:hAnsi="Calibri"/>
          <w:lang w:val="pt-PT"/>
        </w:rPr>
        <w:t>o da Solução</w:t>
      </w:r>
      <w:bookmarkEnd w:id="29"/>
    </w:p>
    <w:p w14:paraId="09A36743" w14:textId="45794264" w:rsidR="003A4FF9" w:rsidRPr="00BB5827" w:rsidRDefault="003A4FF9" w:rsidP="003A4FF9">
      <w:pPr>
        <w:pStyle w:val="Text2"/>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&lt;</w:t>
      </w:r>
      <w:r w:rsidR="00973096" w:rsidRPr="00BB5827">
        <w:rPr>
          <w:rFonts w:asciiTheme="minorHAnsi" w:eastAsia="SimSun" w:hAnsiTheme="minorHAnsi" w:cstheme="minorHAnsi"/>
          <w:i/>
          <w:iCs/>
          <w:color w:val="0070C0"/>
          <w:sz w:val="20"/>
          <w:lang w:val="pt-PT" w:eastAsia="zh-CN"/>
        </w:rPr>
        <w:t xml:space="preserve">Esta secção deve descrever como a solução proposta irá lidar com o impacto identificado para cada um dos processos analisados na secção </w:t>
      </w:r>
      <w:r w:rsidR="0024313B" w:rsidRPr="00BB5827">
        <w:rPr>
          <w:rFonts w:asciiTheme="minorHAnsi" w:eastAsia="SimSun" w:hAnsiTheme="minorHAnsi" w:cstheme="minorHAnsi"/>
          <w:i/>
          <w:iCs/>
          <w:color w:val="0070C0"/>
          <w:sz w:val="20"/>
          <w:lang w:val="pt-PT" w:eastAsia="zh-CN"/>
        </w:rPr>
        <w:fldChar w:fldCharType="begin"/>
      </w:r>
      <w:r w:rsidR="0024313B" w:rsidRPr="00BB5827">
        <w:rPr>
          <w:rFonts w:asciiTheme="minorHAnsi" w:eastAsia="SimSun" w:hAnsiTheme="minorHAnsi" w:cstheme="minorHAnsi"/>
          <w:i/>
          <w:iCs/>
          <w:color w:val="0070C0"/>
          <w:sz w:val="20"/>
          <w:lang w:val="pt-PT" w:eastAsia="zh-CN"/>
        </w:rPr>
        <w:instrText xml:space="preserve"> REF _Ref347239015 \r \h  \* MERGEFORMAT </w:instrText>
      </w:r>
      <w:r w:rsidR="0024313B" w:rsidRPr="00BB5827">
        <w:rPr>
          <w:rFonts w:asciiTheme="minorHAnsi" w:eastAsia="SimSun" w:hAnsiTheme="minorHAnsi" w:cstheme="minorHAnsi"/>
          <w:i/>
          <w:iCs/>
          <w:color w:val="0070C0"/>
          <w:sz w:val="20"/>
          <w:lang w:val="pt-PT" w:eastAsia="zh-CN"/>
        </w:rPr>
      </w:r>
      <w:r w:rsidR="0024313B" w:rsidRPr="00BB5827">
        <w:rPr>
          <w:rFonts w:asciiTheme="minorHAnsi" w:eastAsia="SimSun" w:hAnsiTheme="minorHAnsi" w:cstheme="minorHAnsi"/>
          <w:i/>
          <w:iCs/>
          <w:color w:val="0070C0"/>
          <w:sz w:val="20"/>
          <w:lang w:val="pt-PT" w:eastAsia="zh-CN"/>
        </w:rPr>
        <w:fldChar w:fldCharType="separate"/>
      </w:r>
      <w:r w:rsidR="00DB20EF">
        <w:rPr>
          <w:rFonts w:asciiTheme="minorHAnsi" w:eastAsia="SimSun" w:hAnsiTheme="minorHAnsi" w:cstheme="minorHAnsi"/>
          <w:i/>
          <w:iCs/>
          <w:color w:val="0070C0"/>
          <w:sz w:val="20"/>
          <w:lang w:val="pt-PT" w:eastAsia="zh-CN"/>
        </w:rPr>
        <w:t>2.2.1</w:t>
      </w:r>
      <w:r w:rsidR="0024313B" w:rsidRPr="00BB5827">
        <w:rPr>
          <w:rFonts w:asciiTheme="minorHAnsi" w:eastAsia="SimSun" w:hAnsiTheme="minorHAnsi" w:cstheme="minorHAnsi"/>
          <w:i/>
          <w:iCs/>
          <w:color w:val="0070C0"/>
          <w:sz w:val="20"/>
          <w:lang w:val="pt-PT" w:eastAsia="zh-CN"/>
        </w:rPr>
        <w:fldChar w:fldCharType="end"/>
      </w:r>
      <w:r w:rsidR="0024313B" w:rsidRPr="00BB5827">
        <w:rPr>
          <w:rFonts w:asciiTheme="minorHAnsi" w:eastAsia="SimSun" w:hAnsiTheme="minorHAnsi" w:cstheme="minorHAnsi"/>
          <w:i/>
          <w:iCs/>
          <w:color w:val="0070C0"/>
          <w:sz w:val="20"/>
          <w:lang w:val="pt-PT" w:eastAsia="zh-CN"/>
        </w:rPr>
        <w:t xml:space="preserve"> </w:t>
      </w:r>
      <w:r w:rsidR="00973096" w:rsidRPr="00BB5827">
        <w:rPr>
          <w:rFonts w:asciiTheme="minorHAnsi" w:eastAsia="SimSun" w:hAnsiTheme="minorHAnsi" w:cstheme="minorHAnsi"/>
          <w:i/>
          <w:iCs/>
          <w:color w:val="0070C0"/>
          <w:sz w:val="20"/>
          <w:lang w:val="pt-PT" w:eastAsia="zh-CN"/>
        </w:rPr>
        <w:fldChar w:fldCharType="begin"/>
      </w:r>
      <w:r w:rsidR="00973096" w:rsidRPr="00BB5827">
        <w:rPr>
          <w:rFonts w:asciiTheme="minorHAnsi" w:eastAsia="SimSun" w:hAnsiTheme="minorHAnsi" w:cstheme="minorHAnsi"/>
          <w:i/>
          <w:iCs/>
          <w:color w:val="0070C0"/>
          <w:sz w:val="20"/>
          <w:lang w:val="pt-PT" w:eastAsia="zh-CN"/>
        </w:rPr>
        <w:instrText xml:space="preserve"> REF _Ref523752802 \h  \* MERGEFORMAT </w:instrText>
      </w:r>
      <w:r w:rsidR="00973096" w:rsidRPr="00BB5827">
        <w:rPr>
          <w:rFonts w:asciiTheme="minorHAnsi" w:eastAsia="SimSun" w:hAnsiTheme="minorHAnsi" w:cstheme="minorHAnsi"/>
          <w:i/>
          <w:iCs/>
          <w:color w:val="0070C0"/>
          <w:sz w:val="20"/>
          <w:lang w:val="pt-PT" w:eastAsia="zh-CN"/>
        </w:rPr>
      </w:r>
      <w:r w:rsidR="00973096" w:rsidRPr="00BB5827">
        <w:rPr>
          <w:rFonts w:asciiTheme="minorHAnsi" w:eastAsia="SimSun" w:hAnsiTheme="minorHAnsi" w:cstheme="minorHAnsi"/>
          <w:i/>
          <w:iCs/>
          <w:color w:val="0070C0"/>
          <w:sz w:val="20"/>
          <w:lang w:val="pt-PT" w:eastAsia="zh-CN"/>
        </w:rPr>
        <w:fldChar w:fldCharType="separate"/>
      </w:r>
      <w:r w:rsidR="00DB20EF" w:rsidRPr="00DB20EF">
        <w:rPr>
          <w:rFonts w:asciiTheme="minorHAnsi" w:eastAsia="SimSun" w:hAnsiTheme="minorHAnsi" w:cstheme="minorHAnsi"/>
          <w:i/>
          <w:iCs/>
          <w:color w:val="0070C0"/>
          <w:sz w:val="20"/>
          <w:lang w:val="pt-PT" w:eastAsia="zh-CN"/>
        </w:rPr>
        <w:t>Impacto nos Processos e na Organização</w:t>
      </w:r>
      <w:r w:rsidR="00973096" w:rsidRPr="00BB5827">
        <w:rPr>
          <w:rFonts w:asciiTheme="minorHAnsi" w:eastAsia="SimSun" w:hAnsiTheme="minorHAnsi" w:cstheme="minorHAnsi"/>
          <w:i/>
          <w:iCs/>
          <w:color w:val="0070C0"/>
          <w:sz w:val="20"/>
          <w:lang w:val="pt-PT" w:eastAsia="zh-CN"/>
        </w:rPr>
        <w:fldChar w:fldCharType="end"/>
      </w:r>
      <w:r w:rsidR="0024313B" w:rsidRPr="00BB5827">
        <w:rPr>
          <w:rFonts w:asciiTheme="minorHAnsi" w:eastAsia="SimSun" w:hAnsiTheme="minorHAnsi" w:cstheme="minorHAnsi"/>
          <w:i/>
          <w:iCs/>
          <w:color w:val="0070C0"/>
          <w:sz w:val="20"/>
          <w:lang w:val="pt-PT" w:eastAsia="zh-CN"/>
        </w:rPr>
        <w:t>.&gt;</w:t>
      </w:r>
    </w:p>
    <w:tbl>
      <w:tblPr>
        <w:tblW w:w="5000" w:type="pct"/>
        <w:tblLook w:val="0000" w:firstRow="0" w:lastRow="0" w:firstColumn="0" w:lastColumn="0" w:noHBand="0" w:noVBand="0"/>
      </w:tblPr>
      <w:tblGrid>
        <w:gridCol w:w="6673"/>
        <w:gridCol w:w="1818"/>
      </w:tblGrid>
      <w:tr w:rsidR="003F3E5B" w:rsidRPr="00BB5827" w14:paraId="32850524" w14:textId="77777777" w:rsidTr="00957EB9">
        <w:trPr>
          <w:trHeight w:val="479"/>
          <w:tblHeader/>
        </w:trPr>
        <w:tc>
          <w:tcPr>
            <w:tcW w:w="2052" w:type="pct"/>
            <w:tcBorders>
              <w:top w:val="single" w:sz="4" w:space="0" w:color="808080"/>
              <w:left w:val="single" w:sz="6" w:space="0" w:color="808080"/>
              <w:bottom w:val="single" w:sz="4" w:space="0" w:color="808080"/>
              <w:right w:val="single" w:sz="6" w:space="0" w:color="808080"/>
            </w:tcBorders>
            <w:shd w:val="clear" w:color="auto" w:fill="D9D9D9" w:themeFill="background1" w:themeFillShade="D9"/>
            <w:noWrap/>
            <w:vAlign w:val="center"/>
          </w:tcPr>
          <w:p w14:paraId="5CBD24EB" w14:textId="06D8331E" w:rsidR="003F3E5B" w:rsidRPr="00BB5827" w:rsidRDefault="003F3E5B" w:rsidP="005F5E13">
            <w:pPr>
              <w:spacing w:after="0"/>
              <w:jc w:val="center"/>
              <w:rPr>
                <w:rFonts w:ascii="Calibri" w:hAnsi="Calibri"/>
                <w:b/>
                <w:bCs/>
                <w:sz w:val="20"/>
                <w:lang w:val="pt-PT" w:eastAsia="en-GB"/>
              </w:rPr>
            </w:pPr>
            <w:r w:rsidRPr="00BB5827">
              <w:rPr>
                <w:rFonts w:ascii="Calibri" w:hAnsi="Calibri"/>
                <w:b/>
                <w:bCs/>
                <w:sz w:val="20"/>
                <w:lang w:val="pt-PT" w:eastAsia="en-GB"/>
              </w:rPr>
              <w:t>Process</w:t>
            </w:r>
            <w:r w:rsidR="00DD2A5B" w:rsidRPr="00BB5827">
              <w:rPr>
                <w:rFonts w:ascii="Calibri" w:hAnsi="Calibri"/>
                <w:b/>
                <w:bCs/>
                <w:sz w:val="20"/>
                <w:lang w:val="pt-PT" w:eastAsia="en-GB"/>
              </w:rPr>
              <w:t>o</w:t>
            </w:r>
          </w:p>
        </w:tc>
        <w:tc>
          <w:tcPr>
            <w:tcW w:w="2948" w:type="pct"/>
            <w:tcBorders>
              <w:top w:val="single" w:sz="4" w:space="0" w:color="808080"/>
              <w:left w:val="single" w:sz="6" w:space="0" w:color="808080"/>
              <w:bottom w:val="single" w:sz="4" w:space="0" w:color="808080"/>
              <w:right w:val="single" w:sz="4" w:space="0" w:color="808080"/>
            </w:tcBorders>
            <w:shd w:val="clear" w:color="auto" w:fill="D9D9D9" w:themeFill="background1" w:themeFillShade="D9"/>
            <w:noWrap/>
            <w:vAlign w:val="center"/>
          </w:tcPr>
          <w:p w14:paraId="5F3E3252" w14:textId="5A301DAD" w:rsidR="00947EB9" w:rsidRPr="00BB5827" w:rsidRDefault="00947EB9" w:rsidP="00947EB9">
            <w:pPr>
              <w:spacing w:after="0"/>
              <w:jc w:val="center"/>
              <w:rPr>
                <w:rFonts w:ascii="Calibri" w:hAnsi="Calibri"/>
                <w:b/>
                <w:bCs/>
                <w:sz w:val="20"/>
                <w:lang w:val="pt-PT" w:eastAsia="en-GB"/>
              </w:rPr>
            </w:pPr>
            <w:r w:rsidRPr="00BB5827">
              <w:rPr>
                <w:rFonts w:ascii="Calibri" w:hAnsi="Calibri"/>
                <w:b/>
                <w:bCs/>
                <w:sz w:val="20"/>
                <w:lang w:val="pt-PT" w:eastAsia="en-GB"/>
              </w:rPr>
              <w:t>Solu</w:t>
            </w:r>
            <w:r w:rsidR="00DD2A5B" w:rsidRPr="00BB5827">
              <w:rPr>
                <w:rFonts w:ascii="Calibri" w:hAnsi="Calibri"/>
                <w:b/>
                <w:bCs/>
                <w:sz w:val="20"/>
                <w:lang w:val="pt-PT" w:eastAsia="en-GB"/>
              </w:rPr>
              <w:t>ção</w:t>
            </w:r>
          </w:p>
          <w:p w14:paraId="701D63A8" w14:textId="46C76B6D" w:rsidR="003F3E5B" w:rsidRPr="00BB5827" w:rsidRDefault="00947EB9" w:rsidP="00947EB9">
            <w:pPr>
              <w:spacing w:after="0"/>
              <w:jc w:val="center"/>
              <w:rPr>
                <w:rFonts w:ascii="Calibri" w:hAnsi="Calibri"/>
                <w:b/>
                <w:bCs/>
                <w:sz w:val="20"/>
                <w:lang w:val="pt-PT" w:eastAsia="en-GB"/>
              </w:rPr>
            </w:pPr>
            <w:r w:rsidRPr="00BB5827">
              <w:rPr>
                <w:rFonts w:ascii="Calibri" w:hAnsi="Calibri"/>
                <w:b/>
                <w:bCs/>
                <w:sz w:val="20"/>
                <w:lang w:val="pt-PT" w:eastAsia="en-GB"/>
              </w:rPr>
              <w:t>Descri</w:t>
            </w:r>
            <w:r w:rsidR="00DD2A5B" w:rsidRPr="00BB5827">
              <w:rPr>
                <w:rFonts w:ascii="Calibri" w:hAnsi="Calibri"/>
                <w:b/>
                <w:bCs/>
                <w:sz w:val="20"/>
                <w:lang w:val="pt-PT" w:eastAsia="en-GB"/>
              </w:rPr>
              <w:t>ção de Impacto</w:t>
            </w:r>
          </w:p>
        </w:tc>
      </w:tr>
      <w:tr w:rsidR="008B08C9" w:rsidRPr="00601A17" w14:paraId="2BD3CCA0" w14:textId="77777777" w:rsidTr="00957EB9">
        <w:trPr>
          <w:trHeight w:val="144"/>
        </w:trPr>
        <w:tc>
          <w:tcPr>
            <w:tcW w:w="2052" w:type="pct"/>
            <w:tcBorders>
              <w:top w:val="single" w:sz="4" w:space="0" w:color="808080"/>
              <w:left w:val="single" w:sz="6" w:space="0" w:color="808080"/>
              <w:bottom w:val="single" w:sz="6" w:space="0" w:color="808080"/>
              <w:right w:val="single" w:sz="6" w:space="0" w:color="808080"/>
            </w:tcBorders>
            <w:shd w:val="clear" w:color="auto" w:fill="auto"/>
            <w:noWrap/>
            <w:vAlign w:val="center"/>
          </w:tcPr>
          <w:p w14:paraId="3422F924" w14:textId="0F1A2144" w:rsidR="008B08C9" w:rsidRPr="00BB5827" w:rsidRDefault="00F14EA4" w:rsidP="00AA14FA">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 xml:space="preserve">Estratégia de Negociação e Coordenação </w:t>
            </w:r>
            <w:r w:rsidR="008B08C9" w:rsidRPr="00BB5827">
              <w:rPr>
                <w:rFonts w:asciiTheme="minorHAnsi" w:eastAsia="SimSun" w:hAnsiTheme="minorHAnsi" w:cstheme="minorHAnsi"/>
                <w:i/>
                <w:iCs/>
                <w:color w:val="0070C0"/>
                <w:sz w:val="20"/>
                <w:lang w:val="pt-PT" w:eastAsia="zh-CN"/>
              </w:rPr>
              <w:t>(</w:t>
            </w:r>
            <w:r w:rsidRPr="00BB5827">
              <w:rPr>
                <w:rFonts w:asciiTheme="minorHAnsi" w:eastAsia="SimSun" w:hAnsiTheme="minorHAnsi" w:cstheme="minorHAnsi"/>
                <w:i/>
                <w:iCs/>
                <w:color w:val="0070C0"/>
                <w:sz w:val="20"/>
                <w:lang w:val="pt-PT" w:eastAsia="zh-CN"/>
              </w:rPr>
              <w:t>E</w:t>
            </w:r>
            <w:r w:rsidR="008B08C9" w:rsidRPr="00BB5827">
              <w:rPr>
                <w:rFonts w:asciiTheme="minorHAnsi" w:eastAsia="SimSun" w:hAnsiTheme="minorHAnsi" w:cstheme="minorHAnsi"/>
                <w:i/>
                <w:iCs/>
                <w:color w:val="0070C0"/>
                <w:sz w:val="20"/>
                <w:lang w:val="pt-PT" w:eastAsia="zh-CN"/>
              </w:rPr>
              <w:t>NC)</w:t>
            </w:r>
          </w:p>
        </w:tc>
        <w:tc>
          <w:tcPr>
            <w:tcW w:w="2948" w:type="pct"/>
            <w:tcBorders>
              <w:top w:val="single" w:sz="4" w:space="0" w:color="808080"/>
              <w:left w:val="single" w:sz="6" w:space="0" w:color="808080"/>
              <w:bottom w:val="single" w:sz="6" w:space="0" w:color="808080"/>
              <w:right w:val="single" w:sz="4" w:space="0" w:color="808080"/>
            </w:tcBorders>
            <w:shd w:val="clear" w:color="auto" w:fill="auto"/>
            <w:vAlign w:val="center"/>
          </w:tcPr>
          <w:p w14:paraId="3CBCA35C" w14:textId="77777777" w:rsidR="008B08C9" w:rsidRPr="00BB5827" w:rsidRDefault="008B08C9" w:rsidP="00AA14FA">
            <w:pPr>
              <w:spacing w:after="0"/>
              <w:rPr>
                <w:rFonts w:ascii="Calibri" w:hAnsi="Calibri"/>
                <w:sz w:val="20"/>
                <w:lang w:val="pt-PT" w:eastAsia="en-GB"/>
              </w:rPr>
            </w:pPr>
          </w:p>
        </w:tc>
      </w:tr>
      <w:tr w:rsidR="008B08C9" w:rsidRPr="00601A17" w14:paraId="64CCD214" w14:textId="77777777" w:rsidTr="00957EB9">
        <w:trPr>
          <w:trHeight w:val="255"/>
        </w:trPr>
        <w:tc>
          <w:tcPr>
            <w:tcW w:w="2052" w:type="pct"/>
            <w:tcBorders>
              <w:top w:val="single" w:sz="6" w:space="0" w:color="808080"/>
              <w:left w:val="single" w:sz="6" w:space="0" w:color="808080"/>
              <w:bottom w:val="single" w:sz="6" w:space="0" w:color="808080"/>
              <w:right w:val="single" w:sz="6" w:space="0" w:color="808080"/>
            </w:tcBorders>
            <w:shd w:val="clear" w:color="auto" w:fill="auto"/>
            <w:noWrap/>
            <w:vAlign w:val="center"/>
          </w:tcPr>
          <w:p w14:paraId="775DE58C" w14:textId="33391F3E" w:rsidR="008B08C9" w:rsidRPr="00BB5827" w:rsidRDefault="00F14EA4" w:rsidP="00AA14FA">
            <w:pPr>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Assuntos económicos, comerciais e estatísticas - questões horizontais</w:t>
            </w:r>
          </w:p>
        </w:tc>
        <w:tc>
          <w:tcPr>
            <w:tcW w:w="2948" w:type="pct"/>
            <w:tcBorders>
              <w:top w:val="single" w:sz="6" w:space="0" w:color="808080"/>
              <w:left w:val="single" w:sz="6" w:space="0" w:color="808080"/>
              <w:bottom w:val="single" w:sz="6" w:space="0" w:color="808080"/>
              <w:right w:val="single" w:sz="4" w:space="0" w:color="808080"/>
            </w:tcBorders>
            <w:shd w:val="clear" w:color="auto" w:fill="auto"/>
            <w:vAlign w:val="center"/>
          </w:tcPr>
          <w:p w14:paraId="683C1A60" w14:textId="77777777" w:rsidR="008B08C9" w:rsidRPr="00BB5827" w:rsidRDefault="008B08C9" w:rsidP="00AA14FA">
            <w:pPr>
              <w:spacing w:after="0"/>
              <w:rPr>
                <w:rFonts w:ascii="Calibri" w:hAnsi="Calibri"/>
                <w:sz w:val="20"/>
                <w:lang w:val="pt-PT" w:eastAsia="en-GB"/>
              </w:rPr>
            </w:pPr>
          </w:p>
        </w:tc>
      </w:tr>
      <w:tr w:rsidR="008B08C9" w:rsidRPr="00601A17" w14:paraId="60347CE1" w14:textId="77777777" w:rsidTr="00957EB9">
        <w:trPr>
          <w:trHeight w:val="364"/>
        </w:trPr>
        <w:tc>
          <w:tcPr>
            <w:tcW w:w="2052" w:type="pct"/>
            <w:tcBorders>
              <w:top w:val="single" w:sz="6" w:space="0" w:color="808080"/>
              <w:left w:val="single" w:sz="6" w:space="0" w:color="808080"/>
              <w:bottom w:val="single" w:sz="4" w:space="0" w:color="808080"/>
              <w:right w:val="single" w:sz="6" w:space="0" w:color="808080"/>
            </w:tcBorders>
            <w:shd w:val="clear" w:color="auto" w:fill="auto"/>
            <w:noWrap/>
            <w:vAlign w:val="center"/>
          </w:tcPr>
          <w:p w14:paraId="20A4371D" w14:textId="502AC076" w:rsidR="008B08C9" w:rsidRPr="00BB5827" w:rsidRDefault="00F5190E" w:rsidP="00AA14FA">
            <w:pPr>
              <w:spacing w:after="0"/>
              <w:jc w:val="left"/>
              <w:rPr>
                <w:rFonts w:asciiTheme="minorHAnsi" w:eastAsia="SimSun" w:hAnsiTheme="minorHAnsi" w:cstheme="minorHAnsi"/>
                <w:i/>
                <w:iCs/>
                <w:color w:val="0070C0"/>
                <w:sz w:val="20"/>
                <w:lang w:val="pt-PT" w:eastAsia="zh-CN"/>
              </w:rPr>
            </w:pPr>
            <w:r w:rsidRPr="00BB5827">
              <w:rPr>
                <w:rFonts w:asciiTheme="minorHAnsi" w:eastAsia="SimSun" w:hAnsiTheme="minorHAnsi" w:cstheme="minorHAnsi"/>
                <w:i/>
                <w:iCs/>
                <w:color w:val="0070C0"/>
                <w:sz w:val="20"/>
                <w:lang w:val="pt-PT" w:eastAsia="zh-CN"/>
              </w:rPr>
              <w:t xml:space="preserve">Questões económicas, comerciais e estatísticas relacionadas com um </w:t>
            </w:r>
            <w:r w:rsidR="00781F28">
              <w:rPr>
                <w:rFonts w:asciiTheme="minorHAnsi" w:eastAsia="SimSun" w:hAnsiTheme="minorHAnsi" w:cstheme="minorHAnsi"/>
                <w:i/>
                <w:iCs/>
                <w:color w:val="0070C0"/>
                <w:sz w:val="20"/>
                <w:lang w:val="pt-PT" w:eastAsia="zh-CN"/>
              </w:rPr>
              <w:t>mercado</w:t>
            </w:r>
            <w:r w:rsidRPr="00BB5827">
              <w:rPr>
                <w:rFonts w:asciiTheme="minorHAnsi" w:eastAsia="SimSun" w:hAnsiTheme="minorHAnsi" w:cstheme="minorHAnsi"/>
                <w:i/>
                <w:iCs/>
                <w:color w:val="0070C0"/>
                <w:sz w:val="20"/>
                <w:lang w:val="pt-PT" w:eastAsia="zh-CN"/>
              </w:rPr>
              <w:t xml:space="preserve"> específico</w:t>
            </w:r>
          </w:p>
        </w:tc>
        <w:tc>
          <w:tcPr>
            <w:tcW w:w="2948" w:type="pct"/>
            <w:tcBorders>
              <w:top w:val="single" w:sz="6" w:space="0" w:color="808080"/>
              <w:left w:val="single" w:sz="6" w:space="0" w:color="808080"/>
              <w:bottom w:val="single" w:sz="4" w:space="0" w:color="808080"/>
              <w:right w:val="single" w:sz="4" w:space="0" w:color="808080"/>
            </w:tcBorders>
            <w:shd w:val="clear" w:color="auto" w:fill="auto"/>
            <w:vAlign w:val="center"/>
          </w:tcPr>
          <w:p w14:paraId="56E311F3" w14:textId="77777777" w:rsidR="008B08C9" w:rsidRPr="00BB5827" w:rsidRDefault="008B08C9" w:rsidP="00AA14FA">
            <w:pPr>
              <w:spacing w:after="0"/>
              <w:rPr>
                <w:rFonts w:ascii="Calibri" w:hAnsi="Calibri"/>
                <w:sz w:val="20"/>
                <w:lang w:val="pt-PT" w:eastAsia="en-GB"/>
              </w:rPr>
            </w:pPr>
          </w:p>
        </w:tc>
      </w:tr>
    </w:tbl>
    <w:p w14:paraId="58A7A944" w14:textId="2110E173" w:rsidR="001F659A" w:rsidRPr="00BB5827" w:rsidRDefault="00DD2A5B" w:rsidP="00080E9B">
      <w:pPr>
        <w:pStyle w:val="Heading2"/>
        <w:tabs>
          <w:tab w:val="clear" w:pos="576"/>
          <w:tab w:val="num" w:pos="565"/>
        </w:tabs>
        <w:ind w:left="565"/>
        <w:rPr>
          <w:rFonts w:ascii="Calibri" w:hAnsi="Calibri"/>
          <w:lang w:val="pt-PT"/>
        </w:rPr>
      </w:pPr>
      <w:bookmarkStart w:id="30" w:name="_Toc33780859"/>
      <w:r w:rsidRPr="00BB5827">
        <w:rPr>
          <w:rFonts w:ascii="Calibri" w:hAnsi="Calibri"/>
          <w:lang w:val="pt-PT"/>
        </w:rPr>
        <w:t>Entregáveis</w:t>
      </w:r>
      <w:bookmarkEnd w:id="30"/>
    </w:p>
    <w:p w14:paraId="33157444" w14:textId="255EB8CC" w:rsidR="00C45C96" w:rsidRPr="00BB5827" w:rsidRDefault="00C45C96"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F5190E" w:rsidRPr="00BB5827">
        <w:rPr>
          <w:rFonts w:asciiTheme="minorHAnsi" w:hAnsiTheme="minorHAnsi" w:cstheme="minorHAnsi"/>
          <w:color w:val="0070C0"/>
          <w:sz w:val="20"/>
          <w:lang w:val="pt-PT"/>
        </w:rPr>
        <w:t>Esta secção deve descrever os resultados mais importantes da solução proposta, por ex. um novo processo, um sistema de informação, uma nova política, um serviço, uma plataforma, uma estratégia de gestão de mudança, um plano de comunicação, uma conferência, uma campanha promocional, pessoal formado, etc.</w:t>
      </w:r>
      <w:r w:rsidRPr="00BB5827">
        <w:rPr>
          <w:rFonts w:asciiTheme="minorHAnsi" w:hAnsiTheme="minorHAnsi" w:cstheme="minorHAnsi"/>
          <w:color w:val="0070C0"/>
          <w:sz w:val="20"/>
          <w:lang w:val="pt-PT"/>
        </w:rPr>
        <w:t>&gt;</w:t>
      </w:r>
    </w:p>
    <w:p w14:paraId="591A1105" w14:textId="69D1682C" w:rsidR="001F659A" w:rsidRPr="00BB5827" w:rsidRDefault="00DD2A5B" w:rsidP="00080E9B">
      <w:pPr>
        <w:pStyle w:val="Heading2"/>
        <w:tabs>
          <w:tab w:val="clear" w:pos="576"/>
          <w:tab w:val="num" w:pos="565"/>
        </w:tabs>
        <w:ind w:left="565"/>
        <w:rPr>
          <w:rFonts w:ascii="Calibri" w:hAnsi="Calibri"/>
          <w:lang w:val="pt-PT"/>
        </w:rPr>
      </w:pPr>
      <w:bookmarkStart w:id="31" w:name="_Toc33780860"/>
      <w:r w:rsidRPr="00BB5827">
        <w:rPr>
          <w:rFonts w:ascii="Calibri" w:hAnsi="Calibri"/>
          <w:lang w:val="pt-PT"/>
        </w:rPr>
        <w:t>Pressupostos</w:t>
      </w:r>
      <w:bookmarkEnd w:id="31"/>
    </w:p>
    <w:p w14:paraId="580BCF1F" w14:textId="612DA310" w:rsidR="009635DD" w:rsidRPr="00BB5827" w:rsidRDefault="009635DD" w:rsidP="00080E9B">
      <w:pPr>
        <w:pStyle w:val="Guidance"/>
        <w:spacing w:after="0"/>
        <w:ind w:left="0"/>
        <w:jc w:val="both"/>
        <w:rPr>
          <w:rFonts w:asciiTheme="minorHAnsi" w:hAnsiTheme="minorHAnsi" w:cstheme="minorHAnsi"/>
          <w:i w:val="0"/>
          <w:color w:val="0070C0"/>
          <w:sz w:val="20"/>
          <w:lang w:val="pt-PT"/>
        </w:rPr>
      </w:pPr>
      <w:r w:rsidRPr="00BB5827">
        <w:rPr>
          <w:rFonts w:asciiTheme="minorHAnsi" w:hAnsiTheme="minorHAnsi" w:cstheme="minorHAnsi"/>
          <w:color w:val="0070C0"/>
          <w:sz w:val="20"/>
          <w:lang w:val="pt-PT"/>
        </w:rPr>
        <w:t>&lt;</w:t>
      </w:r>
      <w:r w:rsidR="00F5190E" w:rsidRPr="00BB5827">
        <w:rPr>
          <w:rFonts w:asciiTheme="minorHAnsi" w:hAnsiTheme="minorHAnsi" w:cstheme="minorHAnsi"/>
          <w:color w:val="0070C0"/>
          <w:sz w:val="20"/>
          <w:lang w:val="pt-PT"/>
        </w:rPr>
        <w:t>Esta secção deve descrever os principais pressupostos da solução proposta, relacionados com negócios, tecnologia, recursos, ambiente organizacional, âmbito, expetativas ou cronograma.</w:t>
      </w:r>
      <w:r w:rsidRPr="00BB5827">
        <w:rPr>
          <w:rFonts w:asciiTheme="minorHAnsi" w:hAnsiTheme="minorHAnsi" w:cstheme="minorHAnsi"/>
          <w:color w:val="0070C0"/>
          <w:sz w:val="20"/>
          <w:lang w:val="pt-PT"/>
        </w:rPr>
        <w:t>&gt;</w:t>
      </w:r>
    </w:p>
    <w:p w14:paraId="5815BE17" w14:textId="44069CD1" w:rsidR="001F659A" w:rsidRPr="00BB5827" w:rsidRDefault="00DD2A5B" w:rsidP="00080E9B">
      <w:pPr>
        <w:pStyle w:val="Heading2"/>
        <w:tabs>
          <w:tab w:val="clear" w:pos="576"/>
          <w:tab w:val="num" w:pos="565"/>
        </w:tabs>
        <w:ind w:left="565"/>
        <w:rPr>
          <w:rFonts w:ascii="Calibri" w:hAnsi="Calibri"/>
          <w:lang w:val="pt-PT"/>
        </w:rPr>
      </w:pPr>
      <w:bookmarkStart w:id="32" w:name="_Toc33780861"/>
      <w:r w:rsidRPr="00BB5827">
        <w:rPr>
          <w:rFonts w:ascii="Calibri" w:hAnsi="Calibri"/>
          <w:lang w:val="pt-PT"/>
        </w:rPr>
        <w:t>Restrições</w:t>
      </w:r>
      <w:bookmarkEnd w:id="32"/>
      <w:r w:rsidRPr="00BB5827">
        <w:rPr>
          <w:rFonts w:ascii="Calibri" w:hAnsi="Calibri"/>
          <w:lang w:val="pt-PT"/>
        </w:rPr>
        <w:t xml:space="preserve"> </w:t>
      </w:r>
    </w:p>
    <w:p w14:paraId="552A4C6D" w14:textId="6E2BF8F8" w:rsidR="009635DD" w:rsidRPr="00BB5827" w:rsidRDefault="009635DD" w:rsidP="00080E9B">
      <w:pPr>
        <w:pStyle w:val="Guidance"/>
        <w:spacing w:after="0"/>
        <w:ind w:left="0"/>
        <w:jc w:val="both"/>
        <w:rPr>
          <w:rFonts w:asciiTheme="minorHAnsi" w:hAnsiTheme="minorHAnsi" w:cstheme="minorHAnsi"/>
          <w:i w:val="0"/>
          <w:color w:val="0070C0"/>
          <w:sz w:val="20"/>
          <w:lang w:val="pt-PT"/>
        </w:rPr>
      </w:pPr>
      <w:r w:rsidRPr="00BB5827">
        <w:rPr>
          <w:rFonts w:asciiTheme="minorHAnsi" w:hAnsiTheme="minorHAnsi" w:cstheme="minorHAnsi"/>
          <w:color w:val="0070C0"/>
          <w:sz w:val="20"/>
          <w:lang w:val="pt-PT"/>
        </w:rPr>
        <w:t>&lt;</w:t>
      </w:r>
      <w:r w:rsidR="00F5190E" w:rsidRPr="00BB5827">
        <w:rPr>
          <w:rFonts w:asciiTheme="minorHAnsi" w:hAnsiTheme="minorHAnsi" w:cstheme="minorHAnsi"/>
          <w:color w:val="0070C0"/>
          <w:sz w:val="20"/>
          <w:lang w:val="pt-PT"/>
        </w:rPr>
        <w:t>Esta secção deve descrever as principais restrições da solução proposta, impostas em áreas como cronograma, orçamento, recursos ou produtos a serem usados ou adquiridos</w:t>
      </w:r>
      <w:r w:rsidR="00A31D61" w:rsidRPr="00BB5827">
        <w:rPr>
          <w:rFonts w:asciiTheme="minorHAnsi" w:hAnsiTheme="minorHAnsi" w:cstheme="minorHAnsi"/>
          <w:color w:val="0070C0"/>
          <w:sz w:val="20"/>
          <w:lang w:val="pt-PT"/>
        </w:rPr>
        <w:t>.</w:t>
      </w:r>
      <w:r w:rsidRPr="00BB5827">
        <w:rPr>
          <w:rFonts w:asciiTheme="minorHAnsi" w:hAnsiTheme="minorHAnsi" w:cstheme="minorHAnsi"/>
          <w:color w:val="0070C0"/>
          <w:sz w:val="20"/>
          <w:lang w:val="pt-PT"/>
        </w:rPr>
        <w:t>&gt;</w:t>
      </w:r>
    </w:p>
    <w:p w14:paraId="52C2C3CB" w14:textId="3F4A1150" w:rsidR="001F659A" w:rsidRPr="00BB5827" w:rsidRDefault="001F659A" w:rsidP="00080E9B">
      <w:pPr>
        <w:pStyle w:val="Heading2"/>
        <w:tabs>
          <w:tab w:val="clear" w:pos="576"/>
          <w:tab w:val="num" w:pos="565"/>
        </w:tabs>
        <w:ind w:left="565"/>
        <w:rPr>
          <w:rFonts w:ascii="Calibri" w:hAnsi="Calibri"/>
          <w:lang w:val="pt-PT"/>
        </w:rPr>
      </w:pPr>
      <w:bookmarkStart w:id="33" w:name="_Toc33780862"/>
      <w:r w:rsidRPr="00BB5827">
        <w:rPr>
          <w:rFonts w:ascii="Calibri" w:hAnsi="Calibri"/>
          <w:lang w:val="pt-PT"/>
        </w:rPr>
        <w:t>Ris</w:t>
      </w:r>
      <w:r w:rsidR="00DD2A5B" w:rsidRPr="00BB5827">
        <w:rPr>
          <w:rFonts w:ascii="Calibri" w:hAnsi="Calibri"/>
          <w:lang w:val="pt-PT"/>
        </w:rPr>
        <w:t>co</w:t>
      </w:r>
      <w:r w:rsidRPr="00BB5827">
        <w:rPr>
          <w:rFonts w:ascii="Calibri" w:hAnsi="Calibri"/>
          <w:lang w:val="pt-PT"/>
        </w:rPr>
        <w:t>s</w:t>
      </w:r>
      <w:bookmarkEnd w:id="33"/>
    </w:p>
    <w:p w14:paraId="14DE268E" w14:textId="7011B8B2" w:rsidR="009635DD" w:rsidRPr="00BB5827" w:rsidRDefault="009635DD" w:rsidP="00080E9B">
      <w:pPr>
        <w:pStyle w:val="Guidance"/>
        <w:spacing w:after="0"/>
        <w:ind w:left="0"/>
        <w:jc w:val="both"/>
        <w:rPr>
          <w:rFonts w:asciiTheme="minorHAnsi" w:hAnsiTheme="minorHAnsi" w:cstheme="minorHAnsi"/>
          <w:i w:val="0"/>
          <w:color w:val="0070C0"/>
          <w:sz w:val="20"/>
          <w:lang w:val="pt-PT"/>
        </w:rPr>
      </w:pPr>
      <w:r w:rsidRPr="00BB5827">
        <w:rPr>
          <w:rFonts w:asciiTheme="minorHAnsi" w:hAnsiTheme="minorHAnsi" w:cstheme="minorHAnsi"/>
          <w:color w:val="0070C0"/>
          <w:sz w:val="20"/>
          <w:lang w:val="pt-PT"/>
        </w:rPr>
        <w:t>&lt;</w:t>
      </w:r>
      <w:r w:rsidR="00F5190E" w:rsidRPr="00BB5827">
        <w:rPr>
          <w:rFonts w:asciiTheme="minorHAnsi" w:hAnsiTheme="minorHAnsi" w:cstheme="minorHAnsi"/>
          <w:color w:val="0070C0"/>
          <w:sz w:val="20"/>
          <w:lang w:val="pt-PT"/>
        </w:rPr>
        <w:t>Esta secção deve descrever os principais riscos da solução proposta, que foram inicialmente identificados, com uma estratégia de mitigação de alto nível associada, se houver</w:t>
      </w:r>
      <w:r w:rsidRPr="00BB5827">
        <w:rPr>
          <w:rFonts w:asciiTheme="minorHAnsi" w:hAnsiTheme="minorHAnsi" w:cstheme="minorHAnsi"/>
          <w:color w:val="0070C0"/>
          <w:sz w:val="20"/>
          <w:lang w:val="pt-PT"/>
        </w:rPr>
        <w:t>.&gt;</w:t>
      </w:r>
    </w:p>
    <w:p w14:paraId="2979C6F7" w14:textId="12C6308E" w:rsidR="001F659A" w:rsidRPr="00BB5827" w:rsidRDefault="001F659A" w:rsidP="00080E9B">
      <w:pPr>
        <w:pStyle w:val="Heading2"/>
        <w:tabs>
          <w:tab w:val="clear" w:pos="576"/>
          <w:tab w:val="num" w:pos="565"/>
        </w:tabs>
        <w:ind w:left="565"/>
        <w:rPr>
          <w:rFonts w:ascii="Calibri" w:hAnsi="Calibri"/>
          <w:lang w:val="pt-PT"/>
        </w:rPr>
      </w:pPr>
      <w:bookmarkStart w:id="34" w:name="_Toc33780863"/>
      <w:r w:rsidRPr="00BB5827">
        <w:rPr>
          <w:rFonts w:ascii="Calibri" w:hAnsi="Calibri"/>
          <w:lang w:val="pt-PT"/>
        </w:rPr>
        <w:t>C</w:t>
      </w:r>
      <w:r w:rsidR="00DD2A5B" w:rsidRPr="00BB5827">
        <w:rPr>
          <w:rFonts w:ascii="Calibri" w:hAnsi="Calibri"/>
          <w:lang w:val="pt-PT"/>
        </w:rPr>
        <w:t>u</w:t>
      </w:r>
      <w:r w:rsidRPr="00BB5827">
        <w:rPr>
          <w:rFonts w:ascii="Calibri" w:hAnsi="Calibri"/>
          <w:lang w:val="pt-PT"/>
        </w:rPr>
        <w:t>st</w:t>
      </w:r>
      <w:r w:rsidR="00DD2A5B" w:rsidRPr="00BB5827">
        <w:rPr>
          <w:rFonts w:ascii="Calibri" w:hAnsi="Calibri"/>
          <w:lang w:val="pt-PT"/>
        </w:rPr>
        <w:t>o</w:t>
      </w:r>
      <w:r w:rsidRPr="00BB5827">
        <w:rPr>
          <w:rFonts w:ascii="Calibri" w:hAnsi="Calibri"/>
          <w:lang w:val="pt-PT"/>
        </w:rPr>
        <w:t>s</w:t>
      </w:r>
      <w:r w:rsidR="00C1051A" w:rsidRPr="00BB5827">
        <w:rPr>
          <w:rFonts w:ascii="Calibri" w:hAnsi="Calibri"/>
          <w:lang w:val="pt-PT"/>
        </w:rPr>
        <w:t xml:space="preserve">, </w:t>
      </w:r>
      <w:r w:rsidR="00DD2A5B" w:rsidRPr="00BB5827">
        <w:rPr>
          <w:rFonts w:ascii="Calibri" w:hAnsi="Calibri"/>
          <w:lang w:val="pt-PT"/>
        </w:rPr>
        <w:t>Esforço e Fonte de Financiamento</w:t>
      </w:r>
      <w:bookmarkEnd w:id="34"/>
    </w:p>
    <w:p w14:paraId="6679E33C" w14:textId="58A7E76D" w:rsidR="00E933E4" w:rsidRPr="00BB5827" w:rsidRDefault="004E369B" w:rsidP="00080E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F5190E" w:rsidRPr="00BB5827">
        <w:rPr>
          <w:rFonts w:asciiTheme="minorHAnsi" w:hAnsiTheme="minorHAnsi" w:cstheme="minorHAnsi"/>
          <w:color w:val="0070C0"/>
          <w:sz w:val="20"/>
          <w:lang w:val="pt-PT"/>
        </w:rPr>
        <w:t>Esta secção deve identificar o Custo Total de Propriedade (TCO) para a solução proposta, por pelo menos 5 anos</w:t>
      </w:r>
      <w:r w:rsidR="008C3FF3" w:rsidRPr="00BB5827">
        <w:rPr>
          <w:rFonts w:asciiTheme="minorHAnsi" w:hAnsiTheme="minorHAnsi" w:cstheme="minorHAnsi"/>
          <w:color w:val="0070C0"/>
          <w:sz w:val="20"/>
          <w:lang w:val="pt-PT"/>
        </w:rPr>
        <w:t>:</w:t>
      </w:r>
    </w:p>
    <w:p w14:paraId="670473F5" w14:textId="18607E10" w:rsidR="00F5190E" w:rsidRPr="00BB5827" w:rsidRDefault="00F5190E" w:rsidP="00F5190E">
      <w:pPr>
        <w:pStyle w:val="Guidance"/>
        <w:numPr>
          <w:ilvl w:val="0"/>
          <w:numId w:val="24"/>
        </w:numPr>
        <w:spacing w:after="60"/>
        <w:ind w:left="698"/>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Em princípio, devem incluir-se investimentos e custos gerais (ou seja, incluindo TI e negócios) durante toda a vida útil da solução proposta, até à sua eliminação final.</w:t>
      </w:r>
    </w:p>
    <w:p w14:paraId="30E175E4" w14:textId="78BC6A5B" w:rsidR="00F5190E" w:rsidRPr="00BB5827" w:rsidRDefault="00F5190E" w:rsidP="00F5190E">
      <w:pPr>
        <w:pStyle w:val="Guidance"/>
        <w:numPr>
          <w:ilvl w:val="0"/>
          <w:numId w:val="24"/>
        </w:numPr>
        <w:spacing w:after="60"/>
        <w:ind w:left="698"/>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Para estabelecer uma base de comparação, o TCO é atualmente definido como todos os custos para entregar a solução, bem como os custos de manter a solução operacional (por exemplo, manutenção, suporte, formação, licenciamento, etc.) nos primeiros 5 anos d</w:t>
      </w:r>
      <w:r w:rsidR="004E369B" w:rsidRPr="00BB5827">
        <w:rPr>
          <w:rFonts w:asciiTheme="minorHAnsi" w:hAnsiTheme="minorHAnsi" w:cstheme="minorHAnsi"/>
          <w:color w:val="0070C0"/>
          <w:sz w:val="20"/>
          <w:lang w:val="pt-PT"/>
        </w:rPr>
        <w:t>a</w:t>
      </w:r>
      <w:r w:rsidRPr="00BB5827">
        <w:rPr>
          <w:rFonts w:asciiTheme="minorHAnsi" w:hAnsiTheme="minorHAnsi" w:cstheme="minorHAnsi"/>
          <w:color w:val="0070C0"/>
          <w:sz w:val="20"/>
          <w:lang w:val="pt-PT"/>
        </w:rPr>
        <w:t xml:space="preserve"> solução proposta.</w:t>
      </w:r>
    </w:p>
    <w:p w14:paraId="6B1FA6A1" w14:textId="3C66168A" w:rsidR="00E933E4" w:rsidRPr="00BB5827" w:rsidRDefault="00F5190E" w:rsidP="004E369B">
      <w:pPr>
        <w:pStyle w:val="Guidance"/>
        <w:numPr>
          <w:ilvl w:val="0"/>
          <w:numId w:val="24"/>
        </w:numPr>
        <w:spacing w:after="60"/>
        <w:ind w:left="698"/>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Esta repartição dos custos deve distinguir entre os "custos" do pessoal (expresso em FTE) e os outros custos em k € (por exemplo, custos</w:t>
      </w:r>
      <w:r w:rsidR="004E369B" w:rsidRPr="00BB5827">
        <w:rPr>
          <w:rFonts w:asciiTheme="minorHAnsi" w:hAnsiTheme="minorHAnsi" w:cstheme="minorHAnsi"/>
          <w:color w:val="0070C0"/>
          <w:sz w:val="20"/>
          <w:lang w:val="pt-PT"/>
        </w:rPr>
        <w:t xml:space="preserve"> de</w:t>
      </w:r>
      <w:r w:rsidRPr="00BB5827">
        <w:rPr>
          <w:rFonts w:asciiTheme="minorHAnsi" w:hAnsiTheme="minorHAnsi" w:cstheme="minorHAnsi"/>
          <w:color w:val="0070C0"/>
          <w:sz w:val="20"/>
          <w:lang w:val="pt-PT"/>
        </w:rPr>
        <w:t xml:space="preserve"> consultores, contratos de externalização, etc.).</w:t>
      </w:r>
      <w:r w:rsidR="004E369B" w:rsidRPr="00BB5827">
        <w:rPr>
          <w:rFonts w:asciiTheme="minorHAnsi" w:hAnsiTheme="minorHAnsi" w:cstheme="minorHAnsi"/>
          <w:color w:val="0070C0"/>
          <w:sz w:val="20"/>
          <w:lang w:val="pt-PT"/>
        </w:rPr>
        <w:t>&gt;</w:t>
      </w:r>
    </w:p>
    <w:tbl>
      <w:tblPr>
        <w:tblStyle w:val="TableGrid"/>
        <w:tblW w:w="48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41"/>
        <w:gridCol w:w="1150"/>
        <w:gridCol w:w="1150"/>
        <w:gridCol w:w="1150"/>
        <w:gridCol w:w="1150"/>
        <w:gridCol w:w="973"/>
      </w:tblGrid>
      <w:tr w:rsidR="00E933E4" w:rsidRPr="00BB5827" w14:paraId="60782D38" w14:textId="77777777" w:rsidTr="00DD2A5B">
        <w:tc>
          <w:tcPr>
            <w:tcW w:w="1608" w:type="pct"/>
            <w:shd w:val="clear" w:color="auto" w:fill="D9D9D9" w:themeFill="background1" w:themeFillShade="D9"/>
            <w:hideMark/>
          </w:tcPr>
          <w:p w14:paraId="600C69AF" w14:textId="77777777" w:rsidR="00DD2A5B" w:rsidRPr="00BB5827" w:rsidRDefault="00DD2A5B" w:rsidP="0067763C">
            <w:pPr>
              <w:pStyle w:val="infoblue0"/>
              <w:spacing w:before="20" w:after="20"/>
              <w:ind w:left="0"/>
              <w:rPr>
                <w:rFonts w:asciiTheme="minorHAnsi" w:hAnsiTheme="minorHAnsi" w:cstheme="minorHAnsi"/>
                <w:b/>
                <w:i w:val="0"/>
                <w:iCs w:val="0"/>
                <w:color w:val="auto"/>
                <w:sz w:val="22"/>
                <w:lang w:val="pt-PT"/>
              </w:rPr>
            </w:pPr>
            <w:r w:rsidRPr="00BB5827">
              <w:rPr>
                <w:rFonts w:asciiTheme="minorHAnsi" w:hAnsiTheme="minorHAnsi" w:cstheme="minorHAnsi"/>
                <w:b/>
                <w:i w:val="0"/>
                <w:iCs w:val="0"/>
                <w:color w:val="auto"/>
                <w:sz w:val="22"/>
                <w:lang w:val="pt-PT"/>
              </w:rPr>
              <w:t>Solução</w:t>
            </w:r>
          </w:p>
          <w:p w14:paraId="3848719D" w14:textId="573F52DD" w:rsidR="00E933E4" w:rsidRPr="00BB5827" w:rsidRDefault="0067763C" w:rsidP="0067763C">
            <w:pPr>
              <w:pStyle w:val="infoblue0"/>
              <w:spacing w:before="20" w:after="20"/>
              <w:ind w:left="0"/>
              <w:rPr>
                <w:rFonts w:asciiTheme="minorHAnsi" w:hAnsiTheme="minorHAnsi" w:cstheme="minorHAnsi"/>
                <w:b/>
                <w:i w:val="0"/>
                <w:iCs w:val="0"/>
                <w:color w:val="auto"/>
                <w:sz w:val="22"/>
                <w:lang w:val="pt-PT"/>
              </w:rPr>
            </w:pPr>
            <w:r w:rsidRPr="00BB5827">
              <w:rPr>
                <w:rFonts w:asciiTheme="minorHAnsi" w:hAnsiTheme="minorHAnsi" w:cstheme="minorHAnsi"/>
                <w:b/>
                <w:i w:val="0"/>
                <w:iCs w:val="0"/>
                <w:color w:val="auto"/>
                <w:sz w:val="22"/>
                <w:lang w:val="pt-PT"/>
              </w:rPr>
              <w:t>C</w:t>
            </w:r>
            <w:r w:rsidR="00DD2A5B" w:rsidRPr="00BB5827">
              <w:rPr>
                <w:rFonts w:asciiTheme="minorHAnsi" w:hAnsiTheme="minorHAnsi" w:cstheme="minorHAnsi"/>
                <w:b/>
                <w:i w:val="0"/>
                <w:iCs w:val="0"/>
                <w:color w:val="auto"/>
                <w:sz w:val="22"/>
                <w:lang w:val="pt-PT"/>
              </w:rPr>
              <w:t>u</w:t>
            </w:r>
            <w:r w:rsidRPr="00BB5827">
              <w:rPr>
                <w:rFonts w:asciiTheme="minorHAnsi" w:hAnsiTheme="minorHAnsi" w:cstheme="minorHAnsi"/>
                <w:b/>
                <w:i w:val="0"/>
                <w:iCs w:val="0"/>
                <w:color w:val="auto"/>
                <w:sz w:val="22"/>
                <w:lang w:val="pt-PT"/>
              </w:rPr>
              <w:t>st</w:t>
            </w:r>
            <w:r w:rsidR="00DD2A5B" w:rsidRPr="00BB5827">
              <w:rPr>
                <w:rFonts w:asciiTheme="minorHAnsi" w:hAnsiTheme="minorHAnsi" w:cstheme="minorHAnsi"/>
                <w:b/>
                <w:i w:val="0"/>
                <w:iCs w:val="0"/>
                <w:color w:val="auto"/>
                <w:sz w:val="22"/>
                <w:lang w:val="pt-PT"/>
              </w:rPr>
              <w:t xml:space="preserve">os de Implementação </w:t>
            </w:r>
          </w:p>
        </w:tc>
        <w:tc>
          <w:tcPr>
            <w:tcW w:w="700" w:type="pct"/>
            <w:shd w:val="clear" w:color="auto" w:fill="D9D9D9" w:themeFill="background1" w:themeFillShade="D9"/>
            <w:hideMark/>
          </w:tcPr>
          <w:p w14:paraId="4E3B7478" w14:textId="5348FBE2"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781F28">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59EFF0AA" w14:textId="776DA082"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781F28">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64F09820" w14:textId="365447BC"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7D08F2D1" w14:textId="6A993031"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5B582B0B" w14:textId="11659DF8"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r>
      <w:tr w:rsidR="00E933E4" w:rsidRPr="00BB5827" w14:paraId="58B14790" w14:textId="77777777" w:rsidTr="00DD2A5B">
        <w:tc>
          <w:tcPr>
            <w:tcW w:w="1608" w:type="pct"/>
            <w:hideMark/>
          </w:tcPr>
          <w:p w14:paraId="7D6BB094" w14:textId="7DF2AABC" w:rsidR="00E933E4" w:rsidRPr="00BB5827" w:rsidRDefault="004E369B" w:rsidP="00D838A6">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Desenvolvimento da Solução</w:t>
            </w:r>
          </w:p>
        </w:tc>
        <w:tc>
          <w:tcPr>
            <w:tcW w:w="700" w:type="pct"/>
          </w:tcPr>
          <w:p w14:paraId="27622BE8"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7C3B2CC8"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0531FC21"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69A2410C"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10A65901"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r w:rsidR="00E933E4" w:rsidRPr="00BB5827" w14:paraId="58E8B08E" w14:textId="77777777" w:rsidTr="00DD2A5B">
        <w:tc>
          <w:tcPr>
            <w:tcW w:w="1608" w:type="pct"/>
            <w:hideMark/>
          </w:tcPr>
          <w:p w14:paraId="2413551A" w14:textId="0F48CF81" w:rsidR="00E933E4" w:rsidRPr="00BB5827" w:rsidRDefault="004E369B" w:rsidP="00D838A6">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Manutenção da Solução</w:t>
            </w:r>
          </w:p>
        </w:tc>
        <w:tc>
          <w:tcPr>
            <w:tcW w:w="700" w:type="pct"/>
          </w:tcPr>
          <w:p w14:paraId="14B48E9B"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6DCF80B6"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4C89ACFE"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58BE753F"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1DA4DE16"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r w:rsidR="00E933E4" w:rsidRPr="00BB5827" w14:paraId="5312E871" w14:textId="77777777" w:rsidTr="00DD2A5B">
        <w:tc>
          <w:tcPr>
            <w:tcW w:w="1608" w:type="pct"/>
            <w:hideMark/>
          </w:tcPr>
          <w:p w14:paraId="71CA2B1F" w14:textId="6C5702D5" w:rsidR="00E933E4" w:rsidRPr="00BB5827" w:rsidRDefault="00E933E4" w:rsidP="00D838A6">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Suport</w:t>
            </w:r>
            <w:r w:rsidR="004E369B" w:rsidRPr="00BB5827">
              <w:rPr>
                <w:rFonts w:asciiTheme="minorHAnsi" w:hAnsiTheme="minorHAnsi" w:cstheme="minorHAnsi"/>
                <w:color w:val="0070C0"/>
                <w:sz w:val="20"/>
                <w:lang w:val="pt-PT"/>
              </w:rPr>
              <w:t>e</w:t>
            </w:r>
          </w:p>
        </w:tc>
        <w:tc>
          <w:tcPr>
            <w:tcW w:w="700" w:type="pct"/>
          </w:tcPr>
          <w:p w14:paraId="73E547E8"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3E049507"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50D61039"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3F393D03"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11E681EC"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r w:rsidR="00E933E4" w:rsidRPr="00BB5827" w14:paraId="2F495EC2" w14:textId="77777777" w:rsidTr="00DD2A5B">
        <w:tc>
          <w:tcPr>
            <w:tcW w:w="1608" w:type="pct"/>
            <w:hideMark/>
          </w:tcPr>
          <w:p w14:paraId="176C0940" w14:textId="2FB259EE" w:rsidR="00E933E4" w:rsidRPr="00BB5827" w:rsidRDefault="004E369B" w:rsidP="00D838A6">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Formação</w:t>
            </w:r>
          </w:p>
        </w:tc>
        <w:tc>
          <w:tcPr>
            <w:tcW w:w="700" w:type="pct"/>
          </w:tcPr>
          <w:p w14:paraId="26AB99B1"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2033F30B"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03FFBB60"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04C40534"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6F085FA0"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r w:rsidR="00E933E4" w:rsidRPr="00BB5827" w14:paraId="60C068B2" w14:textId="77777777" w:rsidTr="00DD2A5B">
        <w:tc>
          <w:tcPr>
            <w:tcW w:w="1608" w:type="pct"/>
            <w:hideMark/>
          </w:tcPr>
          <w:p w14:paraId="2CC50607" w14:textId="71CBFE61" w:rsidR="00E933E4" w:rsidRPr="00BB5827" w:rsidRDefault="00E933E4" w:rsidP="00F67A2E">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Infra</w:t>
            </w:r>
            <w:r w:rsidR="004E369B" w:rsidRPr="00BB5827">
              <w:rPr>
                <w:rFonts w:asciiTheme="minorHAnsi" w:hAnsiTheme="minorHAnsi" w:cstheme="minorHAnsi"/>
                <w:color w:val="0070C0"/>
                <w:sz w:val="20"/>
                <w:lang w:val="pt-PT"/>
              </w:rPr>
              <w:t>e</w:t>
            </w:r>
            <w:r w:rsidRPr="00BB5827">
              <w:rPr>
                <w:rFonts w:asciiTheme="minorHAnsi" w:hAnsiTheme="minorHAnsi" w:cstheme="minorHAnsi"/>
                <w:color w:val="0070C0"/>
                <w:sz w:val="20"/>
                <w:lang w:val="pt-PT"/>
              </w:rPr>
              <w:t>strutur</w:t>
            </w:r>
            <w:r w:rsidR="004E369B" w:rsidRPr="00BB5827">
              <w:rPr>
                <w:rFonts w:asciiTheme="minorHAnsi" w:hAnsiTheme="minorHAnsi" w:cstheme="minorHAnsi"/>
                <w:color w:val="0070C0"/>
                <w:sz w:val="20"/>
                <w:lang w:val="pt-PT"/>
              </w:rPr>
              <w:t>a</w:t>
            </w:r>
          </w:p>
        </w:tc>
        <w:tc>
          <w:tcPr>
            <w:tcW w:w="700" w:type="pct"/>
          </w:tcPr>
          <w:p w14:paraId="1D85144F"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1568E568"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74357DED"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432CE150"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2BCC896A"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r w:rsidR="00E933E4" w:rsidRPr="00BB5827" w14:paraId="2B4C5536" w14:textId="77777777" w:rsidTr="00DD2A5B">
        <w:tc>
          <w:tcPr>
            <w:tcW w:w="1608" w:type="pct"/>
            <w:hideMark/>
          </w:tcPr>
          <w:p w14:paraId="507D4F8D" w14:textId="77777777" w:rsidR="00E933E4" w:rsidRPr="00BB5827" w:rsidRDefault="00E933E4" w:rsidP="00D838A6">
            <w:pPr>
              <w:pStyle w:val="infoblue0"/>
              <w:spacing w:before="20" w:after="20"/>
              <w:ind w:left="0"/>
              <w:jc w:val="both"/>
              <w:rPr>
                <w:rFonts w:asciiTheme="minorHAnsi" w:hAnsiTheme="minorHAnsi" w:cstheme="minorHAnsi"/>
                <w:b/>
                <w:i w:val="0"/>
                <w:iCs w:val="0"/>
                <w:color w:val="auto"/>
                <w:sz w:val="20"/>
                <w:lang w:val="pt-PT"/>
              </w:rPr>
            </w:pPr>
            <w:r w:rsidRPr="00BB5827">
              <w:rPr>
                <w:rFonts w:asciiTheme="minorHAnsi" w:hAnsiTheme="minorHAnsi" w:cstheme="minorHAnsi"/>
                <w:b/>
                <w:i w:val="0"/>
                <w:iCs w:val="0"/>
                <w:color w:val="auto"/>
                <w:sz w:val="20"/>
                <w:lang w:val="pt-PT"/>
              </w:rPr>
              <w:t>TOTAL</w:t>
            </w:r>
          </w:p>
        </w:tc>
        <w:tc>
          <w:tcPr>
            <w:tcW w:w="700" w:type="pct"/>
          </w:tcPr>
          <w:p w14:paraId="7261BAB9"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2A4537A1"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3C73EF09"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46A5F40D"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c>
          <w:tcPr>
            <w:tcW w:w="700" w:type="pct"/>
          </w:tcPr>
          <w:p w14:paraId="67907102" w14:textId="77777777" w:rsidR="00E933E4" w:rsidRPr="00BB5827" w:rsidRDefault="00E933E4" w:rsidP="00D838A6">
            <w:pPr>
              <w:pStyle w:val="infoblue0"/>
              <w:spacing w:before="20" w:after="20"/>
              <w:ind w:left="0"/>
              <w:jc w:val="both"/>
              <w:rPr>
                <w:rFonts w:asciiTheme="minorHAnsi" w:hAnsiTheme="minorHAnsi" w:cstheme="minorHAnsi"/>
                <w:i w:val="0"/>
                <w:iCs w:val="0"/>
                <w:color w:val="auto"/>
                <w:sz w:val="20"/>
                <w:lang w:val="pt-PT"/>
              </w:rPr>
            </w:pPr>
          </w:p>
        </w:tc>
      </w:tr>
    </w:tbl>
    <w:p w14:paraId="2A6DB948" w14:textId="77777777" w:rsidR="00E933E4" w:rsidRPr="00BB5827" w:rsidRDefault="00E933E4" w:rsidP="00080E9B">
      <w:pPr>
        <w:pStyle w:val="Guidance"/>
        <w:spacing w:after="0"/>
        <w:ind w:left="0"/>
        <w:jc w:val="both"/>
        <w:rPr>
          <w:rFonts w:asciiTheme="minorHAnsi" w:hAnsiTheme="minorHAnsi" w:cstheme="minorHAnsi"/>
          <w:color w:val="1B6FB5"/>
          <w:sz w:val="18"/>
          <w:lang w:val="pt-PT"/>
        </w:rPr>
      </w:pPr>
    </w:p>
    <w:tbl>
      <w:tblPr>
        <w:tblStyle w:val="TableGrid"/>
        <w:tblW w:w="4835"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641"/>
        <w:gridCol w:w="1150"/>
        <w:gridCol w:w="1150"/>
        <w:gridCol w:w="1150"/>
        <w:gridCol w:w="1150"/>
        <w:gridCol w:w="973"/>
      </w:tblGrid>
      <w:tr w:rsidR="00E933E4" w:rsidRPr="00BB5827" w14:paraId="2BD195D8" w14:textId="77777777" w:rsidTr="00DD2A5B">
        <w:tc>
          <w:tcPr>
            <w:tcW w:w="1608" w:type="pct"/>
            <w:shd w:val="clear" w:color="auto" w:fill="D9D9D9" w:themeFill="background1" w:themeFillShade="D9"/>
            <w:hideMark/>
          </w:tcPr>
          <w:p w14:paraId="4C9402D2" w14:textId="77777777" w:rsidR="00DD2A5B" w:rsidRPr="00BB5827" w:rsidRDefault="00DD2A5B" w:rsidP="0067763C">
            <w:pPr>
              <w:pStyle w:val="infoblue0"/>
              <w:spacing w:before="20" w:after="20"/>
              <w:ind w:left="0"/>
              <w:rPr>
                <w:rFonts w:asciiTheme="minorHAnsi" w:hAnsiTheme="minorHAnsi" w:cstheme="minorHAnsi"/>
                <w:b/>
                <w:i w:val="0"/>
                <w:iCs w:val="0"/>
                <w:color w:val="auto"/>
                <w:sz w:val="22"/>
                <w:lang w:val="pt-PT"/>
              </w:rPr>
            </w:pPr>
            <w:r w:rsidRPr="00BB5827">
              <w:rPr>
                <w:rFonts w:asciiTheme="minorHAnsi" w:hAnsiTheme="minorHAnsi" w:cstheme="minorHAnsi"/>
                <w:b/>
                <w:i w:val="0"/>
                <w:iCs w:val="0"/>
                <w:color w:val="auto"/>
                <w:sz w:val="22"/>
                <w:lang w:val="pt-PT"/>
              </w:rPr>
              <w:t>Negócio</w:t>
            </w:r>
          </w:p>
          <w:p w14:paraId="4E69CFA1" w14:textId="4738F58E" w:rsidR="00E933E4" w:rsidRPr="00BB5827" w:rsidRDefault="00DD2A5B" w:rsidP="0067763C">
            <w:pPr>
              <w:pStyle w:val="infoblue0"/>
              <w:spacing w:before="20" w:after="20"/>
              <w:ind w:left="0"/>
              <w:rPr>
                <w:rFonts w:asciiTheme="minorHAnsi" w:hAnsiTheme="minorHAnsi" w:cstheme="minorHAnsi"/>
                <w:b/>
                <w:i w:val="0"/>
                <w:iCs w:val="0"/>
                <w:color w:val="auto"/>
                <w:sz w:val="22"/>
                <w:lang w:val="pt-PT"/>
              </w:rPr>
            </w:pPr>
            <w:r w:rsidRPr="00BB5827">
              <w:rPr>
                <w:rFonts w:asciiTheme="minorHAnsi" w:hAnsiTheme="minorHAnsi" w:cstheme="minorHAnsi"/>
                <w:b/>
                <w:i w:val="0"/>
                <w:iCs w:val="0"/>
                <w:color w:val="auto"/>
                <w:sz w:val="22"/>
                <w:lang w:val="pt-PT"/>
              </w:rPr>
              <w:t>Custos de Implementação</w:t>
            </w:r>
          </w:p>
        </w:tc>
        <w:tc>
          <w:tcPr>
            <w:tcW w:w="700" w:type="pct"/>
            <w:shd w:val="clear" w:color="auto" w:fill="D9D9D9" w:themeFill="background1" w:themeFillShade="D9"/>
            <w:hideMark/>
          </w:tcPr>
          <w:p w14:paraId="4C4F3079" w14:textId="19842D3E"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781F28">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15037BC2" w14:textId="5D2D9365"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781F28">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41AF873C" w14:textId="6D86AFB0"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05E3E6C3" w14:textId="47DA1F70"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c>
          <w:tcPr>
            <w:tcW w:w="700" w:type="pct"/>
            <w:shd w:val="clear" w:color="auto" w:fill="D9D9D9" w:themeFill="background1" w:themeFillShade="D9"/>
            <w:hideMark/>
          </w:tcPr>
          <w:p w14:paraId="131871C7" w14:textId="354BEEDD" w:rsidR="00E933E4" w:rsidRPr="00BB5827" w:rsidRDefault="00E933E4" w:rsidP="00D838A6">
            <w:pPr>
              <w:pStyle w:val="infoblue0"/>
              <w:spacing w:before="20" w:after="20"/>
              <w:ind w:left="0"/>
              <w:jc w:val="center"/>
              <w:rPr>
                <w:rFonts w:asciiTheme="minorHAnsi" w:hAnsiTheme="minorHAnsi" w:cstheme="minorHAnsi"/>
                <w:i w:val="0"/>
                <w:iCs w:val="0"/>
                <w:color w:val="auto"/>
                <w:sz w:val="22"/>
                <w:lang w:val="pt-PT"/>
              </w:rPr>
            </w:pPr>
            <w:r w:rsidRPr="00BB5827">
              <w:rPr>
                <w:rFonts w:asciiTheme="minorHAnsi" w:hAnsiTheme="minorHAnsi" w:cstheme="minorHAnsi"/>
                <w:i w:val="0"/>
                <w:iCs w:val="0"/>
                <w:color w:val="auto"/>
                <w:sz w:val="22"/>
                <w:lang w:val="pt-PT"/>
              </w:rPr>
              <w:t>20</w:t>
            </w:r>
            <w:r w:rsidR="00F5190E" w:rsidRPr="00BB5827">
              <w:rPr>
                <w:rFonts w:asciiTheme="minorHAnsi" w:hAnsiTheme="minorHAnsi" w:cstheme="minorHAnsi"/>
                <w:i w:val="0"/>
                <w:iCs w:val="0"/>
                <w:color w:val="auto"/>
                <w:sz w:val="22"/>
                <w:lang w:val="pt-PT"/>
              </w:rPr>
              <w:t>2</w:t>
            </w:r>
            <w:r w:rsidRPr="00BB5827">
              <w:rPr>
                <w:rFonts w:asciiTheme="minorHAnsi" w:hAnsiTheme="minorHAnsi" w:cstheme="minorHAnsi"/>
                <w:i w:val="0"/>
                <w:iCs w:val="0"/>
                <w:color w:val="auto"/>
                <w:sz w:val="22"/>
                <w:lang w:val="pt-PT"/>
              </w:rPr>
              <w:t>X</w:t>
            </w:r>
          </w:p>
        </w:tc>
      </w:tr>
      <w:tr w:rsidR="00E933E4" w:rsidRPr="00BB5827" w14:paraId="16BB049E" w14:textId="77777777" w:rsidTr="00DD2A5B">
        <w:tc>
          <w:tcPr>
            <w:tcW w:w="1608" w:type="pct"/>
            <w:hideMark/>
          </w:tcPr>
          <w:p w14:paraId="226E3BF0" w14:textId="0E5CA432" w:rsidR="00E933E4" w:rsidRPr="00BB5827" w:rsidRDefault="004E369B" w:rsidP="00F67A2E">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Gestão da mudança</w:t>
            </w:r>
          </w:p>
        </w:tc>
        <w:tc>
          <w:tcPr>
            <w:tcW w:w="700" w:type="pct"/>
          </w:tcPr>
          <w:p w14:paraId="79FE3010"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2786D9C3"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7B5CE2BB"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3573186B"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1B7C9DB6"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r>
      <w:tr w:rsidR="00E933E4" w:rsidRPr="00BB5827" w14:paraId="584B3C73" w14:textId="77777777" w:rsidTr="00DD2A5B">
        <w:tc>
          <w:tcPr>
            <w:tcW w:w="1608" w:type="pct"/>
            <w:hideMark/>
          </w:tcPr>
          <w:p w14:paraId="1FACEF67" w14:textId="329D2670" w:rsidR="00E933E4" w:rsidRPr="00BB5827" w:rsidRDefault="004E369B" w:rsidP="00F67A2E">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Custos iniciais</w:t>
            </w:r>
          </w:p>
        </w:tc>
        <w:tc>
          <w:tcPr>
            <w:tcW w:w="700" w:type="pct"/>
          </w:tcPr>
          <w:p w14:paraId="4868F944"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7E2F7E0A"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7F034BC0"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3C7E0A59"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4A5FCD13"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r>
      <w:tr w:rsidR="00E933E4" w:rsidRPr="00BB5827" w14:paraId="7A4207D7" w14:textId="77777777" w:rsidTr="00DD2A5B">
        <w:tc>
          <w:tcPr>
            <w:tcW w:w="1608" w:type="pct"/>
            <w:hideMark/>
          </w:tcPr>
          <w:p w14:paraId="595AECDB" w14:textId="7908B5D9" w:rsidR="00E933E4" w:rsidRPr="00BB5827" w:rsidRDefault="00E933E4" w:rsidP="00F67A2E">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Coord</w:t>
            </w:r>
            <w:r w:rsidR="004E369B" w:rsidRPr="00BB5827">
              <w:rPr>
                <w:rFonts w:asciiTheme="minorHAnsi" w:hAnsiTheme="minorHAnsi" w:cstheme="minorHAnsi"/>
                <w:color w:val="0070C0"/>
                <w:sz w:val="20"/>
                <w:lang w:val="pt-PT"/>
              </w:rPr>
              <w:t>e</w:t>
            </w:r>
            <w:r w:rsidRPr="00BB5827">
              <w:rPr>
                <w:rFonts w:asciiTheme="minorHAnsi" w:hAnsiTheme="minorHAnsi" w:cstheme="minorHAnsi"/>
                <w:color w:val="0070C0"/>
                <w:sz w:val="20"/>
                <w:lang w:val="pt-PT"/>
              </w:rPr>
              <w:t>na</w:t>
            </w:r>
            <w:r w:rsidR="004E369B" w:rsidRPr="00BB5827">
              <w:rPr>
                <w:rFonts w:asciiTheme="minorHAnsi" w:hAnsiTheme="minorHAnsi" w:cstheme="minorHAnsi"/>
                <w:color w:val="0070C0"/>
                <w:sz w:val="20"/>
                <w:lang w:val="pt-PT"/>
              </w:rPr>
              <w:t>ção</w:t>
            </w:r>
          </w:p>
        </w:tc>
        <w:tc>
          <w:tcPr>
            <w:tcW w:w="700" w:type="pct"/>
          </w:tcPr>
          <w:p w14:paraId="103D68AD"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1EE56388"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61281219"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594B440A"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377E103F"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r>
      <w:tr w:rsidR="00E933E4" w:rsidRPr="00BB5827" w14:paraId="1BFA11DB" w14:textId="77777777" w:rsidTr="00DD2A5B">
        <w:tc>
          <w:tcPr>
            <w:tcW w:w="1608" w:type="pct"/>
            <w:hideMark/>
          </w:tcPr>
          <w:p w14:paraId="5233C3D5" w14:textId="70003310" w:rsidR="00E933E4" w:rsidRPr="00BB5827" w:rsidRDefault="004E369B" w:rsidP="00F67A2E">
            <w:pPr>
              <w:pStyle w:val="infoblue0"/>
              <w:spacing w:before="20" w:after="2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Formação</w:t>
            </w:r>
          </w:p>
        </w:tc>
        <w:tc>
          <w:tcPr>
            <w:tcW w:w="700" w:type="pct"/>
          </w:tcPr>
          <w:p w14:paraId="26EC9E9E"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5E8DDDE0"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0385C959"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3E8A0F2F"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51754C39"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r>
      <w:tr w:rsidR="00E933E4" w:rsidRPr="00BB5827" w14:paraId="38C28484" w14:textId="77777777" w:rsidTr="00DD2A5B">
        <w:tc>
          <w:tcPr>
            <w:tcW w:w="1608" w:type="pct"/>
            <w:hideMark/>
          </w:tcPr>
          <w:p w14:paraId="638BCEA8" w14:textId="77777777" w:rsidR="00E933E4" w:rsidRPr="00BB5827" w:rsidRDefault="00E933E4" w:rsidP="00D838A6">
            <w:pPr>
              <w:pStyle w:val="infoblue0"/>
              <w:spacing w:before="20" w:after="20"/>
              <w:ind w:left="0"/>
              <w:rPr>
                <w:rFonts w:asciiTheme="minorHAnsi" w:hAnsiTheme="minorHAnsi" w:cstheme="minorHAnsi"/>
                <w:b/>
                <w:i w:val="0"/>
                <w:iCs w:val="0"/>
                <w:color w:val="auto"/>
                <w:sz w:val="20"/>
                <w:lang w:val="pt-PT"/>
              </w:rPr>
            </w:pPr>
            <w:r w:rsidRPr="00BB5827">
              <w:rPr>
                <w:rFonts w:asciiTheme="minorHAnsi" w:hAnsiTheme="minorHAnsi" w:cstheme="minorHAnsi"/>
                <w:b/>
                <w:i w:val="0"/>
                <w:iCs w:val="0"/>
                <w:color w:val="auto"/>
                <w:sz w:val="20"/>
                <w:lang w:val="pt-PT"/>
              </w:rPr>
              <w:t>TOTAL</w:t>
            </w:r>
          </w:p>
        </w:tc>
        <w:tc>
          <w:tcPr>
            <w:tcW w:w="700" w:type="pct"/>
          </w:tcPr>
          <w:p w14:paraId="0583E38B"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2FBCFD2D"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00496B3D"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1BA3A601"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c>
          <w:tcPr>
            <w:tcW w:w="700" w:type="pct"/>
          </w:tcPr>
          <w:p w14:paraId="70243999" w14:textId="77777777" w:rsidR="00E933E4" w:rsidRPr="00BB5827" w:rsidRDefault="00E933E4" w:rsidP="00D838A6">
            <w:pPr>
              <w:pStyle w:val="infoblue0"/>
              <w:spacing w:before="20" w:after="20"/>
              <w:ind w:left="0"/>
              <w:jc w:val="center"/>
              <w:rPr>
                <w:rFonts w:asciiTheme="minorHAnsi" w:hAnsiTheme="minorHAnsi" w:cstheme="minorHAnsi"/>
                <w:i w:val="0"/>
                <w:iCs w:val="0"/>
                <w:color w:val="auto"/>
                <w:sz w:val="20"/>
                <w:lang w:val="pt-PT"/>
              </w:rPr>
            </w:pPr>
          </w:p>
        </w:tc>
      </w:tr>
    </w:tbl>
    <w:p w14:paraId="19627F04" w14:textId="77777777" w:rsidR="00E933E4" w:rsidRPr="00BB5827" w:rsidRDefault="00E933E4" w:rsidP="00080E9B">
      <w:pPr>
        <w:pStyle w:val="Guidance"/>
        <w:spacing w:after="0"/>
        <w:ind w:left="0"/>
        <w:jc w:val="both"/>
        <w:rPr>
          <w:rFonts w:asciiTheme="minorHAnsi" w:hAnsiTheme="minorHAnsi" w:cstheme="minorHAnsi"/>
          <w:color w:val="1B6FB5"/>
          <w:sz w:val="18"/>
          <w:lang w:val="pt-PT"/>
        </w:rPr>
      </w:pPr>
    </w:p>
    <w:p w14:paraId="72AF85BB" w14:textId="7EC85845" w:rsidR="00E933E4" w:rsidRPr="00BB5827" w:rsidRDefault="004E369B" w:rsidP="00080E9B">
      <w:pPr>
        <w:pStyle w:val="Guidance"/>
        <w:spacing w:after="6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&lt;Esta se</w:t>
      </w:r>
      <w:r w:rsidR="00781F28">
        <w:rPr>
          <w:rFonts w:asciiTheme="minorHAnsi" w:hAnsiTheme="minorHAnsi" w:cstheme="minorHAnsi"/>
          <w:color w:val="0070C0"/>
          <w:sz w:val="20"/>
          <w:lang w:val="pt-PT"/>
        </w:rPr>
        <w:t>c</w:t>
      </w:r>
      <w:r w:rsidRPr="00BB5827">
        <w:rPr>
          <w:rFonts w:asciiTheme="minorHAnsi" w:hAnsiTheme="minorHAnsi" w:cstheme="minorHAnsi"/>
          <w:color w:val="0070C0"/>
          <w:sz w:val="20"/>
          <w:lang w:val="pt-PT"/>
        </w:rPr>
        <w:t>ção também deve descrever a (s) fonte (s) de financiamento para a solução proposta e indicar se será utilizado o orçamento da operação, administrativo ou um mix dos dois. Se forem usados os orçamentos operacional e administrativo, estimar a divisão entre eles.&gt;</w:t>
      </w:r>
    </w:p>
    <w:p w14:paraId="52AA4980" w14:textId="1383D42F" w:rsidR="001F659A" w:rsidRPr="00BB5827" w:rsidRDefault="001F659A" w:rsidP="00080E9B">
      <w:pPr>
        <w:pStyle w:val="Heading2"/>
        <w:tabs>
          <w:tab w:val="clear" w:pos="576"/>
          <w:tab w:val="num" w:pos="565"/>
        </w:tabs>
        <w:ind w:left="565"/>
        <w:rPr>
          <w:rFonts w:ascii="Calibri" w:hAnsi="Calibri"/>
          <w:lang w:val="pt-PT"/>
        </w:rPr>
      </w:pPr>
      <w:bookmarkStart w:id="35" w:name="_Toc33780864"/>
      <w:r w:rsidRPr="00BB5827">
        <w:rPr>
          <w:rFonts w:ascii="Calibri" w:hAnsi="Calibri"/>
          <w:lang w:val="pt-PT"/>
        </w:rPr>
        <w:t>Roadmap</w:t>
      </w:r>
      <w:bookmarkEnd w:id="35"/>
    </w:p>
    <w:p w14:paraId="69D282FF" w14:textId="7D6ED607" w:rsidR="003A0A7E" w:rsidRPr="00BB5827" w:rsidRDefault="003A0A7E" w:rsidP="00080E9B">
      <w:pPr>
        <w:pStyle w:val="Guidance"/>
        <w:spacing w:after="60"/>
        <w:ind w:left="0"/>
        <w:jc w:val="both"/>
        <w:rPr>
          <w:rFonts w:asciiTheme="minorHAnsi" w:hAnsiTheme="minorHAnsi" w:cstheme="minorHAnsi"/>
          <w:i w:val="0"/>
          <w:color w:val="0070C0"/>
          <w:sz w:val="20"/>
          <w:lang w:val="pt-PT"/>
        </w:rPr>
      </w:pPr>
      <w:r w:rsidRPr="00BB5827">
        <w:rPr>
          <w:rFonts w:asciiTheme="minorHAnsi" w:hAnsiTheme="minorHAnsi" w:cstheme="minorHAnsi"/>
          <w:color w:val="0070C0"/>
          <w:sz w:val="20"/>
          <w:lang w:val="pt-PT"/>
        </w:rPr>
        <w:t>&lt;</w:t>
      </w:r>
      <w:r w:rsidR="004E369B" w:rsidRPr="00BB5827">
        <w:rPr>
          <w:rFonts w:asciiTheme="minorHAnsi" w:hAnsiTheme="minorHAnsi" w:cstheme="minorHAnsi"/>
          <w:color w:val="0070C0"/>
          <w:sz w:val="20"/>
          <w:lang w:val="pt-PT"/>
        </w:rPr>
        <w:t>Esta secção deve identificar a data de início esperada e a data de entrega esperada do projeto e os principais marcos que dividem o projeto em partes menores de gestão</w:t>
      </w:r>
      <w:r w:rsidRPr="00BB5827">
        <w:rPr>
          <w:rFonts w:asciiTheme="minorHAnsi" w:hAnsiTheme="minorHAnsi" w:cstheme="minorHAnsi"/>
          <w:color w:val="0070C0"/>
          <w:sz w:val="20"/>
          <w:lang w:val="pt-PT"/>
        </w:rPr>
        <w:t>.&gt;</w:t>
      </w:r>
    </w:p>
    <w:p w14:paraId="4BF86620" w14:textId="178AF0B0" w:rsidR="009534FE" w:rsidRPr="00BB5827" w:rsidRDefault="009534FE" w:rsidP="00080E9B">
      <w:pPr>
        <w:pStyle w:val="Heading2"/>
        <w:tabs>
          <w:tab w:val="clear" w:pos="576"/>
          <w:tab w:val="num" w:pos="565"/>
        </w:tabs>
        <w:ind w:left="565"/>
        <w:rPr>
          <w:rFonts w:ascii="Calibri" w:hAnsi="Calibri"/>
          <w:lang w:val="pt-PT"/>
        </w:rPr>
      </w:pPr>
      <w:bookmarkStart w:id="36" w:name="_Toc33780865"/>
      <w:r w:rsidRPr="00BB5827">
        <w:rPr>
          <w:rFonts w:ascii="Calibri" w:hAnsi="Calibri"/>
          <w:lang w:val="pt-PT"/>
        </w:rPr>
        <w:t>S</w:t>
      </w:r>
      <w:r w:rsidR="00DD2A5B" w:rsidRPr="00BB5827">
        <w:rPr>
          <w:rFonts w:ascii="Calibri" w:hAnsi="Calibri"/>
          <w:lang w:val="pt-PT"/>
        </w:rPr>
        <w:t>i</w:t>
      </w:r>
      <w:r w:rsidRPr="00BB5827">
        <w:rPr>
          <w:rFonts w:ascii="Calibri" w:hAnsi="Calibri"/>
          <w:lang w:val="pt-PT"/>
        </w:rPr>
        <w:t>nergi</w:t>
      </w:r>
      <w:r w:rsidR="00DD2A5B" w:rsidRPr="00BB5827">
        <w:rPr>
          <w:rFonts w:ascii="Calibri" w:hAnsi="Calibri"/>
          <w:lang w:val="pt-PT"/>
        </w:rPr>
        <w:t>a</w:t>
      </w:r>
      <w:r w:rsidRPr="00BB5827">
        <w:rPr>
          <w:rFonts w:ascii="Calibri" w:hAnsi="Calibri"/>
          <w:lang w:val="pt-PT"/>
        </w:rPr>
        <w:t xml:space="preserve">s </w:t>
      </w:r>
      <w:r w:rsidR="00DD2A5B" w:rsidRPr="00BB5827">
        <w:rPr>
          <w:rFonts w:ascii="Calibri" w:hAnsi="Calibri"/>
          <w:lang w:val="pt-PT"/>
        </w:rPr>
        <w:t>e Interdependências</w:t>
      </w:r>
      <w:bookmarkEnd w:id="36"/>
    </w:p>
    <w:p w14:paraId="29A87A0A" w14:textId="583F69EC" w:rsidR="004E369B" w:rsidRPr="00BB5827" w:rsidRDefault="003A0A7E" w:rsidP="004E36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&lt;</w:t>
      </w:r>
      <w:r w:rsidR="004E369B" w:rsidRPr="00BB5827">
        <w:rPr>
          <w:rFonts w:asciiTheme="minorHAnsi" w:hAnsiTheme="minorHAnsi" w:cstheme="minorHAnsi"/>
          <w:color w:val="0070C0"/>
          <w:sz w:val="20"/>
          <w:lang w:val="pt-PT"/>
        </w:rPr>
        <w:t>Esta secção deve descrever as sinergias e interdependências da solução proposta com outros problemas, oportunidades, necessidades ou iniciativas que as abordem. Essas sinergias e interdependências podem ser encontradas "dentro" e "fora" da organização e podem ser identificadas levando-se em conta processos, práticas, serviços e infraestrutura de toda a organização ou entre unidades. Esta informação é útil para garantir que o projeto não está prestes a entregar algo que já existe em outro lugar (por exemplo, outra parte da organização) e que poderia ser reutilizado.</w:t>
      </w:r>
    </w:p>
    <w:p w14:paraId="614ADB8D" w14:textId="7FE23C8D" w:rsidR="00C51F4D" w:rsidRPr="00BB5827" w:rsidRDefault="004E369B" w:rsidP="004E369B">
      <w:pPr>
        <w:pStyle w:val="Guidance"/>
        <w:spacing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u w:val="single"/>
          <w:lang w:val="pt-PT"/>
        </w:rPr>
        <w:t>Nota</w:t>
      </w:r>
      <w:r w:rsidRPr="00BB5827">
        <w:rPr>
          <w:rFonts w:asciiTheme="minorHAnsi" w:hAnsiTheme="minorHAnsi" w:cstheme="minorHAnsi"/>
          <w:color w:val="0070C0"/>
          <w:sz w:val="20"/>
          <w:lang w:val="pt-PT"/>
        </w:rPr>
        <w:t>: No caso de a solução proposta incluir um Sistema de Informação (SI), as sinergias e interdependências devem ser identificadas tendo em conta os sistemas corporativos (por exemplo, RH, Finanças), outros sistemas interorganizacionais (por exemplo, sistemas utilizados em várias unidades) e outros serviços ou componentes comuns de TI.</w:t>
      </w:r>
    </w:p>
    <w:p w14:paraId="0FD58D83" w14:textId="77777777" w:rsidR="00C51F4D" w:rsidRPr="00BB5827" w:rsidRDefault="00C51F4D" w:rsidP="00080E9B">
      <w:pPr>
        <w:pStyle w:val="Guidance"/>
        <w:spacing w:before="120" w:after="0"/>
        <w:ind w:left="0"/>
        <w:jc w:val="both"/>
        <w:rPr>
          <w:rFonts w:asciiTheme="minorHAnsi" w:hAnsiTheme="minorHAnsi" w:cstheme="minorHAnsi"/>
          <w:color w:val="0070C0"/>
          <w:sz w:val="20"/>
          <w:lang w:val="pt-PT"/>
        </w:rPr>
      </w:pPr>
    </w:p>
    <w:p w14:paraId="28796088" w14:textId="77777777" w:rsidR="004E369B" w:rsidRPr="00BB5827" w:rsidRDefault="004E369B" w:rsidP="00080E9B">
      <w:pPr>
        <w:pStyle w:val="Guidance"/>
        <w:spacing w:before="120" w:after="0"/>
        <w:ind w:left="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Estes devem ser brevemente descritos aqui e incluem:</w:t>
      </w:r>
    </w:p>
    <w:p w14:paraId="1BF90CDD" w14:textId="75392582" w:rsidR="004E369B" w:rsidRPr="00BB5827" w:rsidRDefault="004E369B" w:rsidP="004E369B">
      <w:pPr>
        <w:pStyle w:val="Guidance"/>
        <w:numPr>
          <w:ilvl w:val="0"/>
          <w:numId w:val="27"/>
        </w:numPr>
        <w:spacing w:before="20" w:after="2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Os serviços e componentes de TI já disponíveis, que serão reutilizados.</w:t>
      </w:r>
    </w:p>
    <w:p w14:paraId="3C6F4A9C" w14:textId="3C5D43E5" w:rsidR="004E369B" w:rsidRPr="00BB5827" w:rsidRDefault="004E369B" w:rsidP="004E369B">
      <w:pPr>
        <w:pStyle w:val="Guidance"/>
        <w:numPr>
          <w:ilvl w:val="0"/>
          <w:numId w:val="27"/>
        </w:numPr>
        <w:spacing w:before="20" w:after="2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 xml:space="preserve">A solicitação de serviços e componentes de TI corporativos/comuns que não existem no momento atual, mas que podem reduzir o custo e o tempo de desenvolvimento. Essa solicitação deve </w:t>
      </w:r>
      <w:r w:rsidR="00476D74" w:rsidRPr="00BB5827">
        <w:rPr>
          <w:rFonts w:asciiTheme="minorHAnsi" w:hAnsiTheme="minorHAnsi" w:cstheme="minorHAnsi"/>
          <w:color w:val="0070C0"/>
          <w:sz w:val="20"/>
          <w:lang w:val="pt-PT"/>
        </w:rPr>
        <w:t>ser acompanhada</w:t>
      </w:r>
      <w:r w:rsidRPr="00BB5827">
        <w:rPr>
          <w:rFonts w:asciiTheme="minorHAnsi" w:hAnsiTheme="minorHAnsi" w:cstheme="minorHAnsi"/>
          <w:color w:val="0070C0"/>
          <w:sz w:val="20"/>
          <w:lang w:val="pt-PT"/>
        </w:rPr>
        <w:t xml:space="preserve"> com um tempo preciso pelo qual o serviço de TI deve ser fornecido.</w:t>
      </w:r>
    </w:p>
    <w:p w14:paraId="04DD045F" w14:textId="324FCBB5" w:rsidR="004E369B" w:rsidRPr="00BB5827" w:rsidRDefault="004E369B" w:rsidP="004E369B">
      <w:pPr>
        <w:pStyle w:val="Guidance"/>
        <w:numPr>
          <w:ilvl w:val="0"/>
          <w:numId w:val="27"/>
        </w:numPr>
        <w:spacing w:before="20" w:after="2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Os serviços e componentes de TI que serão reutilizados e compartilhados dentro da organização.</w:t>
      </w:r>
    </w:p>
    <w:p w14:paraId="2062E703" w14:textId="0BB17E25" w:rsidR="00476D74" w:rsidRPr="00BB5827" w:rsidRDefault="00476D74" w:rsidP="00476D74">
      <w:pPr>
        <w:pStyle w:val="Guidance"/>
        <w:spacing w:before="120" w:after="0"/>
        <w:ind w:left="0"/>
        <w:jc w:val="both"/>
        <w:rPr>
          <w:rFonts w:ascii="Calibri" w:hAnsi="Calibri"/>
          <w:color w:val="0070C0"/>
          <w:sz w:val="20"/>
          <w:lang w:val="pt-PT"/>
        </w:rPr>
      </w:pPr>
      <w:r w:rsidRPr="00BB5827">
        <w:rPr>
          <w:rFonts w:ascii="Calibri" w:hAnsi="Calibri"/>
          <w:color w:val="0070C0"/>
          <w:sz w:val="20"/>
          <w:lang w:val="pt-PT"/>
        </w:rPr>
        <w:t>Consult</w:t>
      </w:r>
      <w:r w:rsidR="00781F28">
        <w:rPr>
          <w:rFonts w:ascii="Calibri" w:hAnsi="Calibri"/>
          <w:color w:val="0070C0"/>
          <w:sz w:val="20"/>
          <w:lang w:val="pt-PT"/>
        </w:rPr>
        <w:t>ar</w:t>
      </w:r>
      <w:r w:rsidRPr="00BB5827">
        <w:rPr>
          <w:rFonts w:ascii="Calibri" w:hAnsi="Calibri"/>
          <w:color w:val="0070C0"/>
          <w:sz w:val="20"/>
          <w:lang w:val="pt-PT"/>
        </w:rPr>
        <w:t xml:space="preserve"> o portefólio de organizações de soluções de TI que podem ser reutilizadas e procur</w:t>
      </w:r>
      <w:r w:rsidR="00781F28">
        <w:rPr>
          <w:rFonts w:ascii="Calibri" w:hAnsi="Calibri"/>
          <w:color w:val="0070C0"/>
          <w:sz w:val="20"/>
          <w:lang w:val="pt-PT"/>
        </w:rPr>
        <w:t>ar</w:t>
      </w:r>
      <w:r w:rsidRPr="00BB5827">
        <w:rPr>
          <w:rFonts w:ascii="Calibri" w:hAnsi="Calibri"/>
          <w:color w:val="0070C0"/>
          <w:sz w:val="20"/>
          <w:lang w:val="pt-PT"/>
        </w:rPr>
        <w:t xml:space="preserve"> sinergias com outros projetos.</w:t>
      </w:r>
    </w:p>
    <w:p w14:paraId="5DD4AF1C" w14:textId="7806D937" w:rsidR="00476D74" w:rsidRPr="00BB5827" w:rsidRDefault="00476D74" w:rsidP="00476D74">
      <w:pPr>
        <w:pStyle w:val="Guidance"/>
        <w:spacing w:before="120" w:after="0"/>
        <w:ind w:left="0"/>
        <w:jc w:val="both"/>
        <w:rPr>
          <w:rFonts w:ascii="Calibri" w:hAnsi="Calibri"/>
          <w:color w:val="0070C0"/>
          <w:sz w:val="20"/>
          <w:lang w:val="pt-PT"/>
        </w:rPr>
      </w:pPr>
      <w:r w:rsidRPr="00BB5827">
        <w:rPr>
          <w:rFonts w:ascii="Calibri" w:hAnsi="Calibri"/>
          <w:color w:val="0070C0"/>
          <w:sz w:val="20"/>
          <w:lang w:val="pt-PT"/>
        </w:rPr>
        <w:t>Consider</w:t>
      </w:r>
      <w:r w:rsidR="00781F28">
        <w:rPr>
          <w:rFonts w:ascii="Calibri" w:hAnsi="Calibri"/>
          <w:color w:val="0070C0"/>
          <w:sz w:val="20"/>
          <w:lang w:val="pt-PT"/>
        </w:rPr>
        <w:t>ar</w:t>
      </w:r>
      <w:r w:rsidRPr="00BB5827">
        <w:rPr>
          <w:rFonts w:ascii="Calibri" w:hAnsi="Calibri"/>
          <w:color w:val="0070C0"/>
          <w:sz w:val="20"/>
          <w:lang w:val="pt-PT"/>
        </w:rPr>
        <w:t xml:space="preserve"> as sinergias com o Repositório do Observatório Open Source (OSOR) e Forge, refletindo sobre as seguintes questões:</w:t>
      </w:r>
    </w:p>
    <w:p w14:paraId="361DB9F6" w14:textId="1F065A3D" w:rsidR="00476D74" w:rsidRPr="00BB5827" w:rsidRDefault="00476D74" w:rsidP="00476D74">
      <w:pPr>
        <w:pStyle w:val="Guidance"/>
        <w:numPr>
          <w:ilvl w:val="0"/>
          <w:numId w:val="28"/>
        </w:numPr>
        <w:spacing w:before="20" w:after="2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Existe um projeto de código aberto que fornece resultados relacionados ao projeto atual? O projeto atual pode beneficiar do aproveitamento de tais projetos de código aberto?</w:t>
      </w:r>
    </w:p>
    <w:p w14:paraId="50174A33" w14:textId="67C6EDDE" w:rsidR="00476D74" w:rsidRPr="00BB5827" w:rsidRDefault="00476D74" w:rsidP="00476D74">
      <w:pPr>
        <w:pStyle w:val="Guidance"/>
        <w:numPr>
          <w:ilvl w:val="0"/>
          <w:numId w:val="28"/>
        </w:numPr>
        <w:spacing w:before="20" w:after="20"/>
        <w:jc w:val="both"/>
        <w:rPr>
          <w:rFonts w:asciiTheme="minorHAnsi" w:hAnsiTheme="minorHAnsi" w:cstheme="minorHAnsi"/>
          <w:color w:val="0070C0"/>
          <w:sz w:val="20"/>
          <w:lang w:val="pt-PT"/>
        </w:rPr>
      </w:pPr>
      <w:r w:rsidRPr="00BB5827">
        <w:rPr>
          <w:rFonts w:asciiTheme="minorHAnsi" w:hAnsiTheme="minorHAnsi" w:cstheme="minorHAnsi"/>
          <w:color w:val="0070C0"/>
          <w:sz w:val="20"/>
          <w:lang w:val="pt-PT"/>
        </w:rPr>
        <w:t>Este projeto contribui com componentes úteis para outros projetos? Vale a pena considerar a entrega desses componentes para o OSOR ou procurar uma sinergia com outros projetos OSOR?&gt;</w:t>
      </w:r>
    </w:p>
    <w:p w14:paraId="30B409BE" w14:textId="77777777" w:rsidR="001C67A5" w:rsidRPr="00BB5827" w:rsidRDefault="001C67A5">
      <w:pPr>
        <w:spacing w:after="0"/>
        <w:jc w:val="left"/>
        <w:rPr>
          <w:rFonts w:ascii="Calibri" w:hAnsi="Calibri"/>
          <w:b/>
          <w:smallCaps/>
          <w:sz w:val="28"/>
          <w:lang w:val="pt-PT"/>
        </w:rPr>
      </w:pPr>
      <w:r w:rsidRPr="00BB5827">
        <w:rPr>
          <w:lang w:val="pt-PT"/>
        </w:rPr>
        <w:br w:type="page"/>
      </w:r>
    </w:p>
    <w:p w14:paraId="05E679AC" w14:textId="6085A52A" w:rsidR="009635DD" w:rsidRPr="00BB5827" w:rsidRDefault="009635DD" w:rsidP="0007490C">
      <w:pPr>
        <w:pStyle w:val="Heading1"/>
        <w:rPr>
          <w:lang w:val="pt-PT"/>
        </w:rPr>
      </w:pPr>
      <w:bookmarkStart w:id="37" w:name="_Toc33780866"/>
      <w:r w:rsidRPr="00BB5827">
        <w:rPr>
          <w:lang w:val="pt-PT"/>
        </w:rPr>
        <w:t>Govern</w:t>
      </w:r>
      <w:r w:rsidR="00DD2A5B" w:rsidRPr="00BB5827">
        <w:rPr>
          <w:lang w:val="pt-PT"/>
        </w:rPr>
        <w:t>o</w:t>
      </w:r>
      <w:bookmarkEnd w:id="37"/>
    </w:p>
    <w:p w14:paraId="75D65F13" w14:textId="216EBDE9" w:rsidR="009635DD" w:rsidRPr="00BB5827" w:rsidRDefault="00DD2A5B" w:rsidP="009635DD">
      <w:pPr>
        <w:pStyle w:val="Heading2"/>
        <w:rPr>
          <w:rFonts w:ascii="Calibri" w:hAnsi="Calibri"/>
          <w:lang w:val="pt-PT"/>
        </w:rPr>
      </w:pPr>
      <w:bookmarkStart w:id="38" w:name="_Toc33780867"/>
      <w:r w:rsidRPr="00BB5827">
        <w:rPr>
          <w:rFonts w:ascii="Calibri" w:hAnsi="Calibri"/>
          <w:lang w:val="pt-PT"/>
        </w:rPr>
        <w:t xml:space="preserve">Dono do Projeto </w:t>
      </w:r>
      <w:r w:rsidR="009635DD" w:rsidRPr="00BB5827">
        <w:rPr>
          <w:rFonts w:ascii="Calibri" w:hAnsi="Calibri"/>
          <w:lang w:val="pt-PT"/>
        </w:rPr>
        <w:t>(PO)</w:t>
      </w:r>
      <w:bookmarkEnd w:id="38"/>
    </w:p>
    <w:p w14:paraId="3C0A4075" w14:textId="73A76C90" w:rsidR="009635DD" w:rsidRPr="00BB5827" w:rsidRDefault="009635DD" w:rsidP="009635DD">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D636DD" w:rsidRPr="00BB5827">
        <w:rPr>
          <w:rFonts w:asciiTheme="minorHAnsi" w:hAnsiTheme="minorHAnsi" w:cstheme="minorHAnsi"/>
          <w:color w:val="1B6FB5"/>
          <w:sz w:val="20"/>
          <w:lang w:val="pt-PT"/>
        </w:rPr>
        <w:t xml:space="preserve">Como </w:t>
      </w:r>
      <w:r w:rsidRPr="00BB5827">
        <w:rPr>
          <w:rFonts w:asciiTheme="minorHAnsi" w:hAnsiTheme="minorHAnsi" w:cstheme="minorHAnsi"/>
          <w:color w:val="1B6FB5"/>
          <w:sz w:val="20"/>
          <w:lang w:val="pt-PT"/>
        </w:rPr>
        <w:t>def</w:t>
      </w:r>
      <w:r w:rsidR="00D636DD" w:rsidRPr="00BB5827">
        <w:rPr>
          <w:rFonts w:asciiTheme="minorHAnsi" w:hAnsiTheme="minorHAnsi" w:cstheme="minorHAnsi"/>
          <w:color w:val="1B6FB5"/>
          <w:sz w:val="20"/>
          <w:lang w:val="pt-PT"/>
        </w:rPr>
        <w:t>ini</w:t>
      </w:r>
      <w:r w:rsidRPr="00BB5827">
        <w:rPr>
          <w:rFonts w:asciiTheme="minorHAnsi" w:hAnsiTheme="minorHAnsi" w:cstheme="minorHAnsi"/>
          <w:color w:val="1B6FB5"/>
          <w:sz w:val="20"/>
          <w:lang w:val="pt-PT"/>
        </w:rPr>
        <w:t>d</w:t>
      </w:r>
      <w:r w:rsidR="00D636DD" w:rsidRPr="00BB5827">
        <w:rPr>
          <w:rFonts w:asciiTheme="minorHAnsi" w:hAnsiTheme="minorHAnsi" w:cstheme="minorHAnsi"/>
          <w:color w:val="1B6FB5"/>
          <w:sz w:val="20"/>
          <w:lang w:val="pt-PT"/>
        </w:rPr>
        <w:t>o</w:t>
      </w:r>
      <w:r w:rsidRPr="00BB5827">
        <w:rPr>
          <w:rFonts w:asciiTheme="minorHAnsi" w:hAnsiTheme="minorHAnsi" w:cstheme="minorHAnsi"/>
          <w:color w:val="1B6FB5"/>
          <w:sz w:val="20"/>
          <w:lang w:val="pt-PT"/>
        </w:rPr>
        <w:t xml:space="preserve"> </w:t>
      </w:r>
      <w:r w:rsidR="00D636DD" w:rsidRPr="00BB5827">
        <w:rPr>
          <w:rFonts w:asciiTheme="minorHAnsi" w:hAnsiTheme="minorHAnsi" w:cstheme="minorHAnsi"/>
          <w:color w:val="1B6FB5"/>
          <w:sz w:val="20"/>
          <w:lang w:val="pt-PT"/>
        </w:rPr>
        <w:t xml:space="preserve">em </w:t>
      </w:r>
      <w:r w:rsidR="00D636DD" w:rsidRPr="00BB5827">
        <w:rPr>
          <w:rStyle w:val="Hyperlink"/>
          <w:rFonts w:asciiTheme="minorHAnsi" w:hAnsiTheme="minorHAnsi" w:cstheme="minorHAnsi"/>
          <w:b/>
          <w:color w:val="1B6FB5"/>
          <w:sz w:val="20"/>
          <w:lang w:val="pt-PT"/>
        </w:rPr>
        <w:t>Funções e Responsabilidades nos Projetos P</w:t>
      </w:r>
      <w:r w:rsidR="009327A7" w:rsidRPr="00BB5827">
        <w:rPr>
          <w:rStyle w:val="Hyperlink"/>
          <w:rFonts w:asciiTheme="minorHAnsi" w:hAnsiTheme="minorHAnsi" w:cstheme="minorHAnsi"/>
          <w:b/>
          <w:color w:val="1B6FB5"/>
          <w:sz w:val="20"/>
          <w:lang w:val="pt-PT"/>
        </w:rPr>
        <w:t>M</w:t>
      </w:r>
      <w:r w:rsidR="009327A7" w:rsidRPr="00BB5827">
        <w:rPr>
          <w:rStyle w:val="Hyperlink"/>
          <w:rFonts w:asciiTheme="minorHAnsi" w:hAnsiTheme="minorHAnsi" w:cstheme="minorHAnsi"/>
          <w:b/>
          <w:color w:val="1B6FB5"/>
          <w:sz w:val="20"/>
          <w:vertAlign w:val="superscript"/>
          <w:lang w:val="pt-PT"/>
        </w:rPr>
        <w:t>2</w:t>
      </w:r>
      <w:r w:rsidRPr="00BB5827">
        <w:rPr>
          <w:rFonts w:asciiTheme="minorHAnsi" w:hAnsiTheme="minorHAnsi" w:cstheme="minorHAnsi"/>
          <w:color w:val="1B6FB5"/>
          <w:sz w:val="20"/>
          <w:lang w:val="pt-PT"/>
        </w:rPr>
        <w:t>.</w:t>
      </w:r>
    </w:p>
    <w:p w14:paraId="70579959" w14:textId="4A5F0F75" w:rsidR="009635DD" w:rsidRPr="00BB5827" w:rsidRDefault="00D636DD" w:rsidP="009635DD">
      <w:pPr>
        <w:pStyle w:val="Guidance"/>
        <w:spacing w:after="60"/>
        <w:ind w:left="0"/>
        <w:jc w:val="both"/>
        <w:rPr>
          <w:rFonts w:asciiTheme="minorHAnsi" w:hAnsiTheme="minorHAnsi" w:cstheme="minorHAnsi"/>
          <w:i w:val="0"/>
          <w:color w:val="1B6FB5"/>
          <w:sz w:val="20"/>
          <w:lang w:val="pt-PT"/>
        </w:rPr>
      </w:pPr>
      <w:r w:rsidRPr="00BB5827">
        <w:rPr>
          <w:rFonts w:asciiTheme="minorHAnsi" w:hAnsiTheme="minorHAnsi" w:cstheme="minorHAnsi"/>
          <w:color w:val="1B6FB5"/>
          <w:sz w:val="20"/>
          <w:lang w:val="pt-PT"/>
        </w:rPr>
        <w:t>A organização financiadora e principal beneficiária do projeto geralmente nomeia uma pessoa como o Dono do Projeto (PO).&gt;</w:t>
      </w:r>
    </w:p>
    <w:p w14:paraId="6BA2EB28" w14:textId="4C2647D5" w:rsidR="009635DD" w:rsidRPr="00BB5827" w:rsidRDefault="00DD2A5B" w:rsidP="009635DD">
      <w:pPr>
        <w:pStyle w:val="Heading2"/>
        <w:rPr>
          <w:rFonts w:ascii="Calibri" w:hAnsi="Calibri"/>
          <w:lang w:val="pt-PT"/>
        </w:rPr>
      </w:pPr>
      <w:bookmarkStart w:id="39" w:name="_Toc33780868"/>
      <w:r w:rsidRPr="00BB5827">
        <w:rPr>
          <w:rFonts w:ascii="Calibri" w:hAnsi="Calibri"/>
          <w:lang w:val="pt-PT"/>
        </w:rPr>
        <w:t>Fornecedor d</w:t>
      </w:r>
      <w:r w:rsidR="00D766A7" w:rsidRPr="00BB5827">
        <w:rPr>
          <w:rFonts w:ascii="Calibri" w:hAnsi="Calibri"/>
          <w:lang w:val="pt-PT"/>
        </w:rPr>
        <w:t>a</w:t>
      </w:r>
      <w:r w:rsidRPr="00BB5827">
        <w:rPr>
          <w:rFonts w:ascii="Calibri" w:hAnsi="Calibri"/>
          <w:lang w:val="pt-PT"/>
        </w:rPr>
        <w:t xml:space="preserve"> Soluç</w:t>
      </w:r>
      <w:r w:rsidR="0048310D">
        <w:rPr>
          <w:rFonts w:ascii="Calibri" w:hAnsi="Calibri"/>
          <w:lang w:val="pt-PT"/>
        </w:rPr>
        <w:t>ões</w:t>
      </w:r>
      <w:r w:rsidR="009635DD" w:rsidRPr="00BB5827">
        <w:rPr>
          <w:rFonts w:ascii="Calibri" w:hAnsi="Calibri"/>
          <w:lang w:val="pt-PT"/>
        </w:rPr>
        <w:t xml:space="preserve"> (SP)</w:t>
      </w:r>
      <w:bookmarkEnd w:id="39"/>
    </w:p>
    <w:p w14:paraId="6424593C" w14:textId="0E0707ED" w:rsidR="009635DD" w:rsidRPr="00BB5827" w:rsidRDefault="009635DD" w:rsidP="009635DD">
      <w:pPr>
        <w:pStyle w:val="Guidance"/>
        <w:spacing w:after="0"/>
        <w:ind w:left="0"/>
        <w:jc w:val="both"/>
        <w:rPr>
          <w:rFonts w:asciiTheme="minorHAnsi" w:hAnsiTheme="minorHAnsi" w:cstheme="minorHAnsi"/>
          <w:color w:val="1B6FB5"/>
          <w:sz w:val="20"/>
          <w:lang w:val="pt-PT"/>
        </w:rPr>
      </w:pPr>
      <w:r w:rsidRPr="00BB5827">
        <w:rPr>
          <w:rFonts w:asciiTheme="minorHAnsi" w:hAnsiTheme="minorHAnsi" w:cstheme="minorHAnsi"/>
          <w:color w:val="1B6FB5"/>
          <w:sz w:val="20"/>
          <w:lang w:val="pt-PT"/>
        </w:rPr>
        <w:t>&lt;</w:t>
      </w:r>
      <w:r w:rsidR="00D636DD" w:rsidRPr="00BB5827">
        <w:rPr>
          <w:rFonts w:asciiTheme="minorHAnsi" w:hAnsiTheme="minorHAnsi" w:cstheme="minorHAnsi"/>
          <w:color w:val="1B6FB5"/>
          <w:sz w:val="20"/>
          <w:lang w:val="pt-PT"/>
        </w:rPr>
        <w:t xml:space="preserve">Como definido em </w:t>
      </w:r>
      <w:hyperlink r:id="rId17" w:history="1">
        <w:r w:rsidR="00D636DD" w:rsidRPr="00BB5827">
          <w:rPr>
            <w:rStyle w:val="Hyperlink"/>
            <w:rFonts w:asciiTheme="minorHAnsi" w:hAnsiTheme="minorHAnsi" w:cstheme="minorHAnsi"/>
            <w:b/>
            <w:color w:val="1B6FB5"/>
            <w:sz w:val="20"/>
            <w:lang w:val="pt-PT"/>
          </w:rPr>
          <w:t>Funções e Responsabilidades nos Projetos PM</w:t>
        </w:r>
        <w:r w:rsidR="00D636DD" w:rsidRPr="00BB5827">
          <w:rPr>
            <w:rStyle w:val="Hyperlink"/>
            <w:rFonts w:asciiTheme="minorHAnsi" w:hAnsiTheme="minorHAnsi" w:cstheme="minorHAnsi"/>
            <w:b/>
            <w:color w:val="1B6FB5"/>
            <w:sz w:val="20"/>
            <w:vertAlign w:val="superscript"/>
            <w:lang w:val="pt-PT"/>
          </w:rPr>
          <w:t>2</w:t>
        </w:r>
      </w:hyperlink>
      <w:r w:rsidRPr="00BB5827">
        <w:rPr>
          <w:rFonts w:asciiTheme="minorHAnsi" w:hAnsiTheme="minorHAnsi" w:cstheme="minorHAnsi"/>
          <w:color w:val="1B6FB5"/>
          <w:sz w:val="20"/>
          <w:lang w:val="pt-PT"/>
        </w:rPr>
        <w:t>.</w:t>
      </w:r>
    </w:p>
    <w:p w14:paraId="61804ECD" w14:textId="6EEB6C5D" w:rsidR="009635DD" w:rsidRPr="00BB5827" w:rsidRDefault="00D636DD" w:rsidP="009635DD">
      <w:pPr>
        <w:pStyle w:val="Guidance"/>
        <w:spacing w:after="60"/>
        <w:ind w:left="0"/>
        <w:jc w:val="both"/>
        <w:rPr>
          <w:rFonts w:asciiTheme="minorHAnsi" w:hAnsiTheme="minorHAnsi" w:cstheme="minorHAnsi"/>
          <w:i w:val="0"/>
          <w:color w:val="1B6FB5"/>
          <w:sz w:val="20"/>
          <w:lang w:val="pt-PT"/>
        </w:rPr>
      </w:pPr>
      <w:r w:rsidRPr="00BB5827">
        <w:rPr>
          <w:rFonts w:asciiTheme="minorHAnsi" w:hAnsiTheme="minorHAnsi" w:cstheme="minorHAnsi"/>
          <w:color w:val="1B6FB5"/>
          <w:sz w:val="20"/>
          <w:lang w:val="pt-PT"/>
        </w:rPr>
        <w:t>A organização que executará o projeto e será responsável pelas entregas solicitadas pelo PO nomeará uma pessoa para atuar como fornecedor, ou seja, o Fornecedor d</w:t>
      </w:r>
      <w:r w:rsidR="00D766A7" w:rsidRPr="00BB5827">
        <w:rPr>
          <w:rFonts w:asciiTheme="minorHAnsi" w:hAnsiTheme="minorHAnsi" w:cstheme="minorHAnsi"/>
          <w:color w:val="1B6FB5"/>
          <w:sz w:val="20"/>
          <w:lang w:val="pt-PT"/>
        </w:rPr>
        <w:t>a</w:t>
      </w:r>
      <w:r w:rsidRPr="00BB5827">
        <w:rPr>
          <w:rFonts w:asciiTheme="minorHAnsi" w:hAnsiTheme="minorHAnsi" w:cstheme="minorHAnsi"/>
          <w:color w:val="1B6FB5"/>
          <w:sz w:val="20"/>
          <w:lang w:val="pt-PT"/>
        </w:rPr>
        <w:t xml:space="preserve"> Soluç</w:t>
      </w:r>
      <w:r w:rsidR="0048310D">
        <w:rPr>
          <w:rFonts w:asciiTheme="minorHAnsi" w:hAnsiTheme="minorHAnsi" w:cstheme="minorHAnsi"/>
          <w:color w:val="1B6FB5"/>
          <w:sz w:val="20"/>
          <w:lang w:val="pt-PT"/>
        </w:rPr>
        <w:t>ões</w:t>
      </w:r>
      <w:r w:rsidRPr="00BB5827">
        <w:rPr>
          <w:rFonts w:asciiTheme="minorHAnsi" w:hAnsiTheme="minorHAnsi" w:cstheme="minorHAnsi"/>
          <w:color w:val="1B6FB5"/>
          <w:sz w:val="20"/>
          <w:lang w:val="pt-PT"/>
        </w:rPr>
        <w:t xml:space="preserve"> (SP).</w:t>
      </w:r>
      <w:r w:rsidR="009635DD" w:rsidRPr="00BB5827">
        <w:rPr>
          <w:rFonts w:asciiTheme="minorHAnsi" w:hAnsiTheme="minorHAnsi" w:cstheme="minorHAnsi"/>
          <w:color w:val="1B6FB5"/>
          <w:sz w:val="20"/>
          <w:lang w:val="pt-PT"/>
        </w:rPr>
        <w:t>&gt;</w:t>
      </w:r>
    </w:p>
    <w:p w14:paraId="125BFFEB" w14:textId="202A5701" w:rsidR="009635DD" w:rsidRPr="00BB5827" w:rsidRDefault="00DD2A5B" w:rsidP="009635DD">
      <w:pPr>
        <w:pStyle w:val="Heading2"/>
        <w:rPr>
          <w:rFonts w:ascii="Calibri" w:hAnsi="Calibri"/>
          <w:lang w:val="pt-PT"/>
        </w:rPr>
      </w:pPr>
      <w:bookmarkStart w:id="40" w:name="_Toc33780869"/>
      <w:r w:rsidRPr="00BB5827">
        <w:rPr>
          <w:rFonts w:ascii="Calibri" w:hAnsi="Calibri"/>
          <w:lang w:val="pt-PT"/>
        </w:rPr>
        <w:t xml:space="preserve">Autoridade </w:t>
      </w:r>
      <w:r w:rsidR="009635DD" w:rsidRPr="00BB5827">
        <w:rPr>
          <w:rFonts w:ascii="Calibri" w:hAnsi="Calibri"/>
          <w:lang w:val="pt-PT"/>
        </w:rPr>
        <w:t>Aprov</w:t>
      </w:r>
      <w:r w:rsidRPr="00BB5827">
        <w:rPr>
          <w:rFonts w:ascii="Calibri" w:hAnsi="Calibri"/>
          <w:lang w:val="pt-PT"/>
        </w:rPr>
        <w:t>adora</w:t>
      </w:r>
      <w:bookmarkEnd w:id="40"/>
      <w:r w:rsidR="009635DD" w:rsidRPr="00BB5827">
        <w:rPr>
          <w:rFonts w:ascii="Calibri" w:hAnsi="Calibri"/>
          <w:lang w:val="pt-PT"/>
        </w:rPr>
        <w:t xml:space="preserve"> </w:t>
      </w:r>
    </w:p>
    <w:p w14:paraId="6E758DFF" w14:textId="4145E5EA" w:rsidR="009635DD" w:rsidRPr="00BB5827" w:rsidRDefault="009635DD" w:rsidP="009635DD">
      <w:pPr>
        <w:pStyle w:val="Guidance"/>
        <w:spacing w:after="60"/>
        <w:ind w:left="0"/>
        <w:jc w:val="both"/>
        <w:rPr>
          <w:rFonts w:asciiTheme="minorHAnsi" w:hAnsiTheme="minorHAnsi" w:cstheme="minorHAnsi"/>
          <w:i w:val="0"/>
          <w:color w:val="1B6FB5"/>
          <w:sz w:val="20"/>
          <w:lang w:val="pt-PT"/>
        </w:rPr>
      </w:pPr>
      <w:bookmarkStart w:id="41" w:name="_Toc326069389"/>
      <w:bookmarkEnd w:id="4"/>
      <w:r w:rsidRPr="00BB5827">
        <w:rPr>
          <w:rFonts w:asciiTheme="minorHAnsi" w:hAnsiTheme="minorHAnsi" w:cstheme="minorHAnsi"/>
          <w:color w:val="1B6FB5"/>
          <w:sz w:val="20"/>
          <w:lang w:val="pt-PT"/>
        </w:rPr>
        <w:t>&lt;</w:t>
      </w:r>
      <w:r w:rsidR="00D766A7" w:rsidRPr="00BB5827">
        <w:rPr>
          <w:rFonts w:asciiTheme="minorHAnsi" w:hAnsiTheme="minorHAnsi" w:cstheme="minorHAnsi"/>
          <w:color w:val="1B6FB5"/>
          <w:sz w:val="20"/>
          <w:lang w:val="pt-PT"/>
        </w:rPr>
        <w:t>O decisor apropriado, conforme especificado na estrutura de governação da organização (geralmente o presidente de um comitê de direção, o PO ou o superior do PO)</w:t>
      </w:r>
      <w:r w:rsidR="003D74D0" w:rsidRPr="00BB5827">
        <w:rPr>
          <w:rFonts w:asciiTheme="minorHAnsi" w:hAnsiTheme="minorHAnsi" w:cstheme="minorHAnsi"/>
          <w:color w:val="1B6FB5"/>
          <w:sz w:val="20"/>
          <w:lang w:val="pt-PT"/>
        </w:rPr>
        <w:t>.</w:t>
      </w:r>
      <w:r w:rsidRPr="00BB5827">
        <w:rPr>
          <w:rFonts w:asciiTheme="minorHAnsi" w:hAnsiTheme="minorHAnsi" w:cstheme="minorHAnsi"/>
          <w:color w:val="1B6FB5"/>
          <w:sz w:val="20"/>
          <w:lang w:val="pt-PT"/>
        </w:rPr>
        <w:t>&gt;</w:t>
      </w:r>
    </w:p>
    <w:p w14:paraId="2ED54F3F" w14:textId="77777777" w:rsidR="009635DD" w:rsidRPr="00BB5827" w:rsidRDefault="009635DD" w:rsidP="00397102">
      <w:pPr>
        <w:pStyle w:val="infoblue0"/>
        <w:ind w:left="0"/>
        <w:jc w:val="both"/>
        <w:rPr>
          <w:rFonts w:asciiTheme="minorHAnsi" w:hAnsiTheme="minorHAnsi" w:cstheme="minorHAnsi"/>
          <w:color w:val="auto"/>
          <w:lang w:val="pt-PT"/>
        </w:rPr>
      </w:pPr>
    </w:p>
    <w:p w14:paraId="484DF509" w14:textId="22498AF9" w:rsidR="009635DD" w:rsidRPr="00BB5827" w:rsidRDefault="00DD2A5B" w:rsidP="009635DD">
      <w:pPr>
        <w:pStyle w:val="Guidance"/>
        <w:spacing w:after="0"/>
        <w:ind w:left="0"/>
        <w:jc w:val="both"/>
        <w:rPr>
          <w:rFonts w:asciiTheme="minorHAnsi" w:hAnsiTheme="minorHAnsi" w:cstheme="minorHAnsi"/>
          <w:i w:val="0"/>
          <w:color w:val="auto"/>
          <w:sz w:val="20"/>
          <w:lang w:val="pt-PT"/>
        </w:rPr>
      </w:pPr>
      <w:r w:rsidRPr="00BB5827">
        <w:rPr>
          <w:rFonts w:asciiTheme="minorHAnsi" w:hAnsiTheme="minorHAnsi" w:cstheme="minorHAnsi"/>
          <w:i w:val="0"/>
          <w:color w:val="auto"/>
          <w:sz w:val="20"/>
          <w:lang w:val="pt-PT"/>
        </w:rPr>
        <w:t>Ass</w:t>
      </w:r>
      <w:r w:rsidR="009635DD" w:rsidRPr="00BB5827">
        <w:rPr>
          <w:rFonts w:asciiTheme="minorHAnsi" w:hAnsiTheme="minorHAnsi" w:cstheme="minorHAnsi"/>
          <w:i w:val="0"/>
          <w:color w:val="auto"/>
          <w:sz w:val="20"/>
          <w:lang w:val="pt-PT"/>
        </w:rPr>
        <w:t>inatur</w:t>
      </w:r>
      <w:r w:rsidRPr="00BB5827">
        <w:rPr>
          <w:rFonts w:asciiTheme="minorHAnsi" w:hAnsiTheme="minorHAnsi" w:cstheme="minorHAnsi"/>
          <w:i w:val="0"/>
          <w:color w:val="auto"/>
          <w:sz w:val="20"/>
          <w:lang w:val="pt-PT"/>
        </w:rPr>
        <w:t>a</w:t>
      </w:r>
      <w:r w:rsidR="009635DD" w:rsidRPr="00BB5827">
        <w:rPr>
          <w:rFonts w:asciiTheme="minorHAnsi" w:hAnsiTheme="minorHAnsi" w:cstheme="minorHAnsi"/>
          <w:i w:val="0"/>
          <w:color w:val="auto"/>
          <w:sz w:val="20"/>
          <w:lang w:val="pt-PT"/>
        </w:rPr>
        <w:t xml:space="preserve"> </w:t>
      </w:r>
      <w:r w:rsidRPr="00BB5827">
        <w:rPr>
          <w:rFonts w:asciiTheme="minorHAnsi" w:hAnsiTheme="minorHAnsi" w:cstheme="minorHAnsi"/>
          <w:i w:val="0"/>
          <w:color w:val="auto"/>
          <w:sz w:val="20"/>
          <w:lang w:val="pt-PT"/>
        </w:rPr>
        <w:t>da autoridade aprovadora</w:t>
      </w:r>
      <w:r w:rsidR="009635DD" w:rsidRPr="00BB5827">
        <w:rPr>
          <w:rFonts w:asciiTheme="minorHAnsi" w:hAnsiTheme="minorHAnsi" w:cstheme="minorHAnsi"/>
          <w:i w:val="0"/>
          <w:color w:val="auto"/>
          <w:sz w:val="20"/>
          <w:lang w:val="pt-PT"/>
        </w:rPr>
        <w:t xml:space="preserve"> …………………………… Dat</w:t>
      </w:r>
      <w:r w:rsidRPr="00BB5827">
        <w:rPr>
          <w:rFonts w:asciiTheme="minorHAnsi" w:hAnsiTheme="minorHAnsi" w:cstheme="minorHAnsi"/>
          <w:i w:val="0"/>
          <w:color w:val="auto"/>
          <w:sz w:val="20"/>
          <w:lang w:val="pt-PT"/>
        </w:rPr>
        <w:t>a</w:t>
      </w:r>
      <w:r w:rsidR="009635DD" w:rsidRPr="00BB5827">
        <w:rPr>
          <w:rFonts w:asciiTheme="minorHAnsi" w:hAnsiTheme="minorHAnsi" w:cstheme="minorHAnsi"/>
          <w:i w:val="0"/>
          <w:color w:val="auto"/>
          <w:sz w:val="20"/>
          <w:lang w:val="pt-PT"/>
        </w:rPr>
        <w:t xml:space="preserve"> ………</w:t>
      </w:r>
    </w:p>
    <w:p w14:paraId="71BE293E" w14:textId="79882917" w:rsidR="00AB324C" w:rsidRPr="00BB5827" w:rsidRDefault="006A793E" w:rsidP="0007490C">
      <w:pPr>
        <w:pStyle w:val="Heading1Annex"/>
        <w:rPr>
          <w:noProof w:val="0"/>
          <w:lang w:val="pt-PT"/>
        </w:rPr>
      </w:pPr>
      <w:bookmarkStart w:id="42" w:name="_Toc33780870"/>
      <w:r w:rsidRPr="00BB5827">
        <w:rPr>
          <w:noProof w:val="0"/>
          <w:sz w:val="32"/>
          <w:lang w:val="pt-PT"/>
        </w:rPr>
        <w:t>Ap</w:t>
      </w:r>
      <w:r w:rsidR="00DD2A5B" w:rsidRPr="00BB5827">
        <w:rPr>
          <w:noProof w:val="0"/>
          <w:sz w:val="32"/>
          <w:lang w:val="pt-PT"/>
        </w:rPr>
        <w:t>ê</w:t>
      </w:r>
      <w:r w:rsidRPr="00BB5827">
        <w:rPr>
          <w:noProof w:val="0"/>
          <w:sz w:val="32"/>
          <w:lang w:val="pt-PT"/>
        </w:rPr>
        <w:t>ndi</w:t>
      </w:r>
      <w:r w:rsidR="00DD2A5B" w:rsidRPr="00BB5827">
        <w:rPr>
          <w:noProof w:val="0"/>
          <w:sz w:val="32"/>
          <w:lang w:val="pt-PT"/>
        </w:rPr>
        <w:t>ce</w:t>
      </w:r>
      <w:r w:rsidR="00AB324C" w:rsidRPr="00BB5827">
        <w:rPr>
          <w:noProof w:val="0"/>
          <w:sz w:val="32"/>
          <w:lang w:val="pt-PT"/>
        </w:rPr>
        <w:t xml:space="preserve"> </w:t>
      </w:r>
      <w:r w:rsidR="006A36C9" w:rsidRPr="00BB5827">
        <w:rPr>
          <w:noProof w:val="0"/>
          <w:sz w:val="32"/>
          <w:lang w:val="pt-PT"/>
        </w:rPr>
        <w:t>1</w:t>
      </w:r>
      <w:r w:rsidR="00AB324C" w:rsidRPr="00BB5827">
        <w:rPr>
          <w:noProof w:val="0"/>
          <w:sz w:val="32"/>
          <w:lang w:val="pt-PT"/>
        </w:rPr>
        <w:t xml:space="preserve">: </w:t>
      </w:r>
      <w:r w:rsidR="000F1E53" w:rsidRPr="00BB5827">
        <w:rPr>
          <w:noProof w:val="0"/>
          <w:lang w:val="pt-PT"/>
        </w:rPr>
        <w:t>Refer</w:t>
      </w:r>
      <w:r w:rsidR="00DD2A5B" w:rsidRPr="00BB5827">
        <w:rPr>
          <w:noProof w:val="0"/>
          <w:lang w:val="pt-PT"/>
        </w:rPr>
        <w:t>ê</w:t>
      </w:r>
      <w:r w:rsidR="000F1E53" w:rsidRPr="00BB5827">
        <w:rPr>
          <w:noProof w:val="0"/>
          <w:lang w:val="pt-PT"/>
        </w:rPr>
        <w:t>nc</w:t>
      </w:r>
      <w:r w:rsidR="00DD2A5B" w:rsidRPr="00BB5827">
        <w:rPr>
          <w:noProof w:val="0"/>
          <w:lang w:val="pt-PT"/>
        </w:rPr>
        <w:t>ia</w:t>
      </w:r>
      <w:r w:rsidR="000F1E53" w:rsidRPr="00BB5827">
        <w:rPr>
          <w:noProof w:val="0"/>
          <w:lang w:val="pt-PT"/>
        </w:rPr>
        <w:t xml:space="preserve">s </w:t>
      </w:r>
      <w:r w:rsidR="00DD2A5B" w:rsidRPr="00BB5827">
        <w:rPr>
          <w:noProof w:val="0"/>
          <w:lang w:val="pt-PT"/>
        </w:rPr>
        <w:t xml:space="preserve">e Documentos </w:t>
      </w:r>
      <w:r w:rsidR="006A36C9" w:rsidRPr="00BB5827">
        <w:rPr>
          <w:noProof w:val="0"/>
          <w:lang w:val="pt-PT"/>
        </w:rPr>
        <w:t>Rela</w:t>
      </w:r>
      <w:r w:rsidR="00DD2A5B" w:rsidRPr="00BB5827">
        <w:rPr>
          <w:noProof w:val="0"/>
          <w:lang w:val="pt-PT"/>
        </w:rPr>
        <w:t>cionados</w:t>
      </w:r>
      <w:bookmarkEnd w:id="41"/>
      <w:bookmarkEnd w:id="42"/>
    </w:p>
    <w:p w14:paraId="27411A99" w14:textId="78B8C14E" w:rsidR="00EE1287" w:rsidRPr="00BB5827" w:rsidRDefault="00EE1287" w:rsidP="00EE1287">
      <w:pPr>
        <w:pStyle w:val="infoblue0"/>
        <w:ind w:left="0"/>
        <w:jc w:val="both"/>
        <w:rPr>
          <w:rFonts w:ascii="Calibri" w:hAnsi="Calibri"/>
          <w:color w:val="1B6FB5"/>
          <w:sz w:val="20"/>
          <w:lang w:val="pt-PT"/>
        </w:rPr>
      </w:pPr>
      <w:r w:rsidRPr="00BB5827">
        <w:rPr>
          <w:rFonts w:ascii="Calibri" w:hAnsi="Calibri"/>
          <w:color w:val="1B6FB5"/>
          <w:sz w:val="20"/>
          <w:lang w:val="pt-PT"/>
        </w:rPr>
        <w:t>&lt;</w:t>
      </w:r>
      <w:r w:rsidR="00D766A7" w:rsidRPr="00BB5827">
        <w:rPr>
          <w:rFonts w:ascii="Calibri" w:hAnsi="Calibri"/>
          <w:color w:val="1B6FB5"/>
          <w:sz w:val="20"/>
          <w:lang w:val="pt-PT"/>
        </w:rPr>
        <w:t>Us</w:t>
      </w:r>
      <w:r w:rsidR="0048310D">
        <w:rPr>
          <w:rFonts w:ascii="Calibri" w:hAnsi="Calibri"/>
          <w:color w:val="1B6FB5"/>
          <w:sz w:val="20"/>
          <w:lang w:val="pt-PT"/>
        </w:rPr>
        <w:t>ar</w:t>
      </w:r>
      <w:r w:rsidR="00D766A7" w:rsidRPr="00BB5827">
        <w:rPr>
          <w:rFonts w:ascii="Calibri" w:hAnsi="Calibri"/>
          <w:color w:val="1B6FB5"/>
          <w:sz w:val="20"/>
          <w:lang w:val="pt-PT"/>
        </w:rPr>
        <w:t xml:space="preserve"> esta secção para fazer referência (ou acrescentar, se necessário, num anexo separado) qualquer informação relevante ou adicional. Especifi</w:t>
      </w:r>
      <w:r w:rsidR="0048310D">
        <w:rPr>
          <w:rFonts w:ascii="Calibri" w:hAnsi="Calibri"/>
          <w:color w:val="1B6FB5"/>
          <w:sz w:val="20"/>
          <w:lang w:val="pt-PT"/>
        </w:rPr>
        <w:t>car</w:t>
      </w:r>
      <w:r w:rsidR="00D766A7" w:rsidRPr="00BB5827">
        <w:rPr>
          <w:rFonts w:ascii="Calibri" w:hAnsi="Calibri"/>
          <w:color w:val="1B6FB5"/>
          <w:sz w:val="20"/>
          <w:lang w:val="pt-PT"/>
        </w:rPr>
        <w:t xml:space="preserve"> cada referência ou documento relacionado por título, versão (se aplicável), data e origem (por exemplo, a localização do documento ou da organização de publicação)</w:t>
      </w:r>
      <w:r w:rsidRPr="00BB5827">
        <w:rPr>
          <w:rFonts w:ascii="Calibri" w:hAnsi="Calibri"/>
          <w:color w:val="1B6FB5"/>
          <w:sz w:val="20"/>
          <w:lang w:val="pt-PT"/>
        </w:rPr>
        <w:t>.&gt;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860"/>
        <w:gridCol w:w="3821"/>
      </w:tblGrid>
      <w:tr w:rsidR="00EE1287" w:rsidRPr="00BB5827" w14:paraId="611F2DB2" w14:textId="77777777" w:rsidTr="00DD2A5B">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7A628CA" w14:textId="77777777" w:rsidR="00EE1287" w:rsidRPr="00BB5827" w:rsidRDefault="00EE1287" w:rsidP="009206B7">
            <w:pPr>
              <w:suppressAutoHyphens/>
              <w:spacing w:before="60" w:after="60"/>
              <w:rPr>
                <w:rFonts w:ascii="Calibri" w:hAnsi="Calibri" w:cs="CG Times (W1)"/>
                <w:b/>
                <w:color w:val="000000"/>
                <w:kern w:val="2"/>
                <w:lang w:val="pt-PT" w:eastAsia="ar-SA"/>
              </w:rPr>
            </w:pPr>
            <w:r w:rsidRPr="00BB5827">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0C77929F" w14:textId="641D8C72" w:rsidR="00EE1287" w:rsidRPr="00BB5827" w:rsidRDefault="00EE1287" w:rsidP="009206B7">
            <w:pPr>
              <w:suppressAutoHyphens/>
              <w:spacing w:before="60" w:after="60"/>
              <w:rPr>
                <w:rFonts w:ascii="Calibri" w:hAnsi="Calibri" w:cs="CG Times (W1)"/>
                <w:b/>
                <w:color w:val="000000"/>
                <w:kern w:val="2"/>
                <w:lang w:val="pt-PT" w:eastAsia="ar-SA"/>
              </w:rPr>
            </w:pPr>
            <w:r w:rsidRPr="00BB5827">
              <w:rPr>
                <w:rFonts w:ascii="Calibri" w:hAnsi="Calibri"/>
                <w:b/>
                <w:color w:val="000000"/>
                <w:lang w:val="pt-PT"/>
              </w:rPr>
              <w:t>Refer</w:t>
            </w:r>
            <w:r w:rsidR="00DD2A5B" w:rsidRPr="00BB5827">
              <w:rPr>
                <w:rFonts w:ascii="Calibri" w:hAnsi="Calibri"/>
                <w:b/>
                <w:color w:val="000000"/>
                <w:lang w:val="pt-PT"/>
              </w:rPr>
              <w:t>ê</w:t>
            </w:r>
            <w:r w:rsidRPr="00BB5827">
              <w:rPr>
                <w:rFonts w:ascii="Calibri" w:hAnsi="Calibri"/>
                <w:b/>
                <w:color w:val="000000"/>
                <w:lang w:val="pt-PT"/>
              </w:rPr>
              <w:t>nc</w:t>
            </w:r>
            <w:r w:rsidR="00DD2A5B" w:rsidRPr="00BB5827">
              <w:rPr>
                <w:rFonts w:ascii="Calibri" w:hAnsi="Calibri"/>
                <w:b/>
                <w:color w:val="000000"/>
                <w:lang w:val="pt-PT"/>
              </w:rPr>
              <w:t>ia</w:t>
            </w:r>
            <w:r w:rsidRPr="00BB5827">
              <w:rPr>
                <w:rFonts w:ascii="Calibri" w:hAnsi="Calibri"/>
                <w:b/>
                <w:color w:val="000000"/>
                <w:lang w:val="pt-PT"/>
              </w:rPr>
              <w:t xml:space="preserve"> o</w:t>
            </w:r>
            <w:r w:rsidR="00DD2A5B" w:rsidRPr="00BB5827">
              <w:rPr>
                <w:rFonts w:ascii="Calibri" w:hAnsi="Calibri"/>
                <w:b/>
                <w:color w:val="000000"/>
                <w:lang w:val="pt-PT"/>
              </w:rPr>
              <w:t>u</w:t>
            </w:r>
            <w:r w:rsidRPr="00BB5827">
              <w:rPr>
                <w:rFonts w:ascii="Calibri" w:hAnsi="Calibri"/>
                <w:b/>
                <w:color w:val="000000"/>
                <w:lang w:val="pt-PT"/>
              </w:rPr>
              <w:t xml:space="preserve"> Document</w:t>
            </w:r>
            <w:r w:rsidR="00DD2A5B" w:rsidRPr="00BB5827">
              <w:rPr>
                <w:rFonts w:ascii="Calibri" w:hAnsi="Calibri"/>
                <w:b/>
                <w:color w:val="000000"/>
                <w:lang w:val="pt-PT"/>
              </w:rPr>
              <w: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62408AF1" w14:textId="3743E80D" w:rsidR="00EE1287" w:rsidRPr="00BB5827" w:rsidRDefault="00DD2A5B" w:rsidP="009206B7">
            <w:pPr>
              <w:suppressAutoHyphens/>
              <w:spacing w:before="60" w:after="60"/>
              <w:rPr>
                <w:rFonts w:ascii="Calibri" w:hAnsi="Calibri"/>
                <w:b/>
                <w:color w:val="000000"/>
                <w:lang w:val="pt-PT"/>
              </w:rPr>
            </w:pPr>
            <w:r w:rsidRPr="00BB5827">
              <w:rPr>
                <w:rFonts w:ascii="Calibri" w:hAnsi="Calibri"/>
                <w:b/>
                <w:color w:val="000000"/>
                <w:lang w:val="pt-PT"/>
              </w:rPr>
              <w:t xml:space="preserve">Fonte ou </w:t>
            </w:r>
            <w:r w:rsidR="00EE1287" w:rsidRPr="00BB5827">
              <w:rPr>
                <w:rFonts w:ascii="Calibri" w:hAnsi="Calibri"/>
                <w:b/>
                <w:color w:val="000000"/>
                <w:lang w:val="pt-PT"/>
              </w:rPr>
              <w:t>Li</w:t>
            </w:r>
            <w:r w:rsidRPr="00BB5827">
              <w:rPr>
                <w:rFonts w:ascii="Calibri" w:hAnsi="Calibri"/>
                <w:b/>
                <w:color w:val="000000"/>
                <w:lang w:val="pt-PT"/>
              </w:rPr>
              <w:t>gação</w:t>
            </w:r>
            <w:r w:rsidR="00EE1287" w:rsidRPr="00BB5827">
              <w:rPr>
                <w:rFonts w:ascii="Calibri" w:hAnsi="Calibri"/>
                <w:b/>
                <w:color w:val="000000"/>
                <w:lang w:val="pt-PT"/>
              </w:rPr>
              <w:t>/Loca</w:t>
            </w:r>
            <w:r w:rsidRPr="00BB5827">
              <w:rPr>
                <w:rFonts w:ascii="Calibri" w:hAnsi="Calibri"/>
                <w:b/>
                <w:color w:val="000000"/>
                <w:lang w:val="pt-PT"/>
              </w:rPr>
              <w:t>lização</w:t>
            </w:r>
          </w:p>
        </w:tc>
      </w:tr>
      <w:tr w:rsidR="00EE1287" w:rsidRPr="00960017" w14:paraId="18692CDF" w14:textId="77777777" w:rsidTr="00DD2A5B">
        <w:tc>
          <w:tcPr>
            <w:tcW w:w="421" w:type="pct"/>
            <w:tcBorders>
              <w:top w:val="single" w:sz="4" w:space="0" w:color="BFBFBF"/>
              <w:left w:val="single" w:sz="4" w:space="0" w:color="BFBFBF"/>
              <w:bottom w:val="single" w:sz="4" w:space="0" w:color="BFBFBF"/>
              <w:right w:val="single" w:sz="4" w:space="0" w:color="BFBFBF"/>
            </w:tcBorders>
          </w:tcPr>
          <w:p w14:paraId="0428DFF5" w14:textId="77777777" w:rsidR="00EE1287" w:rsidRPr="00BB5827" w:rsidRDefault="00EE1287" w:rsidP="009206B7">
            <w:pPr>
              <w:suppressAutoHyphens/>
              <w:spacing w:before="60" w:after="60"/>
              <w:jc w:val="left"/>
              <w:rPr>
                <w:rFonts w:ascii="Calibri" w:hAnsi="Calibri" w:cs="CG Times (W1)"/>
                <w:color w:val="000000"/>
                <w:kern w:val="2"/>
                <w:sz w:val="20"/>
                <w:lang w:val="pt-PT" w:eastAsia="ar-SA"/>
              </w:rPr>
            </w:pPr>
            <w:r w:rsidRPr="00BB5827">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2F2468C3" w14:textId="29F9D4BA" w:rsidR="00EE1287" w:rsidRPr="00BB5827" w:rsidRDefault="00EE1287" w:rsidP="009206B7">
            <w:pPr>
              <w:suppressAutoHyphens/>
              <w:spacing w:before="60" w:after="60"/>
              <w:jc w:val="left"/>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w:t>
            </w:r>
            <w:r w:rsidR="00D766A7" w:rsidRPr="00BB5827">
              <w:rPr>
                <w:rFonts w:ascii="Calibri" w:eastAsia="SimSun" w:hAnsi="Calibri"/>
                <w:i/>
                <w:iCs/>
                <w:color w:val="1B6FB5"/>
                <w:sz w:val="20"/>
                <w:lang w:val="pt-PT" w:eastAsia="zh-CN"/>
              </w:rPr>
              <w:t>Exemplo de um documento relacionado</w:t>
            </w:r>
            <w:r w:rsidRPr="00BB5827">
              <w:rPr>
                <w:rFonts w:ascii="Calibri" w:eastAsia="SimSun" w:hAnsi="Calibri"/>
                <w:i/>
                <w:iCs/>
                <w:color w:val="1B6FB5"/>
                <w:sz w:val="20"/>
                <w:lang w:val="pt-PT" w:eastAsia="zh-CN"/>
              </w:rPr>
              <w:t>&gt;</w:t>
            </w:r>
          </w:p>
          <w:p w14:paraId="22D3C181" w14:textId="19CA786B" w:rsidR="00EE1287" w:rsidRPr="00BB5827" w:rsidRDefault="00EE1287" w:rsidP="00636BF1">
            <w:pPr>
              <w:rPr>
                <w:rFonts w:ascii="Calibri" w:hAnsi="Calibri" w:cs="CG Times (W1)"/>
                <w:color w:val="002060"/>
                <w:kern w:val="2"/>
                <w:sz w:val="20"/>
                <w:u w:val="single"/>
                <w:lang w:val="pt-PT" w:eastAsia="ar-SA"/>
              </w:rPr>
            </w:pPr>
            <w:r w:rsidRPr="00BB5827">
              <w:rPr>
                <w:rFonts w:ascii="Calibri" w:eastAsia="SimSun" w:hAnsi="Calibri"/>
                <w:i/>
                <w:iCs/>
                <w:color w:val="1B6FB5"/>
                <w:sz w:val="20"/>
                <w:lang w:val="pt-PT" w:eastAsia="zh-CN"/>
              </w:rPr>
              <w:t>&lt;01.</w:t>
            </w:r>
            <w:r w:rsidR="00D766A7" w:rsidRPr="00BB5827">
              <w:rPr>
                <w:rFonts w:ascii="Calibri" w:eastAsia="SimSun" w:hAnsi="Calibri"/>
                <w:i/>
                <w:iCs/>
                <w:color w:val="1B6FB5"/>
                <w:sz w:val="20"/>
                <w:lang w:val="pt-PT" w:eastAsia="zh-CN"/>
              </w:rPr>
              <w:t>Pedido_de_Iniciação_de_Projeto</w:t>
            </w:r>
            <w:r w:rsidRPr="00BB5827">
              <w:rPr>
                <w:rFonts w:ascii="Calibri" w:eastAsia="SimSun" w:hAnsi="Calibri"/>
                <w:i/>
                <w:iCs/>
                <w:color w:val="1B6FB5"/>
                <w:sz w:val="20"/>
                <w:lang w:val="pt-PT" w:eastAsia="zh-CN"/>
              </w:rPr>
              <w:t>.XYZ.</w:t>
            </w:r>
            <w:r w:rsidR="00636BF1" w:rsidRPr="00BB5827">
              <w:rPr>
                <w:rFonts w:ascii="Calibri" w:eastAsia="SimSun" w:hAnsi="Calibri"/>
                <w:i/>
                <w:iCs/>
                <w:color w:val="1B6FB5"/>
                <w:sz w:val="20"/>
                <w:lang w:val="pt-PT" w:eastAsia="zh-CN"/>
              </w:rPr>
              <w:t>dd</w:t>
            </w:r>
            <w:r w:rsidRPr="00BB5827">
              <w:rPr>
                <w:rFonts w:ascii="Calibri" w:eastAsia="SimSun" w:hAnsi="Calibri"/>
                <w:i/>
                <w:iCs/>
                <w:color w:val="1B6FB5"/>
                <w:sz w:val="20"/>
                <w:lang w:val="pt-PT" w:eastAsia="zh-CN"/>
              </w:rPr>
              <w:t>-</w:t>
            </w:r>
            <w:r w:rsidR="00636BF1" w:rsidRPr="00BB5827">
              <w:rPr>
                <w:rFonts w:ascii="Calibri" w:eastAsia="SimSun" w:hAnsi="Calibri"/>
                <w:i/>
                <w:iCs/>
                <w:color w:val="1B6FB5"/>
                <w:sz w:val="20"/>
                <w:lang w:val="pt-PT" w:eastAsia="zh-CN"/>
              </w:rPr>
              <w:t>mm</w:t>
            </w:r>
            <w:r w:rsidRPr="00BB5827">
              <w:rPr>
                <w:rFonts w:ascii="Calibri" w:eastAsia="SimSun" w:hAnsi="Calibri"/>
                <w:i/>
                <w:iCs/>
                <w:color w:val="1B6FB5"/>
                <w:sz w:val="20"/>
                <w:lang w:val="pt-PT" w:eastAsia="zh-CN"/>
              </w:rPr>
              <w:t>-</w:t>
            </w:r>
            <w:r w:rsidR="00636BF1" w:rsidRPr="00BB5827">
              <w:rPr>
                <w:rFonts w:ascii="Calibri" w:eastAsia="SimSun" w:hAnsi="Calibri"/>
                <w:i/>
                <w:iCs/>
                <w:color w:val="1B6FB5"/>
                <w:sz w:val="20"/>
                <w:lang w:val="pt-PT" w:eastAsia="zh-CN"/>
              </w:rPr>
              <w:t>yyyy</w:t>
            </w:r>
            <w:r w:rsidRPr="00BB5827">
              <w:rPr>
                <w:rFonts w:ascii="Calibri" w:eastAsia="SimSun" w:hAnsi="Calibri"/>
                <w:i/>
                <w:iCs/>
                <w:color w:val="1B6FB5"/>
                <w:sz w:val="20"/>
                <w:lang w:val="pt-PT" w:eastAsia="zh-CN"/>
              </w:rPr>
              <w:t>.V.1.0.docx&gt;</w:t>
            </w:r>
          </w:p>
        </w:tc>
        <w:tc>
          <w:tcPr>
            <w:tcW w:w="2279" w:type="pct"/>
            <w:tcBorders>
              <w:top w:val="single" w:sz="4" w:space="0" w:color="BFBFBF"/>
              <w:left w:val="single" w:sz="4" w:space="0" w:color="BFBFBF"/>
              <w:bottom w:val="single" w:sz="4" w:space="0" w:color="BFBFBF"/>
              <w:right w:val="single" w:sz="4" w:space="0" w:color="BFBFBF"/>
            </w:tcBorders>
          </w:tcPr>
          <w:p w14:paraId="30B34256" w14:textId="77F208C5" w:rsidR="00EE1287" w:rsidRPr="00BB5827" w:rsidRDefault="00EE1287" w:rsidP="009206B7">
            <w:pPr>
              <w:suppressAutoHyphens/>
              <w:spacing w:before="60" w:after="60"/>
              <w:jc w:val="left"/>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&lt;Ex</w:t>
            </w:r>
            <w:r w:rsidR="00D766A7" w:rsidRPr="00BB5827">
              <w:rPr>
                <w:rFonts w:ascii="Calibri" w:eastAsia="SimSun" w:hAnsi="Calibri"/>
                <w:i/>
                <w:iCs/>
                <w:color w:val="1B6FB5"/>
                <w:sz w:val="20"/>
                <w:lang w:val="pt-PT" w:eastAsia="zh-CN"/>
              </w:rPr>
              <w:t>e</w:t>
            </w:r>
            <w:r w:rsidRPr="00BB5827">
              <w:rPr>
                <w:rFonts w:ascii="Calibri" w:eastAsia="SimSun" w:hAnsi="Calibri"/>
                <w:i/>
                <w:iCs/>
                <w:color w:val="1B6FB5"/>
                <w:sz w:val="20"/>
                <w:lang w:val="pt-PT" w:eastAsia="zh-CN"/>
              </w:rPr>
              <w:t>mpl</w:t>
            </w:r>
            <w:r w:rsidR="00D766A7" w:rsidRPr="00BB5827">
              <w:rPr>
                <w:rFonts w:ascii="Calibri" w:eastAsia="SimSun" w:hAnsi="Calibri"/>
                <w:i/>
                <w:iCs/>
                <w:color w:val="1B6FB5"/>
                <w:sz w:val="20"/>
                <w:lang w:val="pt-PT" w:eastAsia="zh-CN"/>
              </w:rPr>
              <w:t>o de um</w:t>
            </w:r>
            <w:r w:rsidRPr="00BB5827">
              <w:rPr>
                <w:rFonts w:ascii="Calibri" w:eastAsia="SimSun" w:hAnsi="Calibri"/>
                <w:i/>
                <w:iCs/>
                <w:color w:val="1B6FB5"/>
                <w:sz w:val="20"/>
                <w:lang w:val="pt-PT" w:eastAsia="zh-CN"/>
              </w:rPr>
              <w:t>a loca</w:t>
            </w:r>
            <w:r w:rsidR="00D766A7" w:rsidRPr="00BB5827">
              <w:rPr>
                <w:rFonts w:ascii="Calibri" w:eastAsia="SimSun" w:hAnsi="Calibri"/>
                <w:i/>
                <w:iCs/>
                <w:color w:val="1B6FB5"/>
                <w:sz w:val="20"/>
                <w:lang w:val="pt-PT" w:eastAsia="zh-CN"/>
              </w:rPr>
              <w:t>lização</w:t>
            </w:r>
            <w:r w:rsidRPr="00BB5827">
              <w:rPr>
                <w:rFonts w:ascii="Calibri" w:eastAsia="SimSun" w:hAnsi="Calibri"/>
                <w:i/>
                <w:iCs/>
                <w:color w:val="1B6FB5"/>
                <w:sz w:val="20"/>
                <w:lang w:val="pt-PT" w:eastAsia="zh-CN"/>
              </w:rPr>
              <w:t>&gt;</w:t>
            </w:r>
          </w:p>
          <w:p w14:paraId="6804BA3A" w14:textId="1B2E46F1" w:rsidR="00EE1287" w:rsidRPr="00BB5827" w:rsidRDefault="00EE1287" w:rsidP="009206B7">
            <w:pPr>
              <w:suppressAutoHyphens/>
              <w:spacing w:before="60" w:after="60"/>
              <w:jc w:val="left"/>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&lt;U:\</w:t>
            </w:r>
            <w:r w:rsidR="00943223" w:rsidRPr="00BB5827">
              <w:rPr>
                <w:rFonts w:ascii="Calibri" w:eastAsia="SimSun" w:hAnsi="Calibri"/>
                <w:i/>
                <w:iCs/>
                <w:color w:val="1B6FB5"/>
                <w:sz w:val="20"/>
                <w:lang w:val="pt-PT" w:eastAsia="zh-CN"/>
              </w:rPr>
              <w:t>PROJECT</w:t>
            </w:r>
            <w:r w:rsidR="00D766A7" w:rsidRPr="00BB5827">
              <w:rPr>
                <w:rFonts w:ascii="Calibri" w:eastAsia="SimSun" w:hAnsi="Calibri"/>
                <w:i/>
                <w:iCs/>
                <w:color w:val="1B6FB5"/>
                <w:sz w:val="20"/>
                <w:lang w:val="pt-PT" w:eastAsia="zh-CN"/>
              </w:rPr>
              <w:t>O</w:t>
            </w:r>
            <w:r w:rsidR="00943223" w:rsidRPr="00BB5827">
              <w:rPr>
                <w:rFonts w:ascii="Calibri" w:eastAsia="SimSun" w:hAnsi="Calibri"/>
                <w:i/>
                <w:iCs/>
                <w:color w:val="1B6FB5"/>
                <w:sz w:val="20"/>
                <w:lang w:val="pt-PT" w:eastAsia="zh-CN"/>
              </w:rPr>
              <w:t>S</w:t>
            </w:r>
            <w:r w:rsidRPr="00BB5827">
              <w:rPr>
                <w:rFonts w:ascii="Calibri" w:eastAsia="SimSun" w:hAnsi="Calibri"/>
                <w:i/>
                <w:iCs/>
                <w:color w:val="1B6FB5"/>
                <w:sz w:val="20"/>
                <w:lang w:val="pt-PT" w:eastAsia="zh-CN"/>
              </w:rPr>
              <w:t>\</w:t>
            </w:r>
            <w:r w:rsidR="00943223" w:rsidRPr="00BB5827">
              <w:rPr>
                <w:rFonts w:ascii="Calibri" w:eastAsia="SimSun" w:hAnsi="Calibri"/>
                <w:i/>
                <w:iCs/>
                <w:color w:val="1B6FB5"/>
                <w:sz w:val="20"/>
                <w:lang w:val="pt-PT" w:eastAsia="zh-CN"/>
              </w:rPr>
              <w:t>Projet</w:t>
            </w:r>
            <w:r w:rsidR="00D766A7" w:rsidRPr="00BB5827">
              <w:rPr>
                <w:rFonts w:ascii="Calibri" w:eastAsia="SimSun" w:hAnsi="Calibri"/>
                <w:i/>
                <w:iCs/>
                <w:color w:val="1B6FB5"/>
                <w:sz w:val="20"/>
                <w:lang w:val="pt-PT" w:eastAsia="zh-CN"/>
              </w:rPr>
              <w:t>o</w:t>
            </w:r>
            <w:r w:rsidR="00943223" w:rsidRPr="00BB5827">
              <w:rPr>
                <w:rFonts w:ascii="Calibri" w:eastAsia="SimSun" w:hAnsi="Calibri"/>
                <w:i/>
                <w:iCs/>
                <w:color w:val="1B6FB5"/>
                <w:sz w:val="20"/>
                <w:lang w:val="pt-PT" w:eastAsia="zh-CN"/>
              </w:rPr>
              <w:t>X</w:t>
            </w:r>
            <w:r w:rsidRPr="00BB5827">
              <w:rPr>
                <w:rFonts w:ascii="Calibri" w:eastAsia="SimSun" w:hAnsi="Calibri"/>
                <w:i/>
                <w:iCs/>
                <w:color w:val="1B6FB5"/>
                <w:sz w:val="20"/>
                <w:lang w:val="pt-PT" w:eastAsia="zh-CN"/>
              </w:rPr>
              <w:t>\Document</w:t>
            </w:r>
            <w:r w:rsidR="00D766A7" w:rsidRPr="00BB5827">
              <w:rPr>
                <w:rFonts w:ascii="Calibri" w:eastAsia="SimSun" w:hAnsi="Calibri"/>
                <w:i/>
                <w:iCs/>
                <w:color w:val="1B6FB5"/>
                <w:sz w:val="20"/>
                <w:lang w:val="pt-PT" w:eastAsia="zh-CN"/>
              </w:rPr>
              <w:t>o</w:t>
            </w:r>
            <w:r w:rsidRPr="00BB5827">
              <w:rPr>
                <w:rFonts w:ascii="Calibri" w:eastAsia="SimSun" w:hAnsi="Calibri"/>
                <w:i/>
                <w:iCs/>
                <w:color w:val="1B6FB5"/>
                <w:sz w:val="20"/>
                <w:lang w:val="pt-PT" w:eastAsia="zh-CN"/>
              </w:rPr>
              <w:t>s\&gt;</w:t>
            </w:r>
          </w:p>
        </w:tc>
      </w:tr>
      <w:tr w:rsidR="00EE1287" w:rsidRPr="00960017" w14:paraId="4639D997" w14:textId="77777777" w:rsidTr="00DD2A5B">
        <w:tc>
          <w:tcPr>
            <w:tcW w:w="421" w:type="pct"/>
            <w:tcBorders>
              <w:top w:val="single" w:sz="4" w:space="0" w:color="BFBFBF"/>
              <w:left w:val="single" w:sz="4" w:space="0" w:color="BFBFBF"/>
              <w:bottom w:val="single" w:sz="4" w:space="0" w:color="BFBFBF"/>
              <w:right w:val="single" w:sz="4" w:space="0" w:color="BFBFBF"/>
            </w:tcBorders>
          </w:tcPr>
          <w:p w14:paraId="15EB2CC6" w14:textId="77777777" w:rsidR="00EE1287" w:rsidRPr="00BB5827" w:rsidRDefault="00EE1287" w:rsidP="009206B7">
            <w:pPr>
              <w:suppressAutoHyphens/>
              <w:spacing w:before="60" w:after="60"/>
              <w:rPr>
                <w:rFonts w:ascii="Calibri" w:hAnsi="Calibri" w:cs="CG Times (W1)"/>
                <w:color w:val="000000"/>
                <w:kern w:val="2"/>
                <w:lang w:val="pt-PT" w:eastAsia="ar-SA"/>
              </w:rPr>
            </w:pPr>
            <w:r w:rsidRPr="00BB5827">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7A215F86" w14:textId="253C55C7" w:rsidR="00EE1287" w:rsidRPr="00BB5827" w:rsidRDefault="00DD2A5B" w:rsidP="009206B7">
            <w:pPr>
              <w:suppressAutoHyphens/>
              <w:spacing w:before="60" w:after="60"/>
              <w:jc w:val="left"/>
              <w:rPr>
                <w:rFonts w:ascii="Calibri" w:eastAsia="SimSun" w:hAnsi="Calibri"/>
                <w:i/>
                <w:iCs/>
                <w:color w:val="1B6FB5"/>
                <w:sz w:val="20"/>
                <w:lang w:val="pt-PT" w:eastAsia="zh-CN"/>
              </w:rPr>
            </w:pPr>
            <w:r w:rsidRPr="00BB5827">
              <w:rPr>
                <w:rFonts w:ascii="Calibri" w:hAnsi="Calibri" w:cs="CG Times (W1)"/>
                <w:kern w:val="2"/>
                <w:lang w:val="pt-PT" w:eastAsia="ar-SA"/>
              </w:rPr>
              <w:t xml:space="preserve">Pasta de </w:t>
            </w:r>
            <w:r w:rsidR="00EE1287" w:rsidRPr="00BB5827">
              <w:rPr>
                <w:rFonts w:ascii="Calibri" w:hAnsi="Calibri" w:cs="CG Times (W1)"/>
                <w:kern w:val="2"/>
                <w:lang w:val="pt-PT" w:eastAsia="ar-SA"/>
              </w:rPr>
              <w:t>Proje</w:t>
            </w:r>
            <w:r w:rsidRPr="00BB5827">
              <w:rPr>
                <w:rFonts w:ascii="Calibri" w:hAnsi="Calibri" w:cs="CG Times (W1)"/>
                <w:kern w:val="2"/>
                <w:lang w:val="pt-PT" w:eastAsia="ar-SA"/>
              </w:rPr>
              <w:t>to</w:t>
            </w:r>
            <w:r w:rsidR="00EE1287" w:rsidRPr="00BB5827">
              <w:rPr>
                <w:rFonts w:ascii="Calibri" w:hAnsi="Calibri" w:cs="CG Times (W1)"/>
                <w:kern w:val="2"/>
                <w:lang w:val="pt-PT" w:eastAsia="ar-SA"/>
              </w:rPr>
              <w:t xml:space="preserve"> </w:t>
            </w:r>
          </w:p>
        </w:tc>
        <w:tc>
          <w:tcPr>
            <w:tcW w:w="2279" w:type="pct"/>
            <w:tcBorders>
              <w:top w:val="single" w:sz="4" w:space="0" w:color="BFBFBF"/>
              <w:left w:val="single" w:sz="4" w:space="0" w:color="BFBFBF"/>
              <w:bottom w:val="single" w:sz="4" w:space="0" w:color="BFBFBF"/>
              <w:right w:val="single" w:sz="4" w:space="0" w:color="BFBFBF"/>
            </w:tcBorders>
          </w:tcPr>
          <w:p w14:paraId="6D5A8F56" w14:textId="5279B941" w:rsidR="00EE1287" w:rsidRPr="00BB5827" w:rsidRDefault="00EE1287" w:rsidP="009206B7">
            <w:pPr>
              <w:suppressAutoHyphens/>
              <w:spacing w:before="60" w:after="60"/>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w:t>
            </w:r>
            <w:r w:rsidR="00D766A7" w:rsidRPr="00BB5827">
              <w:rPr>
                <w:rFonts w:ascii="Calibri" w:eastAsia="SimSun" w:hAnsi="Calibri"/>
                <w:i/>
                <w:iCs/>
                <w:color w:val="1B6FB5"/>
                <w:sz w:val="20"/>
                <w:lang w:val="pt-PT" w:eastAsia="zh-CN"/>
              </w:rPr>
              <w:t>Inserir localização da pasta do projeto</w:t>
            </w:r>
            <w:r w:rsidRPr="00BB5827">
              <w:rPr>
                <w:rFonts w:ascii="Calibri" w:eastAsia="SimSun" w:hAnsi="Calibri"/>
                <w:i/>
                <w:iCs/>
                <w:color w:val="1B6FB5"/>
                <w:sz w:val="20"/>
                <w:lang w:val="pt-PT" w:eastAsia="zh-CN"/>
              </w:rPr>
              <w:t>.&gt;</w:t>
            </w:r>
          </w:p>
        </w:tc>
      </w:tr>
      <w:tr w:rsidR="00EE1287" w:rsidRPr="00960017" w14:paraId="2F06AC89" w14:textId="77777777" w:rsidTr="00DD2A5B">
        <w:tc>
          <w:tcPr>
            <w:tcW w:w="421" w:type="pct"/>
            <w:tcBorders>
              <w:top w:val="single" w:sz="4" w:space="0" w:color="BFBFBF"/>
              <w:left w:val="single" w:sz="4" w:space="0" w:color="BFBFBF"/>
              <w:bottom w:val="single" w:sz="4" w:space="0" w:color="BFBFBF"/>
              <w:right w:val="single" w:sz="4" w:space="0" w:color="BFBFBF"/>
            </w:tcBorders>
          </w:tcPr>
          <w:p w14:paraId="345D5FBB" w14:textId="77777777" w:rsidR="00EE1287" w:rsidRPr="00BB5827" w:rsidRDefault="00EE1287" w:rsidP="009206B7">
            <w:pPr>
              <w:suppressAutoHyphens/>
              <w:spacing w:before="60" w:after="60"/>
              <w:rPr>
                <w:rFonts w:ascii="Calibri" w:hAnsi="Calibri" w:cs="CG Times (W1)"/>
                <w:color w:val="000000"/>
                <w:kern w:val="2"/>
                <w:lang w:val="pt-PT" w:eastAsia="ar-SA"/>
              </w:rPr>
            </w:pPr>
            <w:r w:rsidRPr="00BB5827">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7D2E55A8" w14:textId="2251E42A" w:rsidR="00EE1287" w:rsidRPr="00BB5827" w:rsidRDefault="00EE1287" w:rsidP="009206B7">
            <w:pPr>
              <w:suppressAutoHyphens/>
              <w:spacing w:before="60" w:after="60"/>
              <w:jc w:val="left"/>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&lt;Ex</w:t>
            </w:r>
            <w:r w:rsidR="00D766A7" w:rsidRPr="00BB5827">
              <w:rPr>
                <w:rFonts w:ascii="Calibri" w:eastAsia="SimSun" w:hAnsi="Calibri"/>
                <w:i/>
                <w:iCs/>
                <w:color w:val="1B6FB5"/>
                <w:sz w:val="20"/>
                <w:lang w:val="pt-PT" w:eastAsia="zh-CN"/>
              </w:rPr>
              <w:t>e</w:t>
            </w:r>
            <w:r w:rsidRPr="00BB5827">
              <w:rPr>
                <w:rFonts w:ascii="Calibri" w:eastAsia="SimSun" w:hAnsi="Calibri"/>
                <w:i/>
                <w:iCs/>
                <w:color w:val="1B6FB5"/>
                <w:sz w:val="20"/>
                <w:lang w:val="pt-PT" w:eastAsia="zh-CN"/>
              </w:rPr>
              <w:t>mpl</w:t>
            </w:r>
            <w:r w:rsidR="00D766A7" w:rsidRPr="00BB5827">
              <w:rPr>
                <w:rFonts w:ascii="Calibri" w:eastAsia="SimSun" w:hAnsi="Calibri"/>
                <w:i/>
                <w:iCs/>
                <w:color w:val="1B6FB5"/>
                <w:sz w:val="20"/>
                <w:lang w:val="pt-PT" w:eastAsia="zh-CN"/>
              </w:rPr>
              <w:t>o de uma</w:t>
            </w:r>
            <w:r w:rsidRPr="00BB5827">
              <w:rPr>
                <w:rFonts w:ascii="Calibri" w:eastAsia="SimSun" w:hAnsi="Calibri"/>
                <w:i/>
                <w:iCs/>
                <w:color w:val="1B6FB5"/>
                <w:sz w:val="20"/>
                <w:lang w:val="pt-PT" w:eastAsia="zh-CN"/>
              </w:rPr>
              <w:t xml:space="preserve"> refer</w:t>
            </w:r>
            <w:r w:rsidR="00D766A7" w:rsidRPr="00BB5827">
              <w:rPr>
                <w:rFonts w:ascii="Calibri" w:eastAsia="SimSun" w:hAnsi="Calibri"/>
                <w:i/>
                <w:iCs/>
                <w:color w:val="1B6FB5"/>
                <w:sz w:val="20"/>
                <w:lang w:val="pt-PT" w:eastAsia="zh-CN"/>
              </w:rPr>
              <w:t>ê</w:t>
            </w:r>
            <w:r w:rsidRPr="00BB5827">
              <w:rPr>
                <w:rFonts w:ascii="Calibri" w:eastAsia="SimSun" w:hAnsi="Calibri"/>
                <w:i/>
                <w:iCs/>
                <w:color w:val="1B6FB5"/>
                <w:sz w:val="20"/>
                <w:lang w:val="pt-PT" w:eastAsia="zh-CN"/>
              </w:rPr>
              <w:t>nc</w:t>
            </w:r>
            <w:r w:rsidR="00D766A7" w:rsidRPr="00BB5827">
              <w:rPr>
                <w:rFonts w:ascii="Calibri" w:eastAsia="SimSun" w:hAnsi="Calibri"/>
                <w:i/>
                <w:iCs/>
                <w:color w:val="1B6FB5"/>
                <w:sz w:val="20"/>
                <w:lang w:val="pt-PT" w:eastAsia="zh-CN"/>
              </w:rPr>
              <w:t>ia</w:t>
            </w:r>
            <w:r w:rsidRPr="00BB5827">
              <w:rPr>
                <w:rFonts w:ascii="Calibri" w:eastAsia="SimSun" w:hAnsi="Calibri"/>
                <w:i/>
                <w:iCs/>
                <w:color w:val="1B6FB5"/>
                <w:sz w:val="20"/>
                <w:lang w:val="pt-PT" w:eastAsia="zh-CN"/>
              </w:rPr>
              <w:t>&gt;</w:t>
            </w:r>
          </w:p>
          <w:p w14:paraId="75990E3B" w14:textId="211A8DE3" w:rsidR="00EE1287" w:rsidRPr="00033708" w:rsidRDefault="00EE1287" w:rsidP="00DB1234">
            <w:pPr>
              <w:suppressAutoHyphens/>
              <w:spacing w:before="60" w:after="60"/>
              <w:jc w:val="left"/>
              <w:rPr>
                <w:rFonts w:ascii="Calibri" w:hAnsi="Calibri" w:cs="CG Times (W1)"/>
                <w:color w:val="002060"/>
                <w:kern w:val="2"/>
                <w:u w:val="single"/>
                <w:lang w:val="en-US" w:eastAsia="ar-SA"/>
              </w:rPr>
            </w:pPr>
            <w:r w:rsidRPr="00033708">
              <w:rPr>
                <w:rFonts w:ascii="Calibri" w:eastAsia="SimSun" w:hAnsi="Calibri"/>
                <w:i/>
                <w:iCs/>
                <w:color w:val="1B6FB5"/>
                <w:sz w:val="20"/>
                <w:lang w:val="en-US" w:eastAsia="zh-CN"/>
              </w:rPr>
              <w:t>&lt;"The Com</w:t>
            </w:r>
            <w:r w:rsidR="00DB1234" w:rsidRPr="00033708">
              <w:rPr>
                <w:rFonts w:ascii="Calibri" w:eastAsia="SimSun" w:hAnsi="Calibri"/>
                <w:i/>
                <w:iCs/>
                <w:color w:val="1B6FB5"/>
                <w:sz w:val="20"/>
                <w:lang w:val="en-US" w:eastAsia="zh-CN"/>
              </w:rPr>
              <w:t>munication on Risk Management, Commission</w:t>
            </w:r>
            <w:r w:rsidRPr="00033708">
              <w:rPr>
                <w:rFonts w:ascii="Calibri" w:eastAsia="SimSun" w:hAnsi="Calibri"/>
                <w:i/>
                <w:iCs/>
                <w:color w:val="1B6FB5"/>
                <w:sz w:val="20"/>
                <w:lang w:val="en-US" w:eastAsia="zh-CN"/>
              </w:rPr>
              <w:t>(2005)1327"&gt;</w:t>
            </w:r>
          </w:p>
        </w:tc>
        <w:tc>
          <w:tcPr>
            <w:tcW w:w="2279" w:type="pct"/>
            <w:tcBorders>
              <w:top w:val="single" w:sz="4" w:space="0" w:color="BFBFBF"/>
              <w:left w:val="single" w:sz="4" w:space="0" w:color="BFBFBF"/>
              <w:bottom w:val="single" w:sz="4" w:space="0" w:color="BFBFBF"/>
              <w:right w:val="single" w:sz="4" w:space="0" w:color="BFBFBF"/>
            </w:tcBorders>
          </w:tcPr>
          <w:p w14:paraId="0BC3E58C" w14:textId="2E6DBF97" w:rsidR="00EE1287" w:rsidRPr="00BB5827" w:rsidRDefault="00EE1287" w:rsidP="009206B7">
            <w:pPr>
              <w:suppressAutoHyphens/>
              <w:spacing w:before="60" w:after="60"/>
              <w:rPr>
                <w:rFonts w:ascii="Calibri" w:eastAsia="SimSun" w:hAnsi="Calibri"/>
                <w:i/>
                <w:iCs/>
                <w:color w:val="1B6FB5"/>
                <w:sz w:val="20"/>
                <w:lang w:val="pt-PT" w:eastAsia="zh-CN"/>
              </w:rPr>
            </w:pPr>
            <w:r w:rsidRPr="00BB5827">
              <w:rPr>
                <w:rFonts w:ascii="Calibri" w:eastAsia="SimSun" w:hAnsi="Calibri"/>
                <w:i/>
                <w:iCs/>
                <w:color w:val="1B6FB5"/>
                <w:sz w:val="20"/>
                <w:lang w:val="pt-PT" w:eastAsia="zh-CN"/>
              </w:rPr>
              <w:t>&lt;Ex</w:t>
            </w:r>
            <w:r w:rsidR="00D766A7" w:rsidRPr="00BB5827">
              <w:rPr>
                <w:rFonts w:ascii="Calibri" w:eastAsia="SimSun" w:hAnsi="Calibri"/>
                <w:i/>
                <w:iCs/>
                <w:color w:val="1B6FB5"/>
                <w:sz w:val="20"/>
                <w:lang w:val="pt-PT" w:eastAsia="zh-CN"/>
              </w:rPr>
              <w:t>e</w:t>
            </w:r>
            <w:r w:rsidRPr="00BB5827">
              <w:rPr>
                <w:rFonts w:ascii="Calibri" w:eastAsia="SimSun" w:hAnsi="Calibri"/>
                <w:i/>
                <w:iCs/>
                <w:color w:val="1B6FB5"/>
                <w:sz w:val="20"/>
                <w:lang w:val="pt-PT" w:eastAsia="zh-CN"/>
              </w:rPr>
              <w:t>mpl</w:t>
            </w:r>
            <w:r w:rsidR="00D766A7" w:rsidRPr="00BB5827">
              <w:rPr>
                <w:rFonts w:ascii="Calibri" w:eastAsia="SimSun" w:hAnsi="Calibri"/>
                <w:i/>
                <w:iCs/>
                <w:color w:val="1B6FB5"/>
                <w:sz w:val="20"/>
                <w:lang w:val="pt-PT" w:eastAsia="zh-CN"/>
              </w:rPr>
              <w:t>o</w:t>
            </w:r>
            <w:r w:rsidRPr="00BB5827">
              <w:rPr>
                <w:rFonts w:ascii="Calibri" w:eastAsia="SimSun" w:hAnsi="Calibri"/>
                <w:i/>
                <w:iCs/>
                <w:color w:val="1B6FB5"/>
                <w:sz w:val="20"/>
                <w:lang w:val="pt-PT" w:eastAsia="zh-CN"/>
              </w:rPr>
              <w:t xml:space="preserve"> </w:t>
            </w:r>
            <w:r w:rsidR="00D766A7" w:rsidRPr="00BB5827">
              <w:rPr>
                <w:rFonts w:ascii="Calibri" w:eastAsia="SimSun" w:hAnsi="Calibri"/>
                <w:i/>
                <w:iCs/>
                <w:color w:val="1B6FB5"/>
                <w:sz w:val="20"/>
                <w:lang w:val="pt-PT" w:eastAsia="zh-CN"/>
              </w:rPr>
              <w:t>de uma fonte</w:t>
            </w:r>
            <w:r w:rsidRPr="00BB5827">
              <w:rPr>
                <w:rFonts w:ascii="Calibri" w:eastAsia="SimSun" w:hAnsi="Calibri"/>
                <w:i/>
                <w:iCs/>
                <w:color w:val="1B6FB5"/>
                <w:sz w:val="20"/>
                <w:lang w:val="pt-PT" w:eastAsia="zh-CN"/>
              </w:rPr>
              <w:t>&gt;</w:t>
            </w:r>
          </w:p>
          <w:p w14:paraId="7549E5ED" w14:textId="03A8122C" w:rsidR="00EE1287" w:rsidRPr="00BB5827" w:rsidRDefault="00EE1287" w:rsidP="00AE64B7">
            <w:pPr>
              <w:suppressAutoHyphens/>
              <w:spacing w:before="60" w:after="60"/>
              <w:rPr>
                <w:rFonts w:ascii="Calibri" w:hAnsi="Calibri" w:cs="CG Times (W1)"/>
                <w:color w:val="002060"/>
                <w:kern w:val="2"/>
                <w:u w:val="single"/>
                <w:lang w:val="pt-PT" w:eastAsia="ar-SA"/>
              </w:rPr>
            </w:pPr>
            <w:r w:rsidRPr="00BB5827">
              <w:rPr>
                <w:rFonts w:ascii="Calibri" w:eastAsia="SimSun" w:hAnsi="Calibri"/>
                <w:i/>
                <w:iCs/>
                <w:color w:val="1B6FB5"/>
                <w:sz w:val="20"/>
                <w:lang w:val="pt-PT" w:eastAsia="zh-CN"/>
              </w:rPr>
              <w:t>&lt;</w:t>
            </w:r>
            <w:r w:rsidR="00636BF1" w:rsidRPr="00BB5827">
              <w:rPr>
                <w:rFonts w:ascii="Calibri" w:eastAsia="SimSun" w:hAnsi="Calibri"/>
                <w:i/>
                <w:iCs/>
                <w:color w:val="1B6FB5"/>
                <w:sz w:val="20"/>
                <w:lang w:val="pt-PT" w:eastAsia="zh-CN"/>
              </w:rPr>
              <w:t>dd</w:t>
            </w:r>
            <w:r w:rsidRPr="00BB5827">
              <w:rPr>
                <w:rFonts w:ascii="Calibri" w:eastAsia="SimSun" w:hAnsi="Calibri"/>
                <w:i/>
                <w:iCs/>
                <w:color w:val="1B6FB5"/>
                <w:sz w:val="20"/>
                <w:lang w:val="pt-PT" w:eastAsia="zh-CN"/>
              </w:rPr>
              <w:t>/</w:t>
            </w:r>
            <w:r w:rsidR="00636BF1" w:rsidRPr="00BB5827">
              <w:rPr>
                <w:rFonts w:ascii="Calibri" w:eastAsia="SimSun" w:hAnsi="Calibri"/>
                <w:i/>
                <w:iCs/>
                <w:color w:val="1B6FB5"/>
                <w:sz w:val="20"/>
                <w:lang w:val="pt-PT" w:eastAsia="zh-CN"/>
              </w:rPr>
              <w:t>mm</w:t>
            </w:r>
            <w:r w:rsidRPr="00BB5827">
              <w:rPr>
                <w:rFonts w:ascii="Calibri" w:eastAsia="SimSun" w:hAnsi="Calibri"/>
                <w:i/>
                <w:iCs/>
                <w:color w:val="1B6FB5"/>
                <w:sz w:val="20"/>
                <w:lang w:val="pt-PT" w:eastAsia="zh-CN"/>
              </w:rPr>
              <w:t>/</w:t>
            </w:r>
            <w:r w:rsidR="00D766A7" w:rsidRPr="00BB5827">
              <w:rPr>
                <w:rFonts w:ascii="Calibri" w:eastAsia="SimSun" w:hAnsi="Calibri"/>
                <w:i/>
                <w:iCs/>
                <w:color w:val="1B6FB5"/>
                <w:sz w:val="20"/>
                <w:lang w:val="pt-PT" w:eastAsia="zh-CN"/>
              </w:rPr>
              <w:t>aaaa</w:t>
            </w:r>
            <w:r w:rsidRPr="00BB5827">
              <w:rPr>
                <w:rFonts w:ascii="Calibri" w:eastAsia="SimSun" w:hAnsi="Calibri"/>
                <w:i/>
                <w:iCs/>
                <w:color w:val="1B6FB5"/>
                <w:sz w:val="20"/>
                <w:lang w:val="pt-PT" w:eastAsia="zh-CN"/>
              </w:rPr>
              <w:t xml:space="preserve">, </w:t>
            </w:r>
            <w:r w:rsidR="00AE64B7" w:rsidRPr="00BB5827">
              <w:rPr>
                <w:rFonts w:ascii="Calibri" w:eastAsia="SimSun" w:hAnsi="Calibri"/>
                <w:i/>
                <w:iCs/>
                <w:color w:val="1B6FB5"/>
                <w:sz w:val="20"/>
                <w:lang w:val="pt-PT" w:eastAsia="zh-CN"/>
              </w:rPr>
              <w:t>http://www.xxxx</w:t>
            </w:r>
            <w:r w:rsidRPr="00BB5827">
              <w:rPr>
                <w:rFonts w:ascii="Calibri" w:eastAsia="SimSun" w:hAnsi="Calibri"/>
                <w:i/>
                <w:iCs/>
                <w:color w:val="1B6FB5"/>
                <w:sz w:val="20"/>
                <w:lang w:val="pt-PT" w:eastAsia="zh-CN"/>
              </w:rPr>
              <w:t>&gt;</w:t>
            </w:r>
          </w:p>
        </w:tc>
      </w:tr>
    </w:tbl>
    <w:p w14:paraId="2E15CBED" w14:textId="77777777" w:rsidR="00173D86" w:rsidRPr="00BB5827" w:rsidRDefault="00173D86" w:rsidP="00EE1287">
      <w:pPr>
        <w:pStyle w:val="infoblue0"/>
        <w:ind w:left="0"/>
        <w:jc w:val="both"/>
        <w:rPr>
          <w:rFonts w:ascii="Calibri" w:hAnsi="Calibri"/>
          <w:color w:val="0070C0"/>
          <w:sz w:val="20"/>
          <w:lang w:val="pt-PT"/>
        </w:rPr>
      </w:pPr>
    </w:p>
    <w:sectPr w:rsidR="00173D86" w:rsidRPr="00BB5827" w:rsidSect="00957EB9">
      <w:pgSz w:w="11907" w:h="16839" w:code="9"/>
      <w:pgMar w:top="1034" w:right="1418" w:bottom="851" w:left="1985" w:header="720" w:footer="4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650C3" w14:textId="77777777" w:rsidR="00E20195" w:rsidRDefault="00E20195">
      <w:r>
        <w:separator/>
      </w:r>
    </w:p>
  </w:endnote>
  <w:endnote w:type="continuationSeparator" w:id="0">
    <w:p w14:paraId="77D779E9" w14:textId="77777777" w:rsidR="00E20195" w:rsidRDefault="00E2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27AE" w14:textId="78F2D33D" w:rsidR="00DB20EF" w:rsidRPr="007E7838" w:rsidRDefault="00DB20EF" w:rsidP="00DD2A5B">
    <w:pPr>
      <w:pStyle w:val="FooterLine"/>
      <w:tabs>
        <w:tab w:val="clear" w:pos="8647"/>
        <w:tab w:val="left" w:pos="4253"/>
        <w:tab w:val="right" w:pos="8504"/>
      </w:tabs>
      <w:rPr>
        <w:rStyle w:val="PageNumbe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Pr="007E7838">
      <w:rPr>
        <w:rStyle w:val="PageNumber"/>
        <w:rFonts w:ascii="Calibri" w:hAnsi="Calibri"/>
        <w:lang w:val="pt-P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00CA9" w14:textId="77777777" w:rsidR="00E20195" w:rsidRDefault="00E20195">
      <w:r>
        <w:separator/>
      </w:r>
    </w:p>
  </w:footnote>
  <w:footnote w:type="continuationSeparator" w:id="0">
    <w:p w14:paraId="77E5217B" w14:textId="77777777" w:rsidR="00E20195" w:rsidRDefault="00E20195">
      <w:r>
        <w:continuationSeparator/>
      </w:r>
    </w:p>
  </w:footnote>
  <w:footnote w:id="1">
    <w:p w14:paraId="5DC86092" w14:textId="54857A0C" w:rsidR="00DB20EF" w:rsidRPr="00A00C8A" w:rsidRDefault="00DB20EF" w:rsidP="00D15679">
      <w:pPr>
        <w:pStyle w:val="FootnoteText"/>
        <w:spacing w:after="60"/>
        <w:ind w:left="142" w:hanging="142"/>
        <w:rPr>
          <w:rFonts w:ascii="Calibri" w:eastAsia="Batang" w:hAnsi="Calibri"/>
          <w:iCs/>
          <w:sz w:val="16"/>
          <w:szCs w:val="24"/>
          <w:lang w:val="pt-PT" w:eastAsia="ko-KR"/>
        </w:rPr>
      </w:pPr>
      <w:r w:rsidRPr="00A00C8A">
        <w:rPr>
          <w:rStyle w:val="FootnoteReference"/>
          <w:rFonts w:ascii="Calibri" w:hAnsi="Calibri"/>
          <w:sz w:val="16"/>
          <w:lang w:val="pt-PT"/>
        </w:rPr>
        <w:footnoteRef/>
      </w:r>
      <w:r w:rsidRPr="00A00C8A">
        <w:rPr>
          <w:rFonts w:ascii="Calibri" w:hAnsi="Calibri"/>
          <w:sz w:val="16"/>
          <w:lang w:val="pt-PT"/>
        </w:rPr>
        <w:t xml:space="preserve"> </w:t>
      </w:r>
      <w:r w:rsidRPr="00A00C8A">
        <w:rPr>
          <w:rFonts w:ascii="Calibri" w:eastAsia="Batang" w:hAnsi="Calibri"/>
          <w:b/>
          <w:bCs/>
          <w:iCs/>
          <w:sz w:val="16"/>
          <w:szCs w:val="24"/>
          <w:lang w:val="pt-PT" w:eastAsia="ko-KR"/>
        </w:rPr>
        <w:t>Categoria de Processo</w:t>
      </w:r>
      <w:r>
        <w:rPr>
          <w:rFonts w:ascii="Calibri" w:eastAsia="Batang" w:hAnsi="Calibri"/>
          <w:b/>
          <w:bCs/>
          <w:iCs/>
          <w:sz w:val="16"/>
          <w:szCs w:val="24"/>
          <w:lang w:val="pt-PT" w:eastAsia="ko-KR"/>
        </w:rPr>
        <w:t xml:space="preserve"> </w:t>
      </w:r>
      <w:r w:rsidRPr="00A00C8A">
        <w:rPr>
          <w:rFonts w:ascii="Calibri" w:eastAsia="Batang" w:hAnsi="Calibri"/>
          <w:iCs/>
          <w:sz w:val="16"/>
          <w:szCs w:val="24"/>
          <w:lang w:val="pt-PT" w:eastAsia="ko-KR"/>
        </w:rPr>
        <w:t>- Os processos são classificados em 14 categorias de processos: Gestão de Ativos, Auditoria, Comunicação e Disseminação, Coordenação, Gestão</w:t>
      </w:r>
      <w:r>
        <w:rPr>
          <w:rFonts w:ascii="Calibri" w:eastAsia="Batang" w:hAnsi="Calibri"/>
          <w:iCs/>
          <w:sz w:val="16"/>
          <w:szCs w:val="24"/>
          <w:lang w:val="pt-PT" w:eastAsia="ko-KR"/>
        </w:rPr>
        <w:t xml:space="preserve"> </w:t>
      </w:r>
      <w:r w:rsidRPr="00A00C8A">
        <w:rPr>
          <w:rFonts w:ascii="Calibri" w:eastAsia="Batang" w:hAnsi="Calibri"/>
          <w:iCs/>
          <w:sz w:val="16"/>
          <w:szCs w:val="24"/>
          <w:lang w:val="pt-PT" w:eastAsia="ko-KR"/>
        </w:rPr>
        <w:t>Document</w:t>
      </w:r>
      <w:r>
        <w:rPr>
          <w:rFonts w:ascii="Calibri" w:eastAsia="Batang" w:hAnsi="Calibri"/>
          <w:iCs/>
          <w:sz w:val="16"/>
          <w:szCs w:val="24"/>
          <w:lang w:val="pt-PT" w:eastAsia="ko-KR"/>
        </w:rPr>
        <w:t>al</w:t>
      </w:r>
      <w:r w:rsidRPr="00A00C8A">
        <w:rPr>
          <w:rFonts w:ascii="Calibri" w:eastAsia="Batang" w:hAnsi="Calibri"/>
          <w:iCs/>
          <w:sz w:val="16"/>
          <w:szCs w:val="24"/>
          <w:lang w:val="pt-PT" w:eastAsia="ko-KR"/>
        </w:rPr>
        <w:t>, Gestão Financeira, Gestão de Subvenções, Recursos Humanos, TI, Ciclo de Vida da Legislação, Ciclo de Vida da Política, Compras, Gestão de Programas, Planeamento Estratégico</w:t>
      </w:r>
    </w:p>
  </w:footnote>
  <w:footnote w:id="2">
    <w:p w14:paraId="6B2DAE6F" w14:textId="05D171A8" w:rsidR="00DB20EF" w:rsidRPr="00A00C8A" w:rsidRDefault="00DB20EF" w:rsidP="00D15679">
      <w:pPr>
        <w:pStyle w:val="FootnoteText"/>
        <w:spacing w:after="60"/>
        <w:ind w:left="142" w:hanging="142"/>
        <w:rPr>
          <w:rFonts w:ascii="Calibri" w:hAnsi="Calibri"/>
          <w:sz w:val="16"/>
          <w:lang w:val="pt-PT"/>
        </w:rPr>
      </w:pPr>
      <w:r w:rsidRPr="00A00C8A">
        <w:rPr>
          <w:rStyle w:val="FootnoteReference"/>
          <w:rFonts w:ascii="Calibri" w:hAnsi="Calibri"/>
          <w:sz w:val="16"/>
          <w:lang w:val="pt-PT"/>
        </w:rPr>
        <w:footnoteRef/>
      </w:r>
      <w:r w:rsidRPr="00A00C8A">
        <w:rPr>
          <w:rFonts w:ascii="Calibri" w:hAnsi="Calibri"/>
          <w:sz w:val="16"/>
          <w:lang w:val="pt-PT"/>
        </w:rPr>
        <w:t xml:space="preserve"> </w:t>
      </w:r>
      <w:r w:rsidRPr="00A00C8A">
        <w:rPr>
          <w:rFonts w:ascii="Calibri" w:eastAsia="Batang" w:hAnsi="Calibri"/>
          <w:b/>
          <w:bCs/>
          <w:iCs/>
          <w:sz w:val="16"/>
          <w:szCs w:val="24"/>
          <w:lang w:val="pt-PT" w:eastAsia="ko-KR"/>
        </w:rPr>
        <w:t>Domínio</w:t>
      </w:r>
      <w:r w:rsidRPr="00A00C8A">
        <w:rPr>
          <w:rFonts w:ascii="Calibri" w:eastAsia="Batang" w:hAnsi="Calibri"/>
          <w:iCs/>
          <w:sz w:val="16"/>
          <w:szCs w:val="24"/>
          <w:lang w:val="pt-PT" w:eastAsia="ko-KR"/>
        </w:rPr>
        <w:t xml:space="preserve"> - O domínio é o mais alto nível de atividades da organização. Uma organização tem apenas algumas áreas de atividade, às vezes apenas uma. Em alguns casos, um domínio é compartilhado por várias organizações e até mesmo por todas as organizações</w:t>
      </w:r>
    </w:p>
  </w:footnote>
  <w:footnote w:id="3">
    <w:p w14:paraId="5289B9A8" w14:textId="2940D48E" w:rsidR="00DB20EF" w:rsidRPr="00A00C8A" w:rsidRDefault="00DB20EF" w:rsidP="00D15679">
      <w:pPr>
        <w:pStyle w:val="FootnoteText"/>
        <w:spacing w:after="60"/>
        <w:ind w:left="142" w:hanging="142"/>
        <w:rPr>
          <w:rFonts w:ascii="Calibri" w:hAnsi="Calibri"/>
          <w:sz w:val="16"/>
          <w:lang w:val="pt-PT"/>
        </w:rPr>
      </w:pPr>
      <w:r w:rsidRPr="00A00C8A">
        <w:rPr>
          <w:rStyle w:val="FootnoteReference"/>
          <w:rFonts w:ascii="Calibri" w:hAnsi="Calibri"/>
          <w:sz w:val="16"/>
          <w:lang w:val="pt-PT"/>
        </w:rPr>
        <w:footnoteRef/>
      </w:r>
      <w:r w:rsidRPr="00A00C8A">
        <w:rPr>
          <w:rFonts w:ascii="Calibri" w:hAnsi="Calibri"/>
          <w:sz w:val="16"/>
          <w:lang w:val="pt-PT"/>
        </w:rPr>
        <w:t xml:space="preserve"> </w:t>
      </w:r>
      <w:r w:rsidRPr="00A00C8A">
        <w:rPr>
          <w:rFonts w:ascii="Calibri" w:eastAsia="Batang" w:hAnsi="Calibri"/>
          <w:b/>
          <w:bCs/>
          <w:iCs/>
          <w:sz w:val="16"/>
          <w:szCs w:val="24"/>
          <w:lang w:val="pt-PT" w:eastAsia="ko-KR"/>
        </w:rPr>
        <w:t xml:space="preserve">Subdomínio </w:t>
      </w:r>
      <w:r w:rsidRPr="00A00C8A">
        <w:rPr>
          <w:rFonts w:ascii="Calibri" w:eastAsia="Batang" w:hAnsi="Calibri"/>
          <w:iCs/>
          <w:sz w:val="16"/>
          <w:szCs w:val="24"/>
          <w:lang w:val="pt-PT" w:eastAsia="ko-KR"/>
        </w:rPr>
        <w:t xml:space="preserve">- </w:t>
      </w:r>
      <w:r w:rsidRPr="00C407B1">
        <w:rPr>
          <w:rFonts w:ascii="Calibri" w:eastAsia="Batang" w:hAnsi="Calibri"/>
          <w:iCs/>
          <w:sz w:val="16"/>
          <w:szCs w:val="24"/>
          <w:lang w:val="pt-PT" w:eastAsia="ko-KR"/>
        </w:rPr>
        <w:t xml:space="preserve">Um subdomínio é um subconjunto de áreas de atividade que </w:t>
      </w:r>
      <w:r>
        <w:rPr>
          <w:rFonts w:ascii="Calibri" w:eastAsia="Batang" w:hAnsi="Calibri"/>
          <w:iCs/>
          <w:sz w:val="16"/>
          <w:szCs w:val="24"/>
          <w:lang w:val="pt-PT" w:eastAsia="ko-KR"/>
        </w:rPr>
        <w:t>agrega</w:t>
      </w:r>
      <w:r w:rsidRPr="00C407B1">
        <w:rPr>
          <w:rFonts w:ascii="Calibri" w:eastAsia="Batang" w:hAnsi="Calibri"/>
          <w:iCs/>
          <w:sz w:val="16"/>
          <w:szCs w:val="24"/>
          <w:lang w:val="pt-PT" w:eastAsia="ko-KR"/>
        </w:rPr>
        <w:t xml:space="preserve"> um conjunto de objetivos e restrições comuns</w:t>
      </w:r>
    </w:p>
  </w:footnote>
  <w:footnote w:id="4">
    <w:p w14:paraId="08A43A13" w14:textId="49FDA097" w:rsidR="00DB20EF" w:rsidRPr="00A00C8A" w:rsidRDefault="00DB20EF" w:rsidP="00D15679">
      <w:pPr>
        <w:pStyle w:val="FootnoteText"/>
        <w:spacing w:after="60"/>
        <w:ind w:left="142" w:hanging="142"/>
        <w:rPr>
          <w:rFonts w:ascii="Calibri" w:hAnsi="Calibri"/>
          <w:sz w:val="16"/>
          <w:lang w:val="pt-PT"/>
        </w:rPr>
      </w:pPr>
      <w:r w:rsidRPr="00A00C8A">
        <w:rPr>
          <w:rStyle w:val="FootnoteReference"/>
          <w:rFonts w:ascii="Calibri" w:hAnsi="Calibri"/>
          <w:sz w:val="16"/>
          <w:lang w:val="pt-PT"/>
        </w:rPr>
        <w:footnoteRef/>
      </w:r>
      <w:r w:rsidRPr="00A00C8A">
        <w:rPr>
          <w:rFonts w:ascii="Calibri" w:hAnsi="Calibri"/>
          <w:sz w:val="16"/>
          <w:lang w:val="pt-PT"/>
        </w:rPr>
        <w:t xml:space="preserve"> </w:t>
      </w:r>
      <w:r w:rsidRPr="00A00C8A">
        <w:rPr>
          <w:rFonts w:ascii="Calibri" w:eastAsia="Batang" w:hAnsi="Calibri"/>
          <w:b/>
          <w:bCs/>
          <w:iCs/>
          <w:sz w:val="16"/>
          <w:szCs w:val="24"/>
          <w:lang w:val="pt-PT" w:eastAsia="ko-KR"/>
        </w:rPr>
        <w:t xml:space="preserve">Macroprocesso </w:t>
      </w:r>
      <w:r w:rsidRPr="00A00C8A">
        <w:rPr>
          <w:rFonts w:ascii="Calibri" w:eastAsia="Batang" w:hAnsi="Calibri"/>
          <w:sz w:val="16"/>
          <w:szCs w:val="24"/>
          <w:lang w:val="pt-PT" w:eastAsia="ko-KR"/>
        </w:rPr>
        <w:t>-</w:t>
      </w:r>
      <w:r w:rsidRPr="00A00C8A">
        <w:rPr>
          <w:rFonts w:ascii="Calibri" w:eastAsia="Batang" w:hAnsi="Calibri"/>
          <w:b/>
          <w:bCs/>
          <w:iCs/>
          <w:sz w:val="16"/>
          <w:szCs w:val="24"/>
          <w:lang w:val="pt-PT" w:eastAsia="ko-KR"/>
        </w:rPr>
        <w:t xml:space="preserve"> </w:t>
      </w:r>
      <w:r w:rsidRPr="00C407B1">
        <w:rPr>
          <w:rFonts w:ascii="Calibri" w:eastAsia="Batang" w:hAnsi="Calibri"/>
          <w:iCs/>
          <w:sz w:val="16"/>
          <w:szCs w:val="24"/>
          <w:lang w:val="pt-PT" w:eastAsia="ko-KR"/>
        </w:rPr>
        <w:t xml:space="preserve">Um macroprocesso é um conjunto de processos relacionados </w:t>
      </w:r>
      <w:r>
        <w:rPr>
          <w:rFonts w:ascii="Calibri" w:eastAsia="Batang" w:hAnsi="Calibri"/>
          <w:iCs/>
          <w:sz w:val="16"/>
          <w:szCs w:val="24"/>
          <w:lang w:val="pt-PT" w:eastAsia="ko-KR"/>
        </w:rPr>
        <w:t>com</w:t>
      </w:r>
      <w:r w:rsidRPr="00C407B1">
        <w:rPr>
          <w:rFonts w:ascii="Calibri" w:eastAsia="Batang" w:hAnsi="Calibri"/>
          <w:iCs/>
          <w:sz w:val="16"/>
          <w:szCs w:val="24"/>
          <w:lang w:val="pt-PT" w:eastAsia="ko-KR"/>
        </w:rPr>
        <w:t xml:space="preserve"> um subdomínio. Corresponde a um agrupamento de atividades</w:t>
      </w:r>
      <w:r>
        <w:rPr>
          <w:rFonts w:ascii="Calibri" w:eastAsia="Batang" w:hAnsi="Calibri"/>
          <w:iCs/>
          <w:sz w:val="16"/>
          <w:szCs w:val="24"/>
          <w:lang w:val="pt-PT" w:eastAsia="ko-KR"/>
        </w:rPr>
        <w:t>,</w:t>
      </w:r>
      <w:r w:rsidRPr="00C407B1">
        <w:rPr>
          <w:rFonts w:ascii="Calibri" w:eastAsia="Batang" w:hAnsi="Calibri"/>
          <w:iCs/>
          <w:sz w:val="16"/>
          <w:szCs w:val="24"/>
          <w:lang w:val="pt-PT" w:eastAsia="ko-KR"/>
        </w:rPr>
        <w:t xml:space="preserve"> de acordo com uma lógica comercial comum. Às vezes, o processo de consolidação corresponde à execução sequencial de muitos processos</w:t>
      </w:r>
    </w:p>
  </w:footnote>
  <w:footnote w:id="5">
    <w:p w14:paraId="1F54AECA" w14:textId="2B0F5234" w:rsidR="00DB20EF" w:rsidRPr="00A00C8A" w:rsidRDefault="00DB20EF" w:rsidP="00D15679">
      <w:pPr>
        <w:pStyle w:val="FootnoteText"/>
        <w:spacing w:after="60"/>
        <w:ind w:left="142" w:hanging="142"/>
        <w:rPr>
          <w:sz w:val="18"/>
          <w:lang w:val="pt-PT"/>
        </w:rPr>
      </w:pPr>
      <w:r w:rsidRPr="00A00C8A">
        <w:rPr>
          <w:rStyle w:val="FootnoteReference"/>
          <w:rFonts w:ascii="Calibri" w:hAnsi="Calibri"/>
          <w:sz w:val="16"/>
          <w:lang w:val="pt-PT"/>
        </w:rPr>
        <w:footnoteRef/>
      </w:r>
      <w:r w:rsidRPr="00A00C8A">
        <w:rPr>
          <w:rFonts w:ascii="Calibri" w:hAnsi="Calibri"/>
          <w:sz w:val="16"/>
          <w:lang w:val="pt-PT"/>
        </w:rPr>
        <w:t xml:space="preserve"> </w:t>
      </w:r>
      <w:r w:rsidRPr="00A00C8A">
        <w:rPr>
          <w:rFonts w:ascii="Calibri" w:eastAsia="Batang" w:hAnsi="Calibri"/>
          <w:b/>
          <w:bCs/>
          <w:iCs/>
          <w:sz w:val="16"/>
          <w:szCs w:val="24"/>
          <w:lang w:val="pt-PT" w:eastAsia="ko-KR"/>
        </w:rPr>
        <w:t xml:space="preserve">Processo </w:t>
      </w:r>
      <w:r w:rsidRPr="00A00C8A">
        <w:rPr>
          <w:rFonts w:ascii="Calibri" w:eastAsia="Batang" w:hAnsi="Calibri"/>
          <w:iCs/>
          <w:sz w:val="16"/>
          <w:szCs w:val="24"/>
          <w:lang w:val="pt-PT" w:eastAsia="ko-KR"/>
        </w:rPr>
        <w:t xml:space="preserve">- </w:t>
      </w:r>
      <w:r w:rsidRPr="00C407B1">
        <w:rPr>
          <w:rFonts w:ascii="Calibri" w:eastAsia="Batang" w:hAnsi="Calibri"/>
          <w:iCs/>
          <w:sz w:val="16"/>
          <w:szCs w:val="24"/>
          <w:lang w:val="pt-PT" w:eastAsia="ko-KR"/>
        </w:rPr>
        <w:t>Um processo é uma seq</w:t>
      </w:r>
      <w:r>
        <w:rPr>
          <w:rFonts w:ascii="Calibri" w:eastAsia="Batang" w:hAnsi="Calibri"/>
          <w:iCs/>
          <w:sz w:val="16"/>
          <w:szCs w:val="24"/>
          <w:lang w:val="pt-PT" w:eastAsia="ko-KR"/>
        </w:rPr>
        <w:t>u</w:t>
      </w:r>
      <w:r w:rsidRPr="00C407B1">
        <w:rPr>
          <w:rFonts w:ascii="Calibri" w:eastAsia="Batang" w:hAnsi="Calibri"/>
          <w:iCs/>
          <w:sz w:val="16"/>
          <w:szCs w:val="24"/>
          <w:lang w:val="pt-PT" w:eastAsia="ko-KR"/>
        </w:rPr>
        <w:t>ência organizada e repetitiva de ações</w:t>
      </w:r>
      <w:r>
        <w:rPr>
          <w:rFonts w:ascii="Calibri" w:eastAsia="Batang" w:hAnsi="Calibri"/>
          <w:iCs/>
          <w:sz w:val="16"/>
          <w:szCs w:val="24"/>
          <w:lang w:val="pt-PT" w:eastAsia="ko-KR"/>
        </w:rPr>
        <w:t>,</w:t>
      </w:r>
      <w:r w:rsidRPr="00C407B1">
        <w:rPr>
          <w:rFonts w:ascii="Calibri" w:eastAsia="Batang" w:hAnsi="Calibri"/>
          <w:iCs/>
          <w:sz w:val="16"/>
          <w:szCs w:val="24"/>
          <w:lang w:val="pt-PT" w:eastAsia="ko-KR"/>
        </w:rPr>
        <w:t xml:space="preserve"> envolvendo recursos</w:t>
      </w:r>
      <w:r>
        <w:rPr>
          <w:rFonts w:ascii="Calibri" w:eastAsia="Batang" w:hAnsi="Calibri"/>
          <w:iCs/>
          <w:sz w:val="16"/>
          <w:szCs w:val="24"/>
          <w:lang w:val="pt-PT" w:eastAsia="ko-KR"/>
        </w:rPr>
        <w:t>,</w:t>
      </w:r>
      <w:r w:rsidRPr="00C407B1">
        <w:rPr>
          <w:rFonts w:ascii="Calibri" w:eastAsia="Batang" w:hAnsi="Calibri"/>
          <w:iCs/>
          <w:sz w:val="16"/>
          <w:szCs w:val="24"/>
          <w:lang w:val="pt-PT" w:eastAsia="ko-KR"/>
        </w:rPr>
        <w:t xml:space="preserve"> que visa produzir um resultado para satisfazer a necessidade do cliente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4560A" w14:textId="715CD424" w:rsidR="00DB20EF" w:rsidRPr="00960017" w:rsidRDefault="00DB20EF" w:rsidP="00960017">
    <w:pPr>
      <w:pStyle w:val="Header"/>
      <w:jc w:val="right"/>
      <w:rPr>
        <w:lang w:val="pt-PT"/>
      </w:rPr>
    </w:pPr>
    <w:r>
      <w:rPr>
        <w:rFonts w:asciiTheme="minorHAnsi" w:eastAsia="PMingLiU" w:hAnsiTheme="minorHAnsi" w:cstheme="minorHAnsi"/>
        <w:sz w:val="18"/>
        <w:szCs w:val="18"/>
        <w:lang w:val="pt-PT"/>
      </w:rPr>
      <w:t xml:space="preserve">Caso de Negócio </w:t>
    </w:r>
    <w:sdt>
      <w:sdtPr>
        <w:rPr>
          <w:rFonts w:asciiTheme="minorHAnsi" w:eastAsia="PMingLiU" w:hAnsiTheme="minorHAnsi" w:cstheme="minorHAnsi"/>
          <w:color w:val="C00000"/>
          <w:sz w:val="18"/>
          <w:szCs w:val="18"/>
          <w:lang w:val="pt-PT"/>
        </w:rPr>
        <w:alias w:val="Subject"/>
        <w:tag w:val=""/>
        <w:id w:val="1757706915"/>
        <w:placeholder>
          <w:docPart w:val="8BEEFB431B46476CA368144797214F18"/>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704E" w14:textId="011E2CBB" w:rsidR="00DB20EF" w:rsidRDefault="00DB20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F49B" w14:textId="185B4978" w:rsidR="00DB20EF" w:rsidRDefault="00DB2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492C664A"/>
    <w:multiLevelType w:val="hybridMultilevel"/>
    <w:tmpl w:val="F46204EC"/>
    <w:lvl w:ilvl="0" w:tplc="0816000F">
      <w:start w:val="1"/>
      <w:numFmt w:val="decimal"/>
      <w:lvlText w:val="%1."/>
      <w:lvlJc w:val="left"/>
      <w:pPr>
        <w:ind w:left="1080" w:hanging="360"/>
      </w:p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1080" w:hanging="360"/>
      </w:pPr>
      <w:rPr>
        <w:rFonts w:ascii="Symbol" w:hAnsi="Symbol" w:hint="default"/>
      </w:rPr>
    </w:lvl>
    <w:lvl w:ilvl="4" w:tplc="08090003">
      <w:start w:val="1"/>
      <w:numFmt w:val="bullet"/>
      <w:lvlText w:val="o"/>
      <w:lvlJc w:val="left"/>
      <w:pPr>
        <w:ind w:left="1800" w:hanging="360"/>
      </w:pPr>
      <w:rPr>
        <w:rFonts w:ascii="Courier New" w:hAnsi="Courier New" w:cs="Courier New" w:hint="default"/>
      </w:rPr>
    </w:lvl>
    <w:lvl w:ilvl="5" w:tplc="08090005">
      <w:start w:val="1"/>
      <w:numFmt w:val="bullet"/>
      <w:lvlText w:val=""/>
      <w:lvlJc w:val="left"/>
      <w:pPr>
        <w:ind w:left="2520" w:hanging="360"/>
      </w:pPr>
      <w:rPr>
        <w:rFonts w:ascii="Wingdings" w:hAnsi="Wingdings" w:hint="default"/>
      </w:rPr>
    </w:lvl>
    <w:lvl w:ilvl="6" w:tplc="08090001">
      <w:start w:val="1"/>
      <w:numFmt w:val="bullet"/>
      <w:lvlText w:val=""/>
      <w:lvlJc w:val="left"/>
      <w:pPr>
        <w:ind w:left="3240" w:hanging="360"/>
      </w:pPr>
      <w:rPr>
        <w:rFonts w:ascii="Symbol" w:hAnsi="Symbol" w:hint="default"/>
      </w:rPr>
    </w:lvl>
    <w:lvl w:ilvl="7" w:tplc="08090003">
      <w:start w:val="1"/>
      <w:numFmt w:val="bullet"/>
      <w:lvlText w:val="o"/>
      <w:lvlJc w:val="left"/>
      <w:pPr>
        <w:ind w:left="3960" w:hanging="360"/>
      </w:pPr>
      <w:rPr>
        <w:rFonts w:ascii="Courier New" w:hAnsi="Courier New" w:cs="Courier New" w:hint="default"/>
      </w:rPr>
    </w:lvl>
    <w:lvl w:ilvl="8" w:tplc="08090005">
      <w:start w:val="1"/>
      <w:numFmt w:val="bullet"/>
      <w:lvlText w:val=""/>
      <w:lvlJc w:val="left"/>
      <w:pPr>
        <w:ind w:left="4680" w:hanging="360"/>
      </w:pPr>
      <w:rPr>
        <w:rFonts w:ascii="Wingdings" w:hAnsi="Wingdings" w:hint="default"/>
      </w:rPr>
    </w:lvl>
  </w:abstractNum>
  <w:abstractNum w:abstractNumId="17"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59D640EB"/>
    <w:multiLevelType w:val="hybridMultilevel"/>
    <w:tmpl w:val="89D4FA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0"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1"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B611AE"/>
    <w:multiLevelType w:val="multilevel"/>
    <w:tmpl w:val="6E589CB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E21461"/>
    <w:multiLevelType w:val="hybridMultilevel"/>
    <w:tmpl w:val="02606E8C"/>
    <w:lvl w:ilvl="0" w:tplc="70FE50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6"/>
  </w:num>
  <w:num w:numId="4">
    <w:abstractNumId w:val="5"/>
  </w:num>
  <w:num w:numId="5">
    <w:abstractNumId w:val="25"/>
  </w:num>
  <w:num w:numId="6">
    <w:abstractNumId w:val="9"/>
  </w:num>
  <w:num w:numId="7">
    <w:abstractNumId w:val="8"/>
  </w:num>
  <w:num w:numId="8">
    <w:abstractNumId w:val="11"/>
  </w:num>
  <w:num w:numId="9">
    <w:abstractNumId w:val="10"/>
  </w:num>
  <w:num w:numId="10">
    <w:abstractNumId w:val="19"/>
  </w:num>
  <w:num w:numId="11">
    <w:abstractNumId w:val="21"/>
  </w:num>
  <w:num w:numId="12">
    <w:abstractNumId w:val="20"/>
  </w:num>
  <w:num w:numId="13">
    <w:abstractNumId w:val="4"/>
  </w:num>
  <w:num w:numId="14">
    <w:abstractNumId w:val="13"/>
  </w:num>
  <w:num w:numId="15">
    <w:abstractNumId w:val="7"/>
  </w:num>
  <w:num w:numId="16">
    <w:abstractNumId w:val="3"/>
  </w:num>
  <w:num w:numId="17">
    <w:abstractNumId w:val="23"/>
  </w:num>
  <w:num w:numId="18">
    <w:abstractNumId w:val="22"/>
  </w:num>
  <w:num w:numId="19">
    <w:abstractNumId w:val="28"/>
  </w:num>
  <w:num w:numId="20">
    <w:abstractNumId w:val="29"/>
  </w:num>
  <w:num w:numId="21">
    <w:abstractNumId w:val="16"/>
  </w:num>
  <w:num w:numId="22">
    <w:abstractNumId w:val="24"/>
    <w:lvlOverride w:ilvl="0">
      <w:startOverride w:val="1"/>
    </w:lvlOverride>
    <w:lvlOverride w:ilvl="1"/>
    <w:lvlOverride w:ilvl="2"/>
    <w:lvlOverride w:ilvl="3"/>
    <w:lvlOverride w:ilvl="4"/>
    <w:lvlOverride w:ilvl="5"/>
    <w:lvlOverride w:ilvl="6"/>
    <w:lvlOverride w:ilvl="7"/>
    <w:lvlOverride w:ilvl="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0"/>
  </w:num>
  <w:num w:numId="26">
    <w:abstractNumId w:val="12"/>
  </w:num>
  <w:num w:numId="27">
    <w:abstractNumId w:val="1"/>
  </w:num>
  <w:num w:numId="28">
    <w:abstractNumId w:val="2"/>
  </w:num>
  <w:num w:numId="29">
    <w:abstractNumId w:val="24"/>
  </w:num>
  <w:num w:numId="30">
    <w:abstractNumId w:val="29"/>
  </w:num>
  <w:num w:numId="31">
    <w:abstractNumId w:val="26"/>
  </w:num>
  <w:num w:numId="32">
    <w:abstractNumId w:val="27"/>
  </w:num>
  <w:num w:numId="33">
    <w:abstractNumId w:val="18"/>
  </w:num>
  <w:num w:numId="34">
    <w:abstractNumId w:val="31"/>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74CF"/>
    <w:rsid w:val="00025090"/>
    <w:rsid w:val="00025D6F"/>
    <w:rsid w:val="00032D9A"/>
    <w:rsid w:val="00033708"/>
    <w:rsid w:val="00044BEE"/>
    <w:rsid w:val="00060848"/>
    <w:rsid w:val="0007285B"/>
    <w:rsid w:val="0007490C"/>
    <w:rsid w:val="00080E9B"/>
    <w:rsid w:val="000838FA"/>
    <w:rsid w:val="00083E48"/>
    <w:rsid w:val="000841D2"/>
    <w:rsid w:val="00084F09"/>
    <w:rsid w:val="000858BE"/>
    <w:rsid w:val="000928E1"/>
    <w:rsid w:val="00097B05"/>
    <w:rsid w:val="000A1928"/>
    <w:rsid w:val="000A41D8"/>
    <w:rsid w:val="000A60B4"/>
    <w:rsid w:val="000B54F1"/>
    <w:rsid w:val="000C4137"/>
    <w:rsid w:val="000C441F"/>
    <w:rsid w:val="000E46E2"/>
    <w:rsid w:val="000E550C"/>
    <w:rsid w:val="000F047D"/>
    <w:rsid w:val="000F18C9"/>
    <w:rsid w:val="000F1E53"/>
    <w:rsid w:val="000F5C71"/>
    <w:rsid w:val="000F76B4"/>
    <w:rsid w:val="00103247"/>
    <w:rsid w:val="00112982"/>
    <w:rsid w:val="00125283"/>
    <w:rsid w:val="00125949"/>
    <w:rsid w:val="00141410"/>
    <w:rsid w:val="00157447"/>
    <w:rsid w:val="0016203D"/>
    <w:rsid w:val="001701F9"/>
    <w:rsid w:val="00171648"/>
    <w:rsid w:val="00171E25"/>
    <w:rsid w:val="00173D86"/>
    <w:rsid w:val="00175EF9"/>
    <w:rsid w:val="00182235"/>
    <w:rsid w:val="00193744"/>
    <w:rsid w:val="00197D0D"/>
    <w:rsid w:val="001A620F"/>
    <w:rsid w:val="001B5817"/>
    <w:rsid w:val="001C67A5"/>
    <w:rsid w:val="001D02E0"/>
    <w:rsid w:val="001D2069"/>
    <w:rsid w:val="001E74B2"/>
    <w:rsid w:val="001F1395"/>
    <w:rsid w:val="001F659A"/>
    <w:rsid w:val="00203536"/>
    <w:rsid w:val="00203A10"/>
    <w:rsid w:val="00207822"/>
    <w:rsid w:val="00211486"/>
    <w:rsid w:val="002130CA"/>
    <w:rsid w:val="00215F73"/>
    <w:rsid w:val="002224C9"/>
    <w:rsid w:val="00224B83"/>
    <w:rsid w:val="00226F78"/>
    <w:rsid w:val="00241921"/>
    <w:rsid w:val="0024313B"/>
    <w:rsid w:val="00251A20"/>
    <w:rsid w:val="0025221F"/>
    <w:rsid w:val="00260F9E"/>
    <w:rsid w:val="00267FFD"/>
    <w:rsid w:val="00271319"/>
    <w:rsid w:val="002739FE"/>
    <w:rsid w:val="00275972"/>
    <w:rsid w:val="002917E9"/>
    <w:rsid w:val="0029349B"/>
    <w:rsid w:val="00294388"/>
    <w:rsid w:val="002A4356"/>
    <w:rsid w:val="002A6F1A"/>
    <w:rsid w:val="002B787F"/>
    <w:rsid w:val="002D3403"/>
    <w:rsid w:val="002D74D6"/>
    <w:rsid w:val="002E64BF"/>
    <w:rsid w:val="002F296F"/>
    <w:rsid w:val="00312126"/>
    <w:rsid w:val="00324947"/>
    <w:rsid w:val="003255A1"/>
    <w:rsid w:val="00325B58"/>
    <w:rsid w:val="00332C17"/>
    <w:rsid w:val="0034692A"/>
    <w:rsid w:val="00363A39"/>
    <w:rsid w:val="00371BA4"/>
    <w:rsid w:val="00373909"/>
    <w:rsid w:val="00374958"/>
    <w:rsid w:val="00374A40"/>
    <w:rsid w:val="00375F02"/>
    <w:rsid w:val="003812A5"/>
    <w:rsid w:val="00382464"/>
    <w:rsid w:val="0038506F"/>
    <w:rsid w:val="003851C6"/>
    <w:rsid w:val="00397102"/>
    <w:rsid w:val="003A0A7E"/>
    <w:rsid w:val="003A4FF9"/>
    <w:rsid w:val="003B0EAF"/>
    <w:rsid w:val="003B58F3"/>
    <w:rsid w:val="003B6846"/>
    <w:rsid w:val="003C2910"/>
    <w:rsid w:val="003D057A"/>
    <w:rsid w:val="003D1263"/>
    <w:rsid w:val="003D12BE"/>
    <w:rsid w:val="003D74D0"/>
    <w:rsid w:val="003E13F7"/>
    <w:rsid w:val="003E43F4"/>
    <w:rsid w:val="003F05F0"/>
    <w:rsid w:val="003F3083"/>
    <w:rsid w:val="003F3E5B"/>
    <w:rsid w:val="00400A36"/>
    <w:rsid w:val="00403AAC"/>
    <w:rsid w:val="00410BE1"/>
    <w:rsid w:val="00414BA8"/>
    <w:rsid w:val="0042048C"/>
    <w:rsid w:val="00425A7D"/>
    <w:rsid w:val="0042740D"/>
    <w:rsid w:val="0044326A"/>
    <w:rsid w:val="00444410"/>
    <w:rsid w:val="004465B0"/>
    <w:rsid w:val="00447F79"/>
    <w:rsid w:val="00460DA5"/>
    <w:rsid w:val="00466719"/>
    <w:rsid w:val="00466853"/>
    <w:rsid w:val="00476D74"/>
    <w:rsid w:val="0048310D"/>
    <w:rsid w:val="00497381"/>
    <w:rsid w:val="004A5AC6"/>
    <w:rsid w:val="004A5C8C"/>
    <w:rsid w:val="004B4934"/>
    <w:rsid w:val="004C0C9D"/>
    <w:rsid w:val="004D1D6C"/>
    <w:rsid w:val="004E369B"/>
    <w:rsid w:val="004F04C8"/>
    <w:rsid w:val="004F1A09"/>
    <w:rsid w:val="00501B3D"/>
    <w:rsid w:val="00504625"/>
    <w:rsid w:val="00511D21"/>
    <w:rsid w:val="00522CD7"/>
    <w:rsid w:val="00531950"/>
    <w:rsid w:val="00535A67"/>
    <w:rsid w:val="00536438"/>
    <w:rsid w:val="00536C89"/>
    <w:rsid w:val="00554412"/>
    <w:rsid w:val="00555765"/>
    <w:rsid w:val="00563AB2"/>
    <w:rsid w:val="0056476B"/>
    <w:rsid w:val="005720F9"/>
    <w:rsid w:val="0057545C"/>
    <w:rsid w:val="005A0BEA"/>
    <w:rsid w:val="005B7EDC"/>
    <w:rsid w:val="005C60FA"/>
    <w:rsid w:val="005D1A26"/>
    <w:rsid w:val="005D4AEC"/>
    <w:rsid w:val="005F5E13"/>
    <w:rsid w:val="00601A17"/>
    <w:rsid w:val="00624068"/>
    <w:rsid w:val="00636BF1"/>
    <w:rsid w:val="0064428E"/>
    <w:rsid w:val="006472B6"/>
    <w:rsid w:val="00653245"/>
    <w:rsid w:val="0066107A"/>
    <w:rsid w:val="00662414"/>
    <w:rsid w:val="00664DC7"/>
    <w:rsid w:val="00666C22"/>
    <w:rsid w:val="0067763C"/>
    <w:rsid w:val="00696337"/>
    <w:rsid w:val="006A36C9"/>
    <w:rsid w:val="006A5E66"/>
    <w:rsid w:val="006A793E"/>
    <w:rsid w:val="006C27B9"/>
    <w:rsid w:val="006F1A4E"/>
    <w:rsid w:val="006F20FE"/>
    <w:rsid w:val="006F2A68"/>
    <w:rsid w:val="007003AE"/>
    <w:rsid w:val="0071260F"/>
    <w:rsid w:val="007216C7"/>
    <w:rsid w:val="0073309B"/>
    <w:rsid w:val="007426BA"/>
    <w:rsid w:val="00754608"/>
    <w:rsid w:val="007719F6"/>
    <w:rsid w:val="007758C0"/>
    <w:rsid w:val="007803AC"/>
    <w:rsid w:val="00781F28"/>
    <w:rsid w:val="00791161"/>
    <w:rsid w:val="007B1AE4"/>
    <w:rsid w:val="007B2759"/>
    <w:rsid w:val="007B2A3E"/>
    <w:rsid w:val="007B4528"/>
    <w:rsid w:val="007B4557"/>
    <w:rsid w:val="007D5615"/>
    <w:rsid w:val="007E1ADE"/>
    <w:rsid w:val="007E5170"/>
    <w:rsid w:val="007E7838"/>
    <w:rsid w:val="007E7E52"/>
    <w:rsid w:val="007F2EC2"/>
    <w:rsid w:val="00800F20"/>
    <w:rsid w:val="00817470"/>
    <w:rsid w:val="00825145"/>
    <w:rsid w:val="00833F0E"/>
    <w:rsid w:val="00844E3F"/>
    <w:rsid w:val="00852FC1"/>
    <w:rsid w:val="0085415C"/>
    <w:rsid w:val="008625A1"/>
    <w:rsid w:val="00882E4F"/>
    <w:rsid w:val="008942B1"/>
    <w:rsid w:val="008A13AA"/>
    <w:rsid w:val="008A2D0D"/>
    <w:rsid w:val="008A4DC0"/>
    <w:rsid w:val="008B08C9"/>
    <w:rsid w:val="008B7D22"/>
    <w:rsid w:val="008C3AE4"/>
    <w:rsid w:val="008C3FF3"/>
    <w:rsid w:val="008D71AE"/>
    <w:rsid w:val="008E3492"/>
    <w:rsid w:val="008F2628"/>
    <w:rsid w:val="008F5B90"/>
    <w:rsid w:val="008F72DC"/>
    <w:rsid w:val="0090173B"/>
    <w:rsid w:val="009206B7"/>
    <w:rsid w:val="009327A7"/>
    <w:rsid w:val="00940E21"/>
    <w:rsid w:val="00942948"/>
    <w:rsid w:val="00943223"/>
    <w:rsid w:val="00945FC9"/>
    <w:rsid w:val="00946ED7"/>
    <w:rsid w:val="00947EB9"/>
    <w:rsid w:val="009534FE"/>
    <w:rsid w:val="009568BD"/>
    <w:rsid w:val="00957EB9"/>
    <w:rsid w:val="00960017"/>
    <w:rsid w:val="009600EB"/>
    <w:rsid w:val="009635DD"/>
    <w:rsid w:val="00973096"/>
    <w:rsid w:val="00974F46"/>
    <w:rsid w:val="00975484"/>
    <w:rsid w:val="00977B88"/>
    <w:rsid w:val="00993572"/>
    <w:rsid w:val="0099601E"/>
    <w:rsid w:val="009970E3"/>
    <w:rsid w:val="009A0DB8"/>
    <w:rsid w:val="009A1399"/>
    <w:rsid w:val="009A586D"/>
    <w:rsid w:val="009B084A"/>
    <w:rsid w:val="009B38E8"/>
    <w:rsid w:val="009C32EE"/>
    <w:rsid w:val="009D74FA"/>
    <w:rsid w:val="009D7BBC"/>
    <w:rsid w:val="009E0B5C"/>
    <w:rsid w:val="009E1939"/>
    <w:rsid w:val="009F0E60"/>
    <w:rsid w:val="00A00C8A"/>
    <w:rsid w:val="00A14041"/>
    <w:rsid w:val="00A179CA"/>
    <w:rsid w:val="00A2469A"/>
    <w:rsid w:val="00A24F9B"/>
    <w:rsid w:val="00A31D61"/>
    <w:rsid w:val="00A47CFC"/>
    <w:rsid w:val="00A50EC0"/>
    <w:rsid w:val="00A657B7"/>
    <w:rsid w:val="00A827D3"/>
    <w:rsid w:val="00A86824"/>
    <w:rsid w:val="00A8732A"/>
    <w:rsid w:val="00A94709"/>
    <w:rsid w:val="00AA14FA"/>
    <w:rsid w:val="00AA3FB7"/>
    <w:rsid w:val="00AA62EE"/>
    <w:rsid w:val="00AB324C"/>
    <w:rsid w:val="00AC0DD8"/>
    <w:rsid w:val="00AD7952"/>
    <w:rsid w:val="00AE0286"/>
    <w:rsid w:val="00AE051F"/>
    <w:rsid w:val="00AE24EE"/>
    <w:rsid w:val="00AE64B7"/>
    <w:rsid w:val="00AF16EA"/>
    <w:rsid w:val="00B004ED"/>
    <w:rsid w:val="00B040D9"/>
    <w:rsid w:val="00B10601"/>
    <w:rsid w:val="00B236C2"/>
    <w:rsid w:val="00B327A3"/>
    <w:rsid w:val="00B33300"/>
    <w:rsid w:val="00B33D00"/>
    <w:rsid w:val="00B40260"/>
    <w:rsid w:val="00B42D59"/>
    <w:rsid w:val="00B46B38"/>
    <w:rsid w:val="00B47BC1"/>
    <w:rsid w:val="00B51F4A"/>
    <w:rsid w:val="00B67091"/>
    <w:rsid w:val="00B858C9"/>
    <w:rsid w:val="00B870F7"/>
    <w:rsid w:val="00B87930"/>
    <w:rsid w:val="00B95F6C"/>
    <w:rsid w:val="00BB2D91"/>
    <w:rsid w:val="00BB5827"/>
    <w:rsid w:val="00BB62F2"/>
    <w:rsid w:val="00BC21D1"/>
    <w:rsid w:val="00BD4014"/>
    <w:rsid w:val="00BD6918"/>
    <w:rsid w:val="00BE2A89"/>
    <w:rsid w:val="00BE3B3D"/>
    <w:rsid w:val="00C07DAB"/>
    <w:rsid w:val="00C1051A"/>
    <w:rsid w:val="00C13C43"/>
    <w:rsid w:val="00C14E4C"/>
    <w:rsid w:val="00C17276"/>
    <w:rsid w:val="00C23B43"/>
    <w:rsid w:val="00C34AEB"/>
    <w:rsid w:val="00C34B9D"/>
    <w:rsid w:val="00C407B1"/>
    <w:rsid w:val="00C45C96"/>
    <w:rsid w:val="00C50619"/>
    <w:rsid w:val="00C51F4D"/>
    <w:rsid w:val="00C55DAD"/>
    <w:rsid w:val="00C72806"/>
    <w:rsid w:val="00C747D7"/>
    <w:rsid w:val="00C75387"/>
    <w:rsid w:val="00C91EE5"/>
    <w:rsid w:val="00CA2EA7"/>
    <w:rsid w:val="00CA6F0F"/>
    <w:rsid w:val="00CB72AF"/>
    <w:rsid w:val="00CD1E1D"/>
    <w:rsid w:val="00CD47DC"/>
    <w:rsid w:val="00CD62BF"/>
    <w:rsid w:val="00CE1CA8"/>
    <w:rsid w:val="00CE7650"/>
    <w:rsid w:val="00D034DB"/>
    <w:rsid w:val="00D04C51"/>
    <w:rsid w:val="00D04D11"/>
    <w:rsid w:val="00D15679"/>
    <w:rsid w:val="00D179FA"/>
    <w:rsid w:val="00D32B7E"/>
    <w:rsid w:val="00D52AF4"/>
    <w:rsid w:val="00D537C2"/>
    <w:rsid w:val="00D606E1"/>
    <w:rsid w:val="00D636DD"/>
    <w:rsid w:val="00D64E22"/>
    <w:rsid w:val="00D67A4A"/>
    <w:rsid w:val="00D761E2"/>
    <w:rsid w:val="00D766A7"/>
    <w:rsid w:val="00D80045"/>
    <w:rsid w:val="00D80A45"/>
    <w:rsid w:val="00D838A6"/>
    <w:rsid w:val="00DA415F"/>
    <w:rsid w:val="00DB1234"/>
    <w:rsid w:val="00DB20EF"/>
    <w:rsid w:val="00DB3DE5"/>
    <w:rsid w:val="00DB55AA"/>
    <w:rsid w:val="00DB6FC7"/>
    <w:rsid w:val="00DC6461"/>
    <w:rsid w:val="00DC66F0"/>
    <w:rsid w:val="00DD178E"/>
    <w:rsid w:val="00DD2A5B"/>
    <w:rsid w:val="00DD3E48"/>
    <w:rsid w:val="00DE0BC0"/>
    <w:rsid w:val="00DF028B"/>
    <w:rsid w:val="00E07609"/>
    <w:rsid w:val="00E11B65"/>
    <w:rsid w:val="00E1291A"/>
    <w:rsid w:val="00E162E6"/>
    <w:rsid w:val="00E20195"/>
    <w:rsid w:val="00E57F9C"/>
    <w:rsid w:val="00E65757"/>
    <w:rsid w:val="00E65F2D"/>
    <w:rsid w:val="00E745C5"/>
    <w:rsid w:val="00E74811"/>
    <w:rsid w:val="00E813C4"/>
    <w:rsid w:val="00E81430"/>
    <w:rsid w:val="00E81D01"/>
    <w:rsid w:val="00E82AA8"/>
    <w:rsid w:val="00E82B6B"/>
    <w:rsid w:val="00E836FE"/>
    <w:rsid w:val="00E933E4"/>
    <w:rsid w:val="00EA025A"/>
    <w:rsid w:val="00EA4083"/>
    <w:rsid w:val="00EA7B8C"/>
    <w:rsid w:val="00ED2CFE"/>
    <w:rsid w:val="00EE1287"/>
    <w:rsid w:val="00EE535A"/>
    <w:rsid w:val="00F0485A"/>
    <w:rsid w:val="00F10322"/>
    <w:rsid w:val="00F12FD4"/>
    <w:rsid w:val="00F14EA4"/>
    <w:rsid w:val="00F22B54"/>
    <w:rsid w:val="00F22C2E"/>
    <w:rsid w:val="00F2644A"/>
    <w:rsid w:val="00F301F4"/>
    <w:rsid w:val="00F3792C"/>
    <w:rsid w:val="00F37F33"/>
    <w:rsid w:val="00F40928"/>
    <w:rsid w:val="00F43C10"/>
    <w:rsid w:val="00F4702E"/>
    <w:rsid w:val="00F5190E"/>
    <w:rsid w:val="00F67A2E"/>
    <w:rsid w:val="00F71230"/>
    <w:rsid w:val="00F86C5C"/>
    <w:rsid w:val="00F9061D"/>
    <w:rsid w:val="00F93611"/>
    <w:rsid w:val="00F96619"/>
    <w:rsid w:val="00F96CFB"/>
    <w:rsid w:val="00FA7EE0"/>
    <w:rsid w:val="00FB05F4"/>
    <w:rsid w:val="00FB3359"/>
    <w:rsid w:val="00FB5332"/>
    <w:rsid w:val="00FC3290"/>
    <w:rsid w:val="00FC74D4"/>
    <w:rsid w:val="00FD7BE6"/>
    <w:rsid w:val="00FE1A2B"/>
    <w:rsid w:val="00FF0BA8"/>
    <w:rsid w:val="00FF1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F1CB7"/>
  <w15:docId w15:val="{1518E2DD-1F89-4F03-B994-0D90A1C5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07490C"/>
    <w:pPr>
      <w:keepNext/>
      <w:numPr>
        <w:numId w:val="19"/>
      </w:numPr>
      <w:spacing w:before="240" w:after="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973096"/>
    <w:pPr>
      <w:keepNext/>
      <w:numPr>
        <w:ilvl w:val="2"/>
        <w:numId w:val="19"/>
      </w:numPr>
      <w:tabs>
        <w:tab w:val="clear" w:pos="720"/>
        <w:tab w:val="num" w:pos="709"/>
      </w:tabs>
      <w:spacing w:before="60"/>
      <w:ind w:left="709"/>
      <w:outlineLvl w:val="2"/>
    </w:pPr>
    <w:rPr>
      <w:rFonts w:asciiTheme="minorHAnsi" w:hAnsiTheme="minorHAnsi"/>
      <w:sz w:val="24"/>
      <w:lang w:val="pt-PT"/>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07490C"/>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character" w:customStyle="1" w:styleId="ListParagraphChar">
    <w:name w:val="List Paragraph Char"/>
    <w:basedOn w:val="DefaultParagraphFont"/>
    <w:link w:val="ListParagraph"/>
    <w:uiPriority w:val="99"/>
    <w:locked/>
    <w:rsid w:val="00957EB9"/>
    <w:rPr>
      <w:sz w:val="22"/>
      <w:lang w:eastAsia="en-US"/>
    </w:rPr>
  </w:style>
  <w:style w:type="character" w:customStyle="1" w:styleId="FooterChar">
    <w:name w:val="Footer Char"/>
    <w:basedOn w:val="DefaultParagraphFont"/>
    <w:link w:val="Footer"/>
    <w:uiPriority w:val="99"/>
    <w:rsid w:val="0065324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85738125">
      <w:bodyDiv w:val="1"/>
      <w:marLeft w:val="0"/>
      <w:marRight w:val="0"/>
      <w:marTop w:val="0"/>
      <w:marBottom w:val="0"/>
      <w:divBdr>
        <w:top w:val="none" w:sz="0" w:space="0" w:color="auto"/>
        <w:left w:val="none" w:sz="0" w:space="0" w:color="auto"/>
        <w:bottom w:val="none" w:sz="0" w:space="0" w:color="auto"/>
        <w:right w:val="none" w:sz="0" w:space="0" w:color="auto"/>
      </w:divBdr>
    </w:div>
    <w:div w:id="405879243">
      <w:bodyDiv w:val="1"/>
      <w:marLeft w:val="0"/>
      <w:marRight w:val="0"/>
      <w:marTop w:val="0"/>
      <w:marBottom w:val="0"/>
      <w:divBdr>
        <w:top w:val="none" w:sz="0" w:space="0" w:color="auto"/>
        <w:left w:val="none" w:sz="0" w:space="0" w:color="auto"/>
        <w:bottom w:val="none" w:sz="0" w:space="0" w:color="auto"/>
        <w:right w:val="none" w:sz="0" w:space="0" w:color="auto"/>
      </w:divBdr>
    </w:div>
    <w:div w:id="925193107">
      <w:bodyDiv w:val="1"/>
      <w:marLeft w:val="0"/>
      <w:marRight w:val="0"/>
      <w:marTop w:val="0"/>
      <w:marBottom w:val="0"/>
      <w:divBdr>
        <w:top w:val="none" w:sz="0" w:space="0" w:color="auto"/>
        <w:left w:val="none" w:sz="0" w:space="0" w:color="auto"/>
        <w:bottom w:val="none" w:sz="0" w:space="0" w:color="auto"/>
        <w:right w:val="none" w:sz="0" w:space="0" w:color="auto"/>
      </w:divBdr>
    </w:div>
    <w:div w:id="1087923069">
      <w:bodyDiv w:val="1"/>
      <w:marLeft w:val="0"/>
      <w:marRight w:val="0"/>
      <w:marTop w:val="0"/>
      <w:marBottom w:val="0"/>
      <w:divBdr>
        <w:top w:val="none" w:sz="0" w:space="0" w:color="auto"/>
        <w:left w:val="none" w:sz="0" w:space="0" w:color="auto"/>
        <w:bottom w:val="none" w:sz="0" w:space="0" w:color="auto"/>
        <w:right w:val="none" w:sz="0" w:space="0" w:color="auto"/>
      </w:divBdr>
    </w:div>
    <w:div w:id="1131438411">
      <w:bodyDiv w:val="1"/>
      <w:marLeft w:val="0"/>
      <w:marRight w:val="0"/>
      <w:marTop w:val="0"/>
      <w:marBottom w:val="0"/>
      <w:divBdr>
        <w:top w:val="none" w:sz="0" w:space="0" w:color="auto"/>
        <w:left w:val="none" w:sz="0" w:space="0" w:color="auto"/>
        <w:bottom w:val="none" w:sz="0" w:space="0" w:color="auto"/>
        <w:right w:val="none" w:sz="0" w:space="0" w:color="auto"/>
      </w:divBdr>
    </w:div>
    <w:div w:id="1135224164">
      <w:bodyDiv w:val="1"/>
      <w:marLeft w:val="0"/>
      <w:marRight w:val="0"/>
      <w:marTop w:val="0"/>
      <w:marBottom w:val="0"/>
      <w:divBdr>
        <w:top w:val="none" w:sz="0" w:space="0" w:color="auto"/>
        <w:left w:val="none" w:sz="0" w:space="0" w:color="auto"/>
        <w:bottom w:val="none" w:sz="0" w:space="0" w:color="auto"/>
        <w:right w:val="none" w:sz="0" w:space="0" w:color="auto"/>
      </w:divBdr>
    </w:div>
    <w:div w:id="1719360122">
      <w:bodyDiv w:val="1"/>
      <w:marLeft w:val="0"/>
      <w:marRight w:val="0"/>
      <w:marTop w:val="0"/>
      <w:marBottom w:val="0"/>
      <w:divBdr>
        <w:top w:val="none" w:sz="0" w:space="0" w:color="auto"/>
        <w:left w:val="none" w:sz="0" w:space="0" w:color="auto"/>
        <w:bottom w:val="none" w:sz="0" w:space="0" w:color="auto"/>
        <w:right w:val="none" w:sz="0" w:space="0" w:color="auto"/>
      </w:divBdr>
    </w:div>
    <w:div w:id="1741444176">
      <w:bodyDiv w:val="1"/>
      <w:marLeft w:val="0"/>
      <w:marRight w:val="0"/>
      <w:marTop w:val="0"/>
      <w:marBottom w:val="0"/>
      <w:divBdr>
        <w:top w:val="none" w:sz="0" w:space="0" w:color="auto"/>
        <w:left w:val="none" w:sz="0" w:space="0" w:color="auto"/>
        <w:bottom w:val="none" w:sz="0" w:space="0" w:color="auto"/>
        <w:right w:val="none" w:sz="0" w:space="0" w:color="auto"/>
      </w:divBdr>
    </w:div>
    <w:div w:id="1923947530">
      <w:bodyDiv w:val="1"/>
      <w:marLeft w:val="0"/>
      <w:marRight w:val="0"/>
      <w:marTop w:val="0"/>
      <w:marBottom w:val="0"/>
      <w:divBdr>
        <w:top w:val="none" w:sz="0" w:space="0" w:color="auto"/>
        <w:left w:val="none" w:sz="0" w:space="0" w:color="auto"/>
        <w:bottom w:val="none" w:sz="0" w:space="0" w:color="auto"/>
        <w:right w:val="none" w:sz="0" w:space="0" w:color="auto"/>
      </w:divBdr>
    </w:div>
    <w:div w:id="1944992544">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cc.cec/wikis/x/0QL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2EBB6C583248FABF5CF2C125AED603"/>
        <w:category>
          <w:name w:val="General"/>
          <w:gallery w:val="placeholder"/>
        </w:category>
        <w:types>
          <w:type w:val="bbPlcHdr"/>
        </w:types>
        <w:behaviors>
          <w:behavior w:val="content"/>
        </w:behaviors>
        <w:guid w:val="{7B633D58-8AC0-4F9A-82DE-CEAE428CBBB6}"/>
      </w:docPartPr>
      <w:docPartBody>
        <w:p w:rsidR="00626D06" w:rsidRDefault="00626D06" w:rsidP="00626D06">
          <w:pPr>
            <w:pStyle w:val="5E2EBB6C583248FABF5CF2C125AED603"/>
          </w:pPr>
          <w:r>
            <w:rPr>
              <w:rStyle w:val="PlaceholderText"/>
            </w:rPr>
            <w:t>[Subject]</w:t>
          </w:r>
        </w:p>
      </w:docPartBody>
    </w:docPart>
    <w:docPart>
      <w:docPartPr>
        <w:name w:val="C93A758D25624EA582BA2E38EA254E24"/>
        <w:category>
          <w:name w:val="General"/>
          <w:gallery w:val="placeholder"/>
        </w:category>
        <w:types>
          <w:type w:val="bbPlcHdr"/>
        </w:types>
        <w:behaviors>
          <w:behavior w:val="content"/>
        </w:behaviors>
        <w:guid w:val="{034A79B6-D085-405E-BC12-777DBCF5EC7D}"/>
      </w:docPartPr>
      <w:docPartBody>
        <w:p w:rsidR="00626D06" w:rsidRDefault="00626D06" w:rsidP="00626D06">
          <w:pPr>
            <w:pStyle w:val="C93A758D25624EA582BA2E38EA254E24"/>
          </w:pPr>
          <w:r>
            <w:rPr>
              <w:rStyle w:val="PlaceholderText"/>
            </w:rPr>
            <w:t>[Status]</w:t>
          </w:r>
        </w:p>
      </w:docPartBody>
    </w:docPart>
    <w:docPart>
      <w:docPartPr>
        <w:name w:val="8E5DA886C4624D968871CAE3119DD99F"/>
        <w:category>
          <w:name w:val="General"/>
          <w:gallery w:val="placeholder"/>
        </w:category>
        <w:types>
          <w:type w:val="bbPlcHdr"/>
        </w:types>
        <w:behaviors>
          <w:behavior w:val="content"/>
        </w:behaviors>
        <w:guid w:val="{E828168D-8EA0-4710-800A-6E20F5716D13}"/>
      </w:docPartPr>
      <w:docPartBody>
        <w:p w:rsidR="00626D06" w:rsidRDefault="00626D06" w:rsidP="00626D06">
          <w:pPr>
            <w:pStyle w:val="8E5DA886C4624D968871CAE3119DD99F"/>
          </w:pPr>
          <w:r>
            <w:rPr>
              <w:rStyle w:val="PlaceholderText"/>
            </w:rPr>
            <w:t>Public, Basic, High</w:t>
          </w:r>
        </w:p>
      </w:docPartBody>
    </w:docPart>
    <w:docPart>
      <w:docPartPr>
        <w:name w:val="EE2FBFD713104FCFA653DB86CCE47D12"/>
        <w:category>
          <w:name w:val="General"/>
          <w:gallery w:val="placeholder"/>
        </w:category>
        <w:types>
          <w:type w:val="bbPlcHdr"/>
        </w:types>
        <w:behaviors>
          <w:behavior w:val="content"/>
        </w:behaviors>
        <w:guid w:val="{E0D89263-A359-4DAD-A3B6-52FBFC560025}"/>
      </w:docPartPr>
      <w:docPartBody>
        <w:p w:rsidR="00626D06" w:rsidRDefault="00626D06" w:rsidP="00626D06">
          <w:pPr>
            <w:pStyle w:val="EE2FBFD713104FCFA653DB86CCE47D12"/>
          </w:pPr>
          <w:r>
            <w:rPr>
              <w:rStyle w:val="PlaceholderText"/>
            </w:rPr>
            <w:t>[Issue Date]</w:t>
          </w:r>
        </w:p>
      </w:docPartBody>
    </w:docPart>
    <w:docPart>
      <w:docPartPr>
        <w:name w:val="7CD3C7D9B4DF4C2E921E798BDE5D33F6"/>
        <w:category>
          <w:name w:val="General"/>
          <w:gallery w:val="placeholder"/>
        </w:category>
        <w:types>
          <w:type w:val="bbPlcHdr"/>
        </w:types>
        <w:behaviors>
          <w:behavior w:val="content"/>
        </w:behaviors>
        <w:guid w:val="{7B4C8243-0AF7-4674-A54B-6F4D0FCACFE0}"/>
      </w:docPartPr>
      <w:docPartBody>
        <w:p w:rsidR="00E05E1D" w:rsidRDefault="00E05E1D" w:rsidP="00E05E1D">
          <w:pPr>
            <w:pStyle w:val="7CD3C7D9B4DF4C2E921E798BDE5D33F6"/>
          </w:pPr>
          <w:r w:rsidRPr="003F55B6">
            <w:rPr>
              <w:rStyle w:val="PlaceholderText"/>
            </w:rPr>
            <w:t>[Subject]</w:t>
          </w:r>
        </w:p>
      </w:docPartBody>
    </w:docPart>
    <w:docPart>
      <w:docPartPr>
        <w:name w:val="371A493CEECF49589E67AA516C97D274"/>
        <w:category>
          <w:name w:val="General"/>
          <w:gallery w:val="placeholder"/>
        </w:category>
        <w:types>
          <w:type w:val="bbPlcHdr"/>
        </w:types>
        <w:behaviors>
          <w:behavior w:val="content"/>
        </w:behaviors>
        <w:guid w:val="{63CE4E82-B2D3-4E84-8453-1E73774F721F}"/>
      </w:docPartPr>
      <w:docPartBody>
        <w:p w:rsidR="00E05E1D" w:rsidRDefault="00E05E1D" w:rsidP="00E05E1D">
          <w:pPr>
            <w:pStyle w:val="371A493CEECF49589E67AA516C97D274"/>
          </w:pPr>
          <w:r>
            <w:rPr>
              <w:rStyle w:val="PlaceholderText"/>
            </w:rPr>
            <w:t>[Status]</w:t>
          </w:r>
        </w:p>
      </w:docPartBody>
    </w:docPart>
    <w:docPart>
      <w:docPartPr>
        <w:name w:val="8BEEFB431B46476CA368144797214F18"/>
        <w:category>
          <w:name w:val="General"/>
          <w:gallery w:val="placeholder"/>
        </w:category>
        <w:types>
          <w:type w:val="bbPlcHdr"/>
        </w:types>
        <w:behaviors>
          <w:behavior w:val="content"/>
        </w:behaviors>
        <w:guid w:val="{7DDFF498-BE4B-4E96-A5E6-A9C991DEE78A}"/>
      </w:docPartPr>
      <w:docPartBody>
        <w:p w:rsidR="00E05E1D" w:rsidRDefault="00E05E1D" w:rsidP="00E05E1D">
          <w:pPr>
            <w:pStyle w:val="8BEEFB431B46476CA368144797214F18"/>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F0"/>
    <w:rsid w:val="000647AD"/>
    <w:rsid w:val="000938AF"/>
    <w:rsid w:val="0016014D"/>
    <w:rsid w:val="0016728B"/>
    <w:rsid w:val="001C18CA"/>
    <w:rsid w:val="001C564E"/>
    <w:rsid w:val="002637C3"/>
    <w:rsid w:val="002E5135"/>
    <w:rsid w:val="00470948"/>
    <w:rsid w:val="00560EA3"/>
    <w:rsid w:val="00594ED8"/>
    <w:rsid w:val="005D7A25"/>
    <w:rsid w:val="005E08DD"/>
    <w:rsid w:val="00626D06"/>
    <w:rsid w:val="006F55C5"/>
    <w:rsid w:val="006F7C46"/>
    <w:rsid w:val="00705D0A"/>
    <w:rsid w:val="007275F0"/>
    <w:rsid w:val="00771DF0"/>
    <w:rsid w:val="00780E86"/>
    <w:rsid w:val="007A0E4F"/>
    <w:rsid w:val="007A2213"/>
    <w:rsid w:val="00881474"/>
    <w:rsid w:val="0088713F"/>
    <w:rsid w:val="0089007C"/>
    <w:rsid w:val="008E512F"/>
    <w:rsid w:val="0090048A"/>
    <w:rsid w:val="00935D11"/>
    <w:rsid w:val="00967053"/>
    <w:rsid w:val="009A6CF6"/>
    <w:rsid w:val="00A13A45"/>
    <w:rsid w:val="00A17737"/>
    <w:rsid w:val="00A53D58"/>
    <w:rsid w:val="00BA332F"/>
    <w:rsid w:val="00BD7B5A"/>
    <w:rsid w:val="00CD4AB9"/>
    <w:rsid w:val="00CE7472"/>
    <w:rsid w:val="00D14EBD"/>
    <w:rsid w:val="00DE7739"/>
    <w:rsid w:val="00E05E1D"/>
    <w:rsid w:val="00FE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05E1D"/>
    <w:rPr>
      <w:color w:val="808080"/>
    </w:rPr>
  </w:style>
  <w:style w:type="paragraph" w:customStyle="1" w:styleId="5E2EBB6C583248FABF5CF2C125AED603">
    <w:name w:val="5E2EBB6C583248FABF5CF2C125AED603"/>
    <w:rsid w:val="00626D06"/>
    <w:pPr>
      <w:spacing w:after="160" w:line="259" w:lineRule="auto"/>
    </w:pPr>
    <w:rPr>
      <w:lang w:val="pt-PT" w:eastAsia="pt-PT"/>
    </w:rPr>
  </w:style>
  <w:style w:type="paragraph" w:customStyle="1" w:styleId="C93A758D25624EA582BA2E38EA254E24">
    <w:name w:val="C93A758D25624EA582BA2E38EA254E24"/>
    <w:rsid w:val="00626D06"/>
    <w:pPr>
      <w:spacing w:after="160" w:line="259" w:lineRule="auto"/>
    </w:pPr>
    <w:rPr>
      <w:lang w:val="pt-PT" w:eastAsia="pt-PT"/>
    </w:rPr>
  </w:style>
  <w:style w:type="paragraph" w:customStyle="1" w:styleId="8E5DA886C4624D968871CAE3119DD99F">
    <w:name w:val="8E5DA886C4624D968871CAE3119DD99F"/>
    <w:rsid w:val="00626D06"/>
    <w:pPr>
      <w:spacing w:after="160" w:line="259" w:lineRule="auto"/>
    </w:pPr>
    <w:rPr>
      <w:lang w:val="pt-PT" w:eastAsia="pt-PT"/>
    </w:rPr>
  </w:style>
  <w:style w:type="paragraph" w:customStyle="1" w:styleId="EE2FBFD713104FCFA653DB86CCE47D12">
    <w:name w:val="EE2FBFD713104FCFA653DB86CCE47D12"/>
    <w:rsid w:val="00626D06"/>
    <w:pPr>
      <w:spacing w:after="160" w:line="259" w:lineRule="auto"/>
    </w:pPr>
    <w:rPr>
      <w:lang w:val="pt-PT" w:eastAsia="pt-PT"/>
    </w:rPr>
  </w:style>
  <w:style w:type="paragraph" w:customStyle="1" w:styleId="7CD3C7D9B4DF4C2E921E798BDE5D33F6">
    <w:name w:val="7CD3C7D9B4DF4C2E921E798BDE5D33F6"/>
    <w:rsid w:val="00E05E1D"/>
    <w:pPr>
      <w:spacing w:after="160" w:line="259" w:lineRule="auto"/>
    </w:pPr>
    <w:rPr>
      <w:lang w:val="en-US" w:eastAsia="en-US"/>
    </w:rPr>
  </w:style>
  <w:style w:type="paragraph" w:customStyle="1" w:styleId="371A493CEECF49589E67AA516C97D274">
    <w:name w:val="371A493CEECF49589E67AA516C97D274"/>
    <w:rsid w:val="00E05E1D"/>
    <w:pPr>
      <w:spacing w:after="160" w:line="259" w:lineRule="auto"/>
    </w:pPr>
    <w:rPr>
      <w:lang w:val="en-US" w:eastAsia="en-US"/>
    </w:rPr>
  </w:style>
  <w:style w:type="paragraph" w:customStyle="1" w:styleId="8BEEFB431B46476CA368144797214F18">
    <w:name w:val="8BEEFB431B46476CA368144797214F18"/>
    <w:rsid w:val="00E05E1D"/>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PM² Template V.2.0.1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2B16D8-1717-4590-9EEF-9A74A0A5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404</TotalTime>
  <Pages>7</Pages>
  <Words>2978</Words>
  <Characters>16978</Characters>
  <Application>Microsoft Office Word</Application>
  <DocSecurity>0</DocSecurity>
  <PresentationFormat>Microsoft Word 11.0</PresentationFormat>
  <Lines>141</Lines>
  <Paragraphs>39</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19917</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24</cp:revision>
  <cp:lastPrinted>2013-10-08T15:38:00Z</cp:lastPrinted>
  <dcterms:created xsi:type="dcterms:W3CDTF">2018-07-24T10:34:00Z</dcterms:created>
  <dcterms:modified xsi:type="dcterms:W3CDTF">2021-02-03T15:33:00Z</dcterms:modified>
  <cp:category>&lt;Pública, Básica,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