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C0A8" w14:textId="77777777" w:rsidR="0027135B" w:rsidRPr="00D70CB3" w:rsidRDefault="0027135B" w:rsidP="0027135B">
      <w:pPr>
        <w:widowControl w:val="0"/>
        <w:pBdr>
          <w:top w:val="nil"/>
          <w:left w:val="nil"/>
          <w:bottom w:val="nil"/>
          <w:right w:val="nil"/>
          <w:between w:val="nil"/>
        </w:pBdr>
        <w:spacing w:after="0" w:line="276" w:lineRule="auto"/>
        <w:jc w:val="left"/>
      </w:pPr>
      <w:bookmarkStart w:id="0" w:name="techSectionBreak1"/>
      <w:r>
        <w:rPr>
          <w:rFonts w:ascii="Calibri" w:eastAsia="Calibri" w:hAnsi="Calibri" w:cs="Calibri"/>
          <w:noProof/>
          <w:color w:val="000000"/>
          <w:sz w:val="24"/>
          <w:szCs w:val="24"/>
        </w:rPr>
        <w:drawing>
          <wp:anchor distT="0" distB="0" distL="114300" distR="114300" simplePos="0" relativeHeight="251659264" behindDoc="1" locked="0" layoutInCell="1" allowOverlap="1" wp14:anchorId="0B60A31D" wp14:editId="155E40C4">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46" name="Picture 4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BE75FA4" wp14:editId="564CF882">
                <wp:simplePos x="0" y="0"/>
                <wp:positionH relativeFrom="column">
                  <wp:posOffset>0</wp:posOffset>
                </wp:positionH>
                <wp:positionV relativeFrom="paragraph">
                  <wp:posOffset>0</wp:posOffset>
                </wp:positionV>
                <wp:extent cx="635000" cy="635000"/>
                <wp:effectExtent l="0" t="0" r="3175" b="3175"/>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26AD91" id="_x0000_t202" coordsize="21600,21600" o:spt="202" path="m,l,21600r21600,l21600,xe">
                <v:stroke joinstyle="miter"/>
                <v:path gradientshapeok="t" o:connecttype="rect"/>
              </v:shapetype>
              <v:shape id="Text Box 37"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Nz+gEAAOgDAAAOAAAAZHJzL2Uyb0RvYy54bWysU81u2zAMvg/YOwi6L3Zbr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v/rEmQVDM1qr&#10;IbIvOLAUarWUKo02tap3oaKKlaOaOFBKiifbwT2g+B2YxZXqqOkpTpfbFuxWLb3HvlUgSfdZOLtb&#10;Hxwx5mii/Sp1riWu4oxsZA6JdtN/R0klsIuYqYfGmySBeslIDw35cBpsMiIoeH31s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no3P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61E67C93" wp14:editId="6245FC13">
                <wp:simplePos x="0" y="0"/>
                <wp:positionH relativeFrom="column">
                  <wp:posOffset>0</wp:posOffset>
                </wp:positionH>
                <wp:positionV relativeFrom="paragraph">
                  <wp:posOffset>0</wp:posOffset>
                </wp:positionV>
                <wp:extent cx="635000" cy="635000"/>
                <wp:effectExtent l="0" t="0" r="3175" b="3175"/>
                <wp:wrapNone/>
                <wp:docPr id="38"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A2AFA1" id="Text Box 38"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gz+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3A9oM/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31E45B97" wp14:editId="209A7EE8">
                <wp:simplePos x="0" y="0"/>
                <wp:positionH relativeFrom="column">
                  <wp:posOffset>0</wp:posOffset>
                </wp:positionH>
                <wp:positionV relativeFrom="paragraph">
                  <wp:posOffset>0</wp:posOffset>
                </wp:positionV>
                <wp:extent cx="635000" cy="635000"/>
                <wp:effectExtent l="0" t="0" r="3175" b="3175"/>
                <wp:wrapNone/>
                <wp:docPr id="39"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AA43DE" id="Text Box 39"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WG8K3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620355F5" wp14:editId="35058361">
                <wp:simplePos x="0" y="0"/>
                <wp:positionH relativeFrom="column">
                  <wp:posOffset>0</wp:posOffset>
                </wp:positionH>
                <wp:positionV relativeFrom="paragraph">
                  <wp:posOffset>0</wp:posOffset>
                </wp:positionV>
                <wp:extent cx="635000" cy="635000"/>
                <wp:effectExtent l="0" t="0" r="3175" b="3175"/>
                <wp:wrapNone/>
                <wp:docPr id="40"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6358F2" id="Text Box 4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fk+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9CH5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2F8DDEE1" wp14:editId="70AC31E1">
                <wp:simplePos x="0" y="0"/>
                <wp:positionH relativeFrom="column">
                  <wp:posOffset>0</wp:posOffset>
                </wp:positionH>
                <wp:positionV relativeFrom="paragraph">
                  <wp:posOffset>0</wp:posOffset>
                </wp:positionV>
                <wp:extent cx="635000" cy="635000"/>
                <wp:effectExtent l="0" t="0" r="3175" b="3175"/>
                <wp:wrapNone/>
                <wp:docPr id="41"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48F3C5" id="Text Box 4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JZH3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19028445" wp14:editId="1099048A">
                <wp:simplePos x="0" y="0"/>
                <wp:positionH relativeFrom="column">
                  <wp:posOffset>0</wp:posOffset>
                </wp:positionH>
                <wp:positionV relativeFrom="paragraph">
                  <wp:posOffset>0</wp:posOffset>
                </wp:positionV>
                <wp:extent cx="635000" cy="635000"/>
                <wp:effectExtent l="0" t="0" r="3175" b="3175"/>
                <wp:wrapNone/>
                <wp:docPr id="4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BB29E2" id="Text Box 4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cC+gEAAOg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zDnzIKhGW3U&#10;ENlnHFgKtVpKlUabWtW7UFHF2lFNHCglxZPt4B5QvARmca06anqK0+W2BbtTK++xbxVI0n0Rzu42&#10;R0eMOZpov0ida4mruCAbmUOi3fbfUFIJ7CNm6qHxJkmgXjLSQ0M+ngebjAgKXr//W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jFxwL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594FE1D2" wp14:editId="68971E43">
                <wp:simplePos x="0" y="0"/>
                <wp:positionH relativeFrom="column">
                  <wp:posOffset>0</wp:posOffset>
                </wp:positionH>
                <wp:positionV relativeFrom="paragraph">
                  <wp:posOffset>0</wp:posOffset>
                </wp:positionV>
                <wp:extent cx="635000" cy="635000"/>
                <wp:effectExtent l="0" t="0" r="3175" b="3175"/>
                <wp:wrapNone/>
                <wp:docPr id="43"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F2C1EC" id="Text Box 4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c+gEAAOgDAAAOAAAAZHJzL2Uyb0RvYy54bWysU81u2zAMvg/YOwi6L3bbrRi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3jFmQVDM1qr&#10;IbIvOLAUarWUKo02tap3oaKKlaOaOFBKiifbwT2g+B2YxZXqqOkpTpfbFuxWLb3HvlUgSfdZOLtb&#10;Hxwx5mii/Sp1riWu4oxsZA6JdtN/R0klsIuYqYfGmySBeslIDw35cBpsMiIoeH31q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FMX5z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0870DC8A" wp14:editId="6CC958B2">
                <wp:simplePos x="0" y="0"/>
                <wp:positionH relativeFrom="column">
                  <wp:posOffset>0</wp:posOffset>
                </wp:positionH>
                <wp:positionV relativeFrom="paragraph">
                  <wp:posOffset>0</wp:posOffset>
                </wp:positionV>
                <wp:extent cx="635000" cy="635000"/>
                <wp:effectExtent l="0" t="0" r="3175" b="3175"/>
                <wp:wrapNone/>
                <wp:docPr id="44"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0DA904" id="Text Box 44"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gEAAOgDAAAOAAAAZHJzL2Uyb0RvYy54bWysU81u2zAMvg/YOwi6L3a7rhi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v7rizIKhGa3V&#10;ENkXHFgKtVpKlUabWtW7UFHFylFNHCglxZPt4B5Q/A7M4kp11PQUp8ttC3arlt5j3yqQpPssnN2t&#10;D44YczTRfpU61xJXcUY2ModEu+m/o6QS2EXM1EPjTZJAvWSkh4Z8OA02GREUvP74q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z8dvP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035C9835" wp14:editId="1247E054">
                <wp:simplePos x="0" y="0"/>
                <wp:positionH relativeFrom="column">
                  <wp:posOffset>0</wp:posOffset>
                </wp:positionH>
                <wp:positionV relativeFrom="paragraph">
                  <wp:posOffset>0</wp:posOffset>
                </wp:positionV>
                <wp:extent cx="635000" cy="635000"/>
                <wp:effectExtent l="0" t="0" r="3175" b="3175"/>
                <wp:wrapNone/>
                <wp:docPr id="45"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D88F34" id="Text Box 4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5t+gEAAOgDAAAOAAAAZHJzL2Uyb0RvYy54bWysU81u2zAMvg/YOwi6L3a7tRi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3TFmQVDM1qr&#10;IbIvOLAUarWUKo02tap3oaKKlaOaOFBKiifbwT2g+B2YxZXqqOkpTpfbFuxWLb3HvlUgSfdZOLtb&#10;Hxwx5mii/Sp1riWu4oxsZA6JdtN/R0klsIuYqYfGmySBeslIDw35cBpsMiIoeP3xqi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V17m36AQAA6A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096BDC4E" w14:textId="77777777" w:rsidR="0027135B" w:rsidRPr="00D70CB3" w:rsidRDefault="0027135B" w:rsidP="0027135B">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09EF45C6" w14:textId="77777777" w:rsidR="0027135B" w:rsidRPr="00D70CB3" w:rsidRDefault="0027135B" w:rsidP="0027135B">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27135B" w:rsidRPr="003300C9" w14:paraId="33FB59D7"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3B548191" w14:textId="77777777" w:rsidR="0027135B" w:rsidRPr="003300C9" w:rsidRDefault="0027135B"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4CB24F7E" w14:textId="77777777" w:rsidR="0027135B" w:rsidRDefault="0027135B" w:rsidP="0027135B">
      <w:pPr>
        <w:jc w:val="left"/>
        <w:rPr>
          <w:rFonts w:ascii="Calibri" w:eastAsia="Calibri" w:hAnsi="Calibri" w:cs="Calibri"/>
        </w:rPr>
      </w:pPr>
    </w:p>
    <w:p w14:paraId="6FA06C10" w14:textId="77777777" w:rsidR="0027135B" w:rsidRDefault="0027135B" w:rsidP="0027135B">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27135B" w14:paraId="5F3E3EDC" w14:textId="77777777" w:rsidTr="0028082A">
        <w:tc>
          <w:tcPr>
            <w:tcW w:w="8493" w:type="dxa"/>
          </w:tcPr>
          <w:p w14:paraId="785E931A" w14:textId="77777777" w:rsidR="0027135B" w:rsidRDefault="0027135B" w:rsidP="0028082A">
            <w:pPr>
              <w:jc w:val="center"/>
              <w:rPr>
                <w:rFonts w:ascii="Calibri" w:eastAsia="Calibri" w:hAnsi="Calibri" w:cs="Calibri"/>
              </w:rPr>
            </w:pPr>
            <w:r w:rsidRPr="000A57DF">
              <w:rPr>
                <w:rFonts w:ascii="Calibri" w:hAnsi="Calibri" w:cs="Arial"/>
                <w:sz w:val="24"/>
              </w:rPr>
              <w:t>Organisation [Name]</w:t>
            </w:r>
          </w:p>
        </w:tc>
      </w:tr>
      <w:tr w:rsidR="0027135B" w14:paraId="47960D33" w14:textId="77777777" w:rsidTr="0028082A">
        <w:tc>
          <w:tcPr>
            <w:tcW w:w="8493" w:type="dxa"/>
          </w:tcPr>
          <w:p w14:paraId="71FE65D8" w14:textId="77777777" w:rsidR="0027135B" w:rsidRDefault="0027135B"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27135B" w14:paraId="2A7EF046" w14:textId="77777777" w:rsidTr="0028082A">
        <w:tc>
          <w:tcPr>
            <w:tcW w:w="8493" w:type="dxa"/>
          </w:tcPr>
          <w:p w14:paraId="62852F92" w14:textId="77777777" w:rsidR="0027135B" w:rsidRDefault="0027135B" w:rsidP="0028082A">
            <w:pPr>
              <w:jc w:val="center"/>
              <w:rPr>
                <w:rFonts w:ascii="Calibri" w:eastAsia="Calibri" w:hAnsi="Calibri" w:cs="Calibri"/>
              </w:rPr>
            </w:pPr>
          </w:p>
        </w:tc>
      </w:tr>
      <w:tr w:rsidR="0027135B" w14:paraId="09822B5A" w14:textId="77777777" w:rsidTr="0028082A">
        <w:tc>
          <w:tcPr>
            <w:tcW w:w="8493" w:type="dxa"/>
          </w:tcPr>
          <w:p w14:paraId="62D4670C" w14:textId="77777777" w:rsidR="0027135B" w:rsidRPr="00931B68" w:rsidRDefault="0027135B"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Project WorkPlan</w:t>
            </w:r>
            <w:r>
              <w:rPr>
                <w:rFonts w:ascii="Calibri" w:eastAsia="Calibri" w:hAnsi="Calibri" w:cs="Calibri"/>
                <w:b/>
                <w:color w:val="000000"/>
                <w:sz w:val="40"/>
                <w:szCs w:val="40"/>
              </w:rPr>
              <w:t>&gt;</w:t>
            </w:r>
          </w:p>
        </w:tc>
      </w:tr>
      <w:tr w:rsidR="0027135B" w14:paraId="7DB210C1" w14:textId="77777777" w:rsidTr="0028082A">
        <w:tc>
          <w:tcPr>
            <w:tcW w:w="8493" w:type="dxa"/>
          </w:tcPr>
          <w:p w14:paraId="61C5D610" w14:textId="77777777" w:rsidR="0027135B" w:rsidRDefault="00AF1644"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1378305"/>
                <w:placeholder>
                  <w:docPart w:val="386E114120C942989ADF2E8C15D8A1A6"/>
                </w:placeholder>
                <w:dataBinding w:prefixMappings="xmlns:ns0='http://purl.org/dc/elements/1.1/' xmlns:ns1='http://schemas.openxmlformats.org/package/2006/metadata/core-properties' " w:xpath="/ns1:coreProperties[1]/ns0:subject[1]" w:storeItemID="{6C3C8BC8-F283-45AE-878A-BAB7291924A1}"/>
                <w:text/>
              </w:sdtPr>
              <w:sdtEndPr/>
              <w:sdtContent>
                <w:r w:rsidR="0027135B" w:rsidRPr="009837C9">
                  <w:rPr>
                    <w:rFonts w:asciiTheme="minorHAnsi" w:eastAsia="PMingLiU" w:hAnsiTheme="minorHAnsi" w:cstheme="minorHAnsi"/>
                    <w:b/>
                    <w:color w:val="C00000"/>
                    <w:sz w:val="40"/>
                    <w:szCs w:val="40"/>
                  </w:rPr>
                  <w:t>&lt;Project Name&gt;</w:t>
                </w:r>
              </w:sdtContent>
            </w:sdt>
          </w:p>
        </w:tc>
      </w:tr>
      <w:tr w:rsidR="0027135B" w14:paraId="49957A30" w14:textId="77777777" w:rsidTr="0028082A">
        <w:tc>
          <w:tcPr>
            <w:tcW w:w="8493" w:type="dxa"/>
          </w:tcPr>
          <w:p w14:paraId="3339C05D" w14:textId="77777777" w:rsidR="0027135B" w:rsidRDefault="0027135B" w:rsidP="0028082A">
            <w:pPr>
              <w:jc w:val="center"/>
              <w:rPr>
                <w:rFonts w:ascii="Calibri" w:eastAsia="Calibri" w:hAnsi="Calibri" w:cs="Calibri"/>
              </w:rPr>
            </w:pPr>
          </w:p>
        </w:tc>
      </w:tr>
      <w:tr w:rsidR="0027135B" w14:paraId="148F8606" w14:textId="77777777" w:rsidTr="0028082A">
        <w:tc>
          <w:tcPr>
            <w:tcW w:w="8493" w:type="dxa"/>
          </w:tcPr>
          <w:p w14:paraId="067D6B71" w14:textId="77777777" w:rsidR="0027135B" w:rsidRDefault="0027135B"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27135B" w14:paraId="120FB160" w14:textId="77777777" w:rsidTr="0028082A">
        <w:tc>
          <w:tcPr>
            <w:tcW w:w="8493" w:type="dxa"/>
          </w:tcPr>
          <w:p w14:paraId="611561F4" w14:textId="77777777" w:rsidR="0027135B" w:rsidRPr="009807D9" w:rsidRDefault="0027135B"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1596014246"/>
                <w:placeholder>
                  <w:docPart w:val="719AC7464661466D9DFDF9F8B65BB12C"/>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0C5BBC50" w14:textId="77777777" w:rsidR="0027135B" w:rsidRDefault="0027135B" w:rsidP="0028082A">
            <w:pPr>
              <w:jc w:val="right"/>
              <w:rPr>
                <w:rFonts w:ascii="Calibri" w:eastAsia="Calibri" w:hAnsi="Calibri" w:cs="Calibri"/>
              </w:rPr>
            </w:pPr>
          </w:p>
          <w:p w14:paraId="36540767" w14:textId="77777777" w:rsidR="0027135B" w:rsidRDefault="0027135B" w:rsidP="0028082A">
            <w:pPr>
              <w:jc w:val="right"/>
              <w:rPr>
                <w:rFonts w:ascii="Calibri" w:eastAsia="Calibri" w:hAnsi="Calibri" w:cs="Calibri"/>
              </w:rPr>
            </w:pPr>
          </w:p>
          <w:p w14:paraId="2EAED1A9" w14:textId="77777777" w:rsidR="0027135B" w:rsidRDefault="0027135B" w:rsidP="0028082A">
            <w:pPr>
              <w:jc w:val="right"/>
              <w:rPr>
                <w:rFonts w:ascii="Calibri" w:eastAsia="Calibri" w:hAnsi="Calibri" w:cs="Calibri"/>
              </w:rPr>
            </w:pPr>
          </w:p>
          <w:p w14:paraId="50ACD90D" w14:textId="7FFD2CDB" w:rsidR="0027135B" w:rsidRDefault="0027135B" w:rsidP="0028082A">
            <w:pPr>
              <w:jc w:val="right"/>
              <w:rPr>
                <w:rFonts w:ascii="Calibri" w:eastAsia="Calibri" w:hAnsi="Calibri" w:cs="Calibri"/>
              </w:rPr>
            </w:pPr>
          </w:p>
        </w:tc>
      </w:tr>
      <w:tr w:rsidR="0027135B" w14:paraId="4CDAFDDE" w14:textId="77777777" w:rsidTr="0028082A">
        <w:tc>
          <w:tcPr>
            <w:tcW w:w="8493" w:type="dxa"/>
          </w:tcPr>
          <w:p w14:paraId="7F1467B1" w14:textId="77777777" w:rsidR="0027135B" w:rsidRDefault="0027135B" w:rsidP="0028082A">
            <w:pPr>
              <w:spacing w:after="0"/>
              <w:jc w:val="center"/>
              <w:rPr>
                <w:rFonts w:ascii="Calibri" w:eastAsia="Calibri" w:hAnsi="Calibri" w:cs="Calibri"/>
              </w:rPr>
            </w:pPr>
            <w:r>
              <w:rPr>
                <w:rFonts w:ascii="Calibri" w:eastAsia="Calibri" w:hAnsi="Calibri" w:cs="Calibri"/>
                <w:noProof/>
              </w:rPr>
              <w:drawing>
                <wp:inline distT="0" distB="0" distL="0" distR="0" wp14:anchorId="6A75BD65" wp14:editId="41EFC573">
                  <wp:extent cx="2252504" cy="4305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0849FE33" w14:textId="77777777" w:rsidR="0027135B" w:rsidRDefault="0027135B" w:rsidP="0027135B">
      <w:pPr>
        <w:pBdr>
          <w:top w:val="nil"/>
          <w:left w:val="nil"/>
          <w:bottom w:val="nil"/>
          <w:right w:val="nil"/>
          <w:between w:val="nil"/>
        </w:pBdr>
        <w:spacing w:after="0"/>
        <w:ind w:right="85"/>
        <w:jc w:val="center"/>
        <w:rPr>
          <w:rFonts w:ascii="Calibri" w:eastAsia="Calibri" w:hAnsi="Calibri" w:cs="Calibri"/>
        </w:rPr>
      </w:pPr>
    </w:p>
    <w:p w14:paraId="19A9A81F" w14:textId="77777777" w:rsidR="0027135B" w:rsidRPr="00AA6BE9" w:rsidRDefault="0027135B" w:rsidP="0027135B">
      <w:pPr>
        <w:pBdr>
          <w:top w:val="nil"/>
          <w:left w:val="nil"/>
          <w:bottom w:val="nil"/>
          <w:right w:val="nil"/>
          <w:between w:val="nil"/>
        </w:pBdr>
        <w:spacing w:after="0"/>
        <w:ind w:right="85"/>
        <w:jc w:val="center"/>
        <w:rPr>
          <w:rFonts w:ascii="Calibri" w:eastAsia="Calibri" w:hAnsi="Calibri" w:cs="Calibri"/>
          <w:iCs/>
        </w:rPr>
      </w:pPr>
    </w:p>
    <w:p w14:paraId="1CA36C94" w14:textId="77777777" w:rsidR="0027135B" w:rsidRPr="00AA6BE9" w:rsidRDefault="0027135B" w:rsidP="0027135B">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44892FE6" w14:textId="77777777" w:rsidR="0027135B" w:rsidRPr="00AA6BE9" w:rsidRDefault="0027135B" w:rsidP="0027135B">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5DFF64FE" w14:textId="77777777" w:rsidR="0027135B" w:rsidRPr="00AA6BE9" w:rsidRDefault="0027135B" w:rsidP="0027135B">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29D24755" w14:textId="77777777" w:rsidR="0027135B" w:rsidRPr="00AA6BE9" w:rsidRDefault="0027135B" w:rsidP="0027135B">
      <w:pPr>
        <w:rPr>
          <w:rStyle w:val="Hyperlink"/>
          <w:rFonts w:asciiTheme="minorHAnsi" w:hAnsiTheme="minorHAnsi" w:cstheme="minorHAnsi"/>
          <w:iCs/>
          <w:sz w:val="20"/>
        </w:rPr>
      </w:pPr>
    </w:p>
    <w:p w14:paraId="0307404E" w14:textId="77777777" w:rsidR="0027135B" w:rsidRPr="00AA6BE9" w:rsidRDefault="0027135B" w:rsidP="0027135B">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483A9B32" w14:textId="77777777" w:rsidR="0027135B" w:rsidRDefault="0027135B" w:rsidP="0027135B">
      <w:pPr>
        <w:jc w:val="center"/>
        <w:rPr>
          <w:rFonts w:asciiTheme="minorHAnsi" w:hAnsiTheme="minorHAnsi" w:cstheme="minorHAnsi"/>
          <w:iCs/>
          <w:color w:val="1B6FB5"/>
          <w:sz w:val="20"/>
          <w:u w:val="single"/>
        </w:rPr>
        <w:sectPr w:rsidR="0027135B" w:rsidSect="001E4AB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69504" behindDoc="0" locked="0" layoutInCell="1" allowOverlap="1" wp14:anchorId="2676ACFD" wp14:editId="31D72214">
            <wp:simplePos x="0" y="0"/>
            <wp:positionH relativeFrom="column">
              <wp:posOffset>2308898</wp:posOffset>
            </wp:positionH>
            <wp:positionV relativeFrom="paragraph">
              <wp:posOffset>553720</wp:posOffset>
            </wp:positionV>
            <wp:extent cx="781050" cy="781050"/>
            <wp:effectExtent l="0" t="0" r="0" b="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bookmarkStart w:id="1" w:name="eltqToC"/>
    <w:bookmarkEnd w:id="0"/>
    <w:p w14:paraId="6C176D34" w14:textId="488170FA" w:rsidR="00B176AC" w:rsidRPr="00212F50" w:rsidRDefault="001F51A8" w:rsidP="00B176AC">
      <w:pPr>
        <w:spacing w:after="20" w:line="276" w:lineRule="auto"/>
        <w:jc w:val="left"/>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55680" behindDoc="1" locked="0" layoutInCell="1" allowOverlap="1" wp14:anchorId="67457C16" wp14:editId="6FB64B9B">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18768020" w14:textId="77777777" w:rsidR="00B1661C" w:rsidRDefault="00B1661C" w:rsidP="00B176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57C16" id="Rectangle 11" o:spid="_x0000_s1026" style="position:absolute;margin-left:0;margin-top:813.25pt;width:594.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AZOJs5IQIAAEgEAAAOAAAAAAAAAAAAAAAAAC4CAABkcnMvZTJvRG9jLnht&#10;bFBLAQItABQABgAIAAAAIQCihKbd3wAAAAsBAAAPAAAAAAAAAAAAAAAAAHsEAABkcnMvZG93bnJl&#10;di54bWxQSwUGAAAAAAQABADzAAAAhwUAAAAA&#10;" fillcolor="#4f81bc" strokecolor="#4f81bc">
                <v:textbox>
                  <w:txbxContent>
                    <w:p w14:paraId="18768020" w14:textId="77777777" w:rsidR="00B1661C" w:rsidRDefault="00B1661C" w:rsidP="00B176AC">
                      <w:pPr>
                        <w:jc w:val="center"/>
                      </w:pPr>
                    </w:p>
                  </w:txbxContent>
                </v:textbox>
              </v:rect>
            </w:pict>
          </mc:Fallback>
        </mc:AlternateContent>
      </w:r>
      <w:r w:rsidR="00B176AC" w:rsidRPr="00212F50">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1"/>
        <w:gridCol w:w="5927"/>
      </w:tblGrid>
      <w:tr w:rsidR="00B176AC" w:rsidRPr="003C2C90" w14:paraId="406D6C77" w14:textId="77777777" w:rsidTr="00A6126D">
        <w:tc>
          <w:tcPr>
            <w:tcW w:w="1557" w:type="pct"/>
            <w:shd w:val="clear" w:color="auto" w:fill="D9D9D9" w:themeFill="background1" w:themeFillShade="D9"/>
            <w:hideMark/>
          </w:tcPr>
          <w:p w14:paraId="59C5637E"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0486BF81"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B176AC" w:rsidRPr="003C2C90" w14:paraId="5259FF57" w14:textId="77777777" w:rsidTr="00A6126D">
        <w:tc>
          <w:tcPr>
            <w:tcW w:w="1557" w:type="pct"/>
            <w:hideMark/>
          </w:tcPr>
          <w:p w14:paraId="40E6D856"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7306438A" w14:textId="77777777" w:rsidR="00B176AC" w:rsidRPr="007B7250" w:rsidRDefault="00DB1836" w:rsidP="0070002E">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Project Work</w:t>
            </w:r>
            <w:r w:rsidR="00B176AC" w:rsidRPr="007B7250">
              <w:rPr>
                <w:rFonts w:asciiTheme="minorHAnsi" w:eastAsia="PMingLiU" w:hAnsiTheme="minorHAnsi" w:cstheme="minorHAnsi"/>
                <w:sz w:val="20"/>
                <w:lang w:val="en-GB"/>
              </w:rPr>
              <w:t xml:space="preserve"> Plan</w:t>
            </w:r>
            <w:r w:rsidR="00B176AC" w:rsidRPr="007B7250">
              <w:rPr>
                <w:rFonts w:asciiTheme="minorHAnsi" w:eastAsia="PMingLiU" w:hAnsiTheme="minorHAnsi" w:cstheme="minorHAnsi"/>
                <w:sz w:val="20"/>
              </w:rPr>
              <w:fldChar w:fldCharType="begin"/>
            </w:r>
            <w:r w:rsidR="00B176AC" w:rsidRPr="007B7250">
              <w:rPr>
                <w:rFonts w:asciiTheme="minorHAnsi" w:eastAsia="PMingLiU" w:hAnsiTheme="minorHAnsi" w:cstheme="minorHAnsi"/>
                <w:sz w:val="20"/>
                <w:lang w:val="en-GB"/>
              </w:rPr>
              <w:instrText xml:space="preserve"> TITLE   \* MERGEFORMAT </w:instrText>
            </w:r>
            <w:r w:rsidR="00B176AC" w:rsidRPr="007B7250">
              <w:rPr>
                <w:rFonts w:asciiTheme="minorHAnsi" w:eastAsia="PMingLiU" w:hAnsiTheme="minorHAnsi" w:cstheme="minorHAnsi"/>
                <w:sz w:val="20"/>
              </w:rPr>
              <w:fldChar w:fldCharType="end"/>
            </w:r>
          </w:p>
        </w:tc>
      </w:tr>
      <w:tr w:rsidR="00B176AC" w:rsidRPr="003C2C90" w14:paraId="1A69DFF4" w14:textId="77777777" w:rsidTr="00A6126D">
        <w:tc>
          <w:tcPr>
            <w:tcW w:w="1557" w:type="pct"/>
            <w:hideMark/>
          </w:tcPr>
          <w:p w14:paraId="61A59055"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9E354EE040D742FC97F67C884DC20481"/>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279F0404"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B176AC" w:rsidRPr="003C2C90" w14:paraId="7A8BA431" w14:textId="77777777" w:rsidTr="00A6126D">
        <w:tc>
          <w:tcPr>
            <w:tcW w:w="1557" w:type="pct"/>
            <w:hideMark/>
          </w:tcPr>
          <w:p w14:paraId="6AC14697"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13BDFC7B"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B176AC" w:rsidRPr="003C2C90" w14:paraId="1C1FDF4E" w14:textId="77777777" w:rsidTr="00A6126D">
        <w:tc>
          <w:tcPr>
            <w:tcW w:w="1557" w:type="pct"/>
            <w:hideMark/>
          </w:tcPr>
          <w:p w14:paraId="5A26DDC4"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20168CAF"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 (PO)&gt;</w:t>
            </w:r>
          </w:p>
        </w:tc>
      </w:tr>
      <w:tr w:rsidR="00B176AC" w:rsidRPr="003C2C90" w14:paraId="5D1E5D13" w14:textId="77777777" w:rsidTr="00A6126D">
        <w:tc>
          <w:tcPr>
            <w:tcW w:w="1557" w:type="pct"/>
            <w:hideMark/>
          </w:tcPr>
          <w:p w14:paraId="0DC682FD"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139BDA9C"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B176AC" w:rsidRPr="003C2C90" w14:paraId="591C2876" w14:textId="77777777" w:rsidTr="00A6126D">
        <w:tc>
          <w:tcPr>
            <w:tcW w:w="1557" w:type="pct"/>
            <w:hideMark/>
          </w:tcPr>
          <w:p w14:paraId="70E589E6"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0757F69B013C42BA904D837D48A29B8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30E84141"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Pr>
                    <w:rFonts w:asciiTheme="minorHAnsi" w:eastAsia="PMingLiU" w:hAnsiTheme="minorHAnsi" w:cstheme="minorHAnsi"/>
                    <w:color w:val="984806" w:themeColor="accent6" w:themeShade="80"/>
                    <w:sz w:val="20"/>
                    <w:lang w:val="en-GB"/>
                  </w:rPr>
                  <w:t>&lt;Version&gt;</w:t>
                </w:r>
              </w:p>
            </w:tc>
          </w:sdtContent>
        </w:sdt>
      </w:tr>
      <w:tr w:rsidR="00B176AC" w:rsidRPr="003C2C90" w14:paraId="389EC16D" w14:textId="77777777" w:rsidTr="00A6126D">
        <w:tc>
          <w:tcPr>
            <w:tcW w:w="1557" w:type="pct"/>
            <w:hideMark/>
          </w:tcPr>
          <w:p w14:paraId="28492C82"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1A3D3173" w14:textId="77777777" w:rsidR="00B176AC" w:rsidRPr="00A603EA" w:rsidRDefault="00AF1644"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11088123F2664784AFB732AE62F7984D"/>
                </w:placeholder>
                <w:dataBinding w:prefixMappings="xmlns:ns0='http://purl.org/dc/elements/1.1/' xmlns:ns1='http://schemas.openxmlformats.org/package/2006/metadata/core-properties' " w:xpath="/ns1:coreProperties[1]/ns1:category[1]" w:storeItemID="{6C3C8BC8-F283-45AE-878A-BAB7291924A1}"/>
                <w:text/>
              </w:sdtPr>
              <w:sdtEndPr/>
              <w:sdtContent>
                <w:r w:rsidR="00B176AC">
                  <w:rPr>
                    <w:rFonts w:asciiTheme="minorHAnsi" w:hAnsiTheme="minorHAnsi" w:cstheme="minorHAnsi"/>
                    <w:bCs/>
                    <w:color w:val="984806" w:themeColor="accent6" w:themeShade="80"/>
                    <w:sz w:val="20"/>
                  </w:rPr>
                  <w:t>&lt;Public, Limited, High&gt;</w:t>
                </w:r>
              </w:sdtContent>
            </w:sdt>
          </w:p>
        </w:tc>
      </w:tr>
      <w:tr w:rsidR="00B176AC" w:rsidRPr="003C2C90" w14:paraId="0D7E4EDD" w14:textId="77777777" w:rsidTr="00A6126D">
        <w:tc>
          <w:tcPr>
            <w:tcW w:w="1557" w:type="pct"/>
            <w:hideMark/>
          </w:tcPr>
          <w:p w14:paraId="3D6F325D"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6DEBE35D" w14:textId="77777777" w:rsidR="00B176AC" w:rsidRPr="00A603EA" w:rsidRDefault="00AF1644"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sz w:val="20"/>
                </w:rPr>
                <w:alias w:val="Date"/>
                <w:tag w:val="Date"/>
                <w:id w:val="742447056"/>
                <w:placeholder>
                  <w:docPart w:val="1A2D3F2D921D473CB05A8DD5BA22157A"/>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176AC" w:rsidRPr="00B176AC">
                  <w:rPr>
                    <w:rFonts w:asciiTheme="minorHAnsi" w:eastAsia="PMingLiU" w:hAnsiTheme="minorHAnsi" w:cstheme="minorHAnsi"/>
                    <w:color w:val="984806"/>
                    <w:sz w:val="20"/>
                    <w:lang w:val="en-GB"/>
                  </w:rPr>
                  <w:t>&lt;Date&gt;</w:t>
                </w:r>
              </w:sdtContent>
            </w:sdt>
          </w:p>
        </w:tc>
      </w:tr>
    </w:tbl>
    <w:p w14:paraId="41A4334D" w14:textId="77777777" w:rsidR="00B176AC" w:rsidRPr="003C2C90" w:rsidRDefault="00B176AC" w:rsidP="00B176AC">
      <w:pPr>
        <w:spacing w:after="0" w:line="276" w:lineRule="auto"/>
        <w:jc w:val="left"/>
        <w:rPr>
          <w:rFonts w:asciiTheme="minorHAnsi" w:eastAsia="Calibri" w:hAnsiTheme="minorHAnsi" w:cstheme="minorHAnsi"/>
          <w:b/>
          <w:bCs/>
          <w:szCs w:val="22"/>
        </w:rPr>
      </w:pPr>
    </w:p>
    <w:p w14:paraId="5350E198" w14:textId="77777777" w:rsidR="00B176AC" w:rsidRPr="003C2C90" w:rsidRDefault="00B176AC" w:rsidP="00B176AC">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60EB6F24" w14:textId="77777777" w:rsidR="00B176AC" w:rsidRPr="003C2C90" w:rsidRDefault="00B176AC" w:rsidP="00B176AC">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101"/>
        <w:gridCol w:w="2169"/>
        <w:gridCol w:w="2169"/>
        <w:gridCol w:w="2169"/>
      </w:tblGrid>
      <w:tr w:rsidR="00B176AC" w:rsidRPr="003C2C90" w14:paraId="289AA390" w14:textId="77777777" w:rsidTr="0070002E">
        <w:tc>
          <w:tcPr>
            <w:tcW w:w="1220" w:type="pct"/>
            <w:shd w:val="clear" w:color="auto" w:fill="D9D9D9" w:themeFill="background1" w:themeFillShade="D9"/>
            <w:hideMark/>
          </w:tcPr>
          <w:p w14:paraId="431399A3"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61F9C8B8"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46963820"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0BF3F214"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B176AC" w:rsidRPr="003C2C90" w14:paraId="03186165" w14:textId="77777777" w:rsidTr="0070002E">
        <w:tc>
          <w:tcPr>
            <w:tcW w:w="1220" w:type="pct"/>
          </w:tcPr>
          <w:p w14:paraId="4F818AED"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7BB881B"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0613DC4" w14:textId="77777777" w:rsidR="00B176AC" w:rsidRPr="003C2C90" w:rsidRDefault="00B176AC" w:rsidP="0070002E">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1D8B4665"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57578EC2" w14:textId="77777777" w:rsidTr="0070002E">
        <w:tc>
          <w:tcPr>
            <w:tcW w:w="1220" w:type="pct"/>
          </w:tcPr>
          <w:p w14:paraId="595D04DB"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609022FF"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149B6E86"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29EBD503"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1CDA0944" w14:textId="77777777" w:rsidTr="0070002E">
        <w:tc>
          <w:tcPr>
            <w:tcW w:w="1220" w:type="pct"/>
          </w:tcPr>
          <w:p w14:paraId="550C8AEE"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5D3AC039"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1ED3CE6"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7546167F"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bl>
    <w:p w14:paraId="73A22461" w14:textId="77777777" w:rsidR="00B176AC" w:rsidRPr="003C2C90" w:rsidRDefault="00B176AC" w:rsidP="00B176AC">
      <w:pPr>
        <w:spacing w:after="0" w:line="276" w:lineRule="auto"/>
        <w:jc w:val="left"/>
        <w:rPr>
          <w:rFonts w:asciiTheme="minorHAnsi" w:eastAsia="Calibri" w:hAnsiTheme="minorHAnsi" w:cstheme="minorHAnsi"/>
          <w:bCs/>
          <w:color w:val="000000"/>
          <w:szCs w:val="22"/>
        </w:rPr>
      </w:pPr>
    </w:p>
    <w:p w14:paraId="2E5AA3A9"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66455F23" w14:textId="77777777" w:rsidR="00B176AC" w:rsidRPr="003C2C90" w:rsidRDefault="00B176AC" w:rsidP="00B176AC">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0E5FAC44" w14:textId="77777777" w:rsidR="00B176AC" w:rsidRPr="003C2C90" w:rsidRDefault="00B176AC" w:rsidP="00583E7C">
      <w:pPr>
        <w:widowControl w:val="0"/>
        <w:numPr>
          <w:ilvl w:val="0"/>
          <w:numId w:val="19"/>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Editorial, formatting, and spelling</w:t>
      </w:r>
    </w:p>
    <w:p w14:paraId="07606B6C" w14:textId="77777777" w:rsidR="00B176AC" w:rsidRPr="003C2C90" w:rsidRDefault="00B176AC" w:rsidP="00583E7C">
      <w:pPr>
        <w:widowControl w:val="0"/>
        <w:numPr>
          <w:ilvl w:val="0"/>
          <w:numId w:val="19"/>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Clarification</w:t>
      </w:r>
    </w:p>
    <w:p w14:paraId="1905C2FD" w14:textId="77777777" w:rsidR="00B176AC" w:rsidRPr="003C2C90" w:rsidRDefault="00B176AC" w:rsidP="00B176AC">
      <w:pPr>
        <w:spacing w:after="0" w:line="276" w:lineRule="auto"/>
        <w:rPr>
          <w:rFonts w:asciiTheme="minorHAnsi" w:eastAsia="Calibri" w:hAnsiTheme="minorHAnsi" w:cstheme="minorHAnsi"/>
          <w:color w:val="000000"/>
          <w:szCs w:val="22"/>
        </w:rPr>
      </w:pPr>
    </w:p>
    <w:p w14:paraId="0D161298"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22D40AEA"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90"/>
        <w:gridCol w:w="1160"/>
        <w:gridCol w:w="2507"/>
        <w:gridCol w:w="3951"/>
      </w:tblGrid>
      <w:tr w:rsidR="00B176AC" w:rsidRPr="003C2C90" w14:paraId="2B3D96FA" w14:textId="77777777" w:rsidTr="0070002E">
        <w:tc>
          <w:tcPr>
            <w:tcW w:w="575" w:type="pct"/>
            <w:shd w:val="clear" w:color="auto" w:fill="D9D9D9"/>
            <w:hideMark/>
          </w:tcPr>
          <w:p w14:paraId="3BB3879A"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7165FB8E"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707063E7"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22B595B9"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B176AC" w:rsidRPr="003C2C90" w14:paraId="5525764E" w14:textId="77777777" w:rsidTr="0070002E">
        <w:tc>
          <w:tcPr>
            <w:tcW w:w="575" w:type="pct"/>
            <w:hideMark/>
          </w:tcPr>
          <w:p w14:paraId="74D5B435"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456F48B8"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5945913C"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5CE19532"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r>
      <w:tr w:rsidR="00B176AC" w:rsidRPr="003C2C90" w14:paraId="07364E4D" w14:textId="77777777" w:rsidTr="0070002E">
        <w:tc>
          <w:tcPr>
            <w:tcW w:w="575" w:type="pct"/>
          </w:tcPr>
          <w:p w14:paraId="193871B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256E6799"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17891953"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019D363C"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r w:rsidR="00B176AC" w:rsidRPr="003C2C90" w14:paraId="6A5C48AB" w14:textId="77777777" w:rsidTr="0070002E">
        <w:tc>
          <w:tcPr>
            <w:tcW w:w="575" w:type="pct"/>
          </w:tcPr>
          <w:p w14:paraId="4966A3C9"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01A623C3"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5DB6A171"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425C4F55"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bl>
    <w:p w14:paraId="715CAB53" w14:textId="77777777" w:rsidR="00B176AC" w:rsidRPr="003C2C90" w:rsidRDefault="00B176AC" w:rsidP="00B176AC">
      <w:pPr>
        <w:spacing w:after="0" w:line="276" w:lineRule="auto"/>
        <w:rPr>
          <w:rFonts w:asciiTheme="minorHAnsi" w:eastAsia="Calibri" w:hAnsiTheme="minorHAnsi" w:cstheme="minorHAnsi"/>
          <w:b/>
          <w:bCs/>
          <w:color w:val="000000"/>
          <w:szCs w:val="22"/>
        </w:rPr>
      </w:pPr>
    </w:p>
    <w:p w14:paraId="0B257BE0"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380E096E" w14:textId="77777777" w:rsidR="00B176AC" w:rsidRDefault="00B176AC" w:rsidP="00B176AC">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0D8C9EA0" w14:textId="77777777" w:rsidR="00B176AC" w:rsidRDefault="00B176AC" w:rsidP="00B176AC">
      <w:pPr>
        <w:spacing w:after="0" w:line="276" w:lineRule="auto"/>
        <w:rPr>
          <w:rFonts w:asciiTheme="minorHAnsi" w:eastAsia="Calibri" w:hAnsiTheme="minorHAnsi" w:cstheme="minorHAnsi"/>
          <w:color w:val="000000" w:themeColor="text1"/>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08"/>
      </w:tblGrid>
      <w:tr w:rsidR="00B176AC" w14:paraId="14DBDF0B" w14:textId="77777777" w:rsidTr="00A6126D">
        <w:tc>
          <w:tcPr>
            <w:tcW w:w="5000" w:type="pct"/>
          </w:tcPr>
          <w:p w14:paraId="66AE158C" w14:textId="77777777" w:rsidR="00B176AC" w:rsidRPr="00A603EA" w:rsidRDefault="00B176AC" w:rsidP="0070002E">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3F7D8941" w14:textId="77777777" w:rsidR="00B176AC" w:rsidRDefault="00B176AC" w:rsidP="0070002E">
            <w:pPr>
              <w:spacing w:after="0" w:line="276" w:lineRule="auto"/>
              <w:rPr>
                <w:rFonts w:asciiTheme="minorHAnsi" w:eastAsia="Calibri" w:hAnsiTheme="minorHAnsi" w:cstheme="minorHAnsi"/>
                <w:b/>
                <w:color w:val="000000" w:themeColor="text1"/>
                <w:szCs w:val="22"/>
              </w:rPr>
            </w:pPr>
          </w:p>
          <w:p w14:paraId="4E0763F2" w14:textId="77777777" w:rsidR="00B176AC" w:rsidRDefault="00B176AC" w:rsidP="0070002E">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0C9212E2" w14:textId="77777777" w:rsidR="00B176AC" w:rsidRPr="00A603EA" w:rsidRDefault="00B176AC" w:rsidP="00583E7C">
            <w:pPr>
              <w:pStyle w:val="ListParagraph"/>
              <w:numPr>
                <w:ilvl w:val="0"/>
                <w:numId w:val="20"/>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proofErr w:type="gramStart"/>
            <w:r w:rsidRPr="00A603EA">
              <w:rPr>
                <w:rFonts w:asciiTheme="minorHAnsi" w:hAnsiTheme="minorHAnsi" w:cstheme="minorHAnsi"/>
                <w:szCs w:val="22"/>
                <w:lang w:val="en-US"/>
              </w:rPr>
              <w:t>has to</w:t>
            </w:r>
            <w:proofErr w:type="gramEnd"/>
            <w:r w:rsidRPr="00A603EA">
              <w:rPr>
                <w:rFonts w:asciiTheme="minorHAnsi" w:hAnsiTheme="minorHAnsi" w:cstheme="minorHAnsi"/>
                <w:szCs w:val="22"/>
                <w:lang w:val="en-US"/>
              </w:rPr>
              <w:t xml:space="preserve"> be defined.</w:t>
            </w:r>
          </w:p>
          <w:p w14:paraId="5AEB2504" w14:textId="77777777" w:rsidR="00B176AC" w:rsidRPr="00A603EA" w:rsidRDefault="00B176AC" w:rsidP="00583E7C">
            <w:pPr>
              <w:pStyle w:val="ListParagraph"/>
              <w:numPr>
                <w:ilvl w:val="0"/>
                <w:numId w:val="20"/>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09F7FE25" w14:textId="77777777" w:rsidR="00B176AC" w:rsidRPr="00A603EA" w:rsidRDefault="00B176AC" w:rsidP="00583E7C">
            <w:pPr>
              <w:pStyle w:val="ListParagraph"/>
              <w:numPr>
                <w:ilvl w:val="0"/>
                <w:numId w:val="20"/>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 xml:space="preserve">can be customised. Should be </w:t>
            </w:r>
            <w:proofErr w:type="spellStart"/>
            <w:r w:rsidRPr="00A603EA">
              <w:rPr>
                <w:rFonts w:ascii="Calibri" w:hAnsi="Calibri"/>
                <w:szCs w:val="22"/>
              </w:rPr>
              <w:t>recolored</w:t>
            </w:r>
            <w:proofErr w:type="spellEnd"/>
            <w:r w:rsidRPr="00A603EA">
              <w:rPr>
                <w:rFonts w:ascii="Calibri" w:hAnsi="Calibri"/>
                <w:szCs w:val="22"/>
              </w:rPr>
              <w:t xml:space="preserve"> to black in the final version.</w:t>
            </w:r>
          </w:p>
          <w:p w14:paraId="09DD964E" w14:textId="77777777" w:rsidR="00B176AC" w:rsidRDefault="00B176AC" w:rsidP="0070002E">
            <w:pPr>
              <w:spacing w:after="0" w:line="276" w:lineRule="auto"/>
              <w:rPr>
                <w:rFonts w:asciiTheme="minorHAnsi" w:eastAsia="Calibri" w:hAnsiTheme="minorHAnsi" w:cstheme="minorHAnsi"/>
                <w:b/>
                <w:color w:val="000000" w:themeColor="text1"/>
                <w:szCs w:val="22"/>
              </w:rPr>
            </w:pPr>
          </w:p>
        </w:tc>
      </w:tr>
    </w:tbl>
    <w:p w14:paraId="52085F05" w14:textId="77777777" w:rsidR="004F4633" w:rsidRDefault="00A70743" w:rsidP="00857D64">
      <w:pPr>
        <w:spacing w:after="0"/>
        <w:jc w:val="left"/>
        <w:rPr>
          <w:rFonts w:asciiTheme="minorHAnsi" w:hAnsiTheme="minorHAnsi" w:cstheme="minorHAnsi"/>
        </w:rPr>
      </w:pPr>
      <w:r w:rsidRPr="005A78FC">
        <w:rPr>
          <w:rFonts w:asciiTheme="minorHAnsi" w:hAnsiTheme="minorHAnsi" w:cstheme="minorHAnsi"/>
        </w:rPr>
        <w:br w:type="page"/>
      </w:r>
    </w:p>
    <w:p w14:paraId="4C7338DB" w14:textId="7DF57720" w:rsidR="004F4633" w:rsidRPr="001072DA" w:rsidRDefault="00934012" w:rsidP="00857D64">
      <w:pPr>
        <w:spacing w:after="0"/>
        <w:jc w:val="left"/>
        <w:rPr>
          <w:rFonts w:asciiTheme="minorHAnsi" w:hAnsiTheme="minorHAnsi" w:cstheme="minorHAnsi"/>
          <w:b/>
        </w:rPr>
      </w:pPr>
      <w:r w:rsidRPr="001072DA">
        <w:rPr>
          <w:rFonts w:asciiTheme="minorHAnsi" w:hAnsiTheme="minorHAnsi" w:cstheme="minorHAnsi"/>
          <w:b/>
        </w:rPr>
        <w:lastRenderedPageBreak/>
        <w:t>TABLE OF CONTENTS</w:t>
      </w:r>
    </w:p>
    <w:p w14:paraId="59FA2711" w14:textId="77777777" w:rsidR="00077C95" w:rsidRPr="0010276F" w:rsidRDefault="00D224B0">
      <w:pPr>
        <w:pStyle w:val="TOC1"/>
      </w:pPr>
      <w:r w:rsidRPr="003E6FFB">
        <w:rPr>
          <w:rFonts w:asciiTheme="minorHAnsi" w:hAnsiTheme="minorHAnsi" w:cstheme="minorHAnsi"/>
        </w:rPr>
        <w:fldChar w:fldCharType="begin"/>
      </w:r>
      <w:r w:rsidR="00934012" w:rsidRPr="003E6FFB">
        <w:rPr>
          <w:rFonts w:asciiTheme="minorHAnsi" w:hAnsiTheme="minorHAnsi" w:cstheme="minorHAnsi"/>
        </w:rPr>
        <w:instrText xml:space="preserve"> TOC  \* MERGEFORMAT </w:instrText>
      </w:r>
      <w:r w:rsidRPr="003E6FFB">
        <w:rPr>
          <w:rFonts w:asciiTheme="minorHAnsi" w:hAnsiTheme="minorHAnsi" w:cstheme="minorHAnsi"/>
        </w:rPr>
        <w:fldChar w:fldCharType="separate"/>
      </w:r>
      <w:r w:rsidR="00077C95">
        <w:t>1. Introduction</w:t>
      </w:r>
      <w:r w:rsidR="00077C95">
        <w:tab/>
      </w:r>
      <w:r w:rsidR="00077C95">
        <w:fldChar w:fldCharType="begin"/>
      </w:r>
      <w:r w:rsidR="00077C95">
        <w:instrText xml:space="preserve"> PAGEREF _Toc478655287 \h </w:instrText>
      </w:r>
      <w:r w:rsidR="00077C95">
        <w:fldChar w:fldCharType="separate"/>
      </w:r>
      <w:r w:rsidR="00077C95">
        <w:t>3</w:t>
      </w:r>
      <w:r w:rsidR="00077C95">
        <w:fldChar w:fldCharType="end"/>
      </w:r>
    </w:p>
    <w:p w14:paraId="6CB9AC23" w14:textId="77777777" w:rsidR="00077C95" w:rsidRPr="0010276F" w:rsidRDefault="00077C95" w:rsidP="0010276F">
      <w:pPr>
        <w:pStyle w:val="TOC2"/>
        <w:ind w:left="964"/>
        <w:rPr>
          <w:rFonts w:asciiTheme="minorHAnsi" w:eastAsiaTheme="minorEastAsia" w:hAnsiTheme="minorHAnsi" w:cstheme="minorBidi"/>
          <w:sz w:val="22"/>
          <w:szCs w:val="22"/>
          <w:lang w:eastAsia="en-GB"/>
        </w:rPr>
      </w:pPr>
      <w:r w:rsidRPr="0010276F">
        <w:rPr>
          <w:rFonts w:asciiTheme="minorHAnsi" w:hAnsiTheme="minorHAnsi"/>
        </w:rPr>
        <w:t>1.1. Project summary</w:t>
      </w:r>
      <w:r w:rsidRPr="0010276F">
        <w:rPr>
          <w:rFonts w:asciiTheme="minorHAnsi" w:hAnsiTheme="minorHAnsi"/>
        </w:rPr>
        <w:tab/>
      </w:r>
      <w:r w:rsidRPr="0010276F">
        <w:rPr>
          <w:rFonts w:asciiTheme="minorHAnsi" w:hAnsiTheme="minorHAnsi"/>
        </w:rPr>
        <w:fldChar w:fldCharType="begin"/>
      </w:r>
      <w:r w:rsidRPr="0010276F">
        <w:rPr>
          <w:rFonts w:asciiTheme="minorHAnsi" w:hAnsiTheme="minorHAnsi"/>
        </w:rPr>
        <w:instrText xml:space="preserve"> PAGEREF _Toc478655288 \h </w:instrText>
      </w:r>
      <w:r w:rsidRPr="0010276F">
        <w:rPr>
          <w:rFonts w:asciiTheme="minorHAnsi" w:hAnsiTheme="minorHAnsi"/>
        </w:rPr>
      </w:r>
      <w:r w:rsidRPr="0010276F">
        <w:rPr>
          <w:rFonts w:asciiTheme="minorHAnsi" w:hAnsiTheme="minorHAnsi"/>
        </w:rPr>
        <w:fldChar w:fldCharType="separate"/>
      </w:r>
      <w:r w:rsidRPr="0010276F">
        <w:rPr>
          <w:rFonts w:asciiTheme="minorHAnsi" w:hAnsiTheme="minorHAnsi"/>
        </w:rPr>
        <w:t>3</w:t>
      </w:r>
      <w:r w:rsidRPr="0010276F">
        <w:rPr>
          <w:rFonts w:asciiTheme="minorHAnsi" w:hAnsiTheme="minorHAnsi"/>
        </w:rPr>
        <w:fldChar w:fldCharType="end"/>
      </w:r>
    </w:p>
    <w:p w14:paraId="2A0DA950"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2. Work Breakdown</w:t>
      </w:r>
      <w:r>
        <w:rPr>
          <w:noProof/>
        </w:rPr>
        <w:tab/>
      </w:r>
      <w:r>
        <w:rPr>
          <w:noProof/>
        </w:rPr>
        <w:fldChar w:fldCharType="begin"/>
      </w:r>
      <w:r>
        <w:rPr>
          <w:noProof/>
        </w:rPr>
        <w:instrText xml:space="preserve"> PAGEREF _Toc478655289 \h </w:instrText>
      </w:r>
      <w:r>
        <w:rPr>
          <w:noProof/>
        </w:rPr>
      </w:r>
      <w:r>
        <w:rPr>
          <w:noProof/>
        </w:rPr>
        <w:fldChar w:fldCharType="separate"/>
      </w:r>
      <w:r>
        <w:rPr>
          <w:noProof/>
        </w:rPr>
        <w:t>3</w:t>
      </w:r>
      <w:r>
        <w:rPr>
          <w:noProof/>
        </w:rPr>
        <w:fldChar w:fldCharType="end"/>
      </w:r>
    </w:p>
    <w:p w14:paraId="6925196F"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3. Effort &amp; Cost Estimates</w:t>
      </w:r>
      <w:r>
        <w:rPr>
          <w:noProof/>
        </w:rPr>
        <w:tab/>
      </w:r>
      <w:r>
        <w:rPr>
          <w:noProof/>
        </w:rPr>
        <w:fldChar w:fldCharType="begin"/>
      </w:r>
      <w:r>
        <w:rPr>
          <w:noProof/>
        </w:rPr>
        <w:instrText xml:space="preserve"> PAGEREF _Toc478655290 \h </w:instrText>
      </w:r>
      <w:r>
        <w:rPr>
          <w:noProof/>
        </w:rPr>
      </w:r>
      <w:r>
        <w:rPr>
          <w:noProof/>
        </w:rPr>
        <w:fldChar w:fldCharType="separate"/>
      </w:r>
      <w:r>
        <w:rPr>
          <w:noProof/>
        </w:rPr>
        <w:t>5</w:t>
      </w:r>
      <w:r>
        <w:rPr>
          <w:noProof/>
        </w:rPr>
        <w:fldChar w:fldCharType="end"/>
      </w:r>
    </w:p>
    <w:p w14:paraId="4F4D9A14" w14:textId="77777777" w:rsidR="00077C95" w:rsidRPr="00077C95" w:rsidRDefault="00077C95" w:rsidP="0010276F">
      <w:pPr>
        <w:pStyle w:val="TOC2"/>
        <w:ind w:left="964"/>
        <w:rPr>
          <w:rFonts w:asciiTheme="minorHAnsi" w:eastAsiaTheme="minorEastAsia" w:hAnsiTheme="minorHAnsi" w:cstheme="minorBidi"/>
          <w:sz w:val="22"/>
          <w:szCs w:val="22"/>
          <w:lang w:eastAsia="en-GB"/>
        </w:rPr>
      </w:pPr>
      <w:r w:rsidRPr="00077C95">
        <w:rPr>
          <w:rFonts w:asciiTheme="minorHAnsi" w:hAnsiTheme="minorHAnsi"/>
        </w:rPr>
        <w:t>3.1. Estimates</w:t>
      </w:r>
      <w:r w:rsidRPr="00077C95">
        <w:rPr>
          <w:rFonts w:asciiTheme="minorHAnsi" w:hAnsiTheme="minorHAnsi"/>
        </w:rPr>
        <w:tab/>
      </w:r>
      <w:r w:rsidRPr="00077C95">
        <w:rPr>
          <w:rFonts w:asciiTheme="minorHAnsi" w:hAnsiTheme="minorHAnsi"/>
        </w:rPr>
        <w:fldChar w:fldCharType="begin"/>
      </w:r>
      <w:r w:rsidRPr="00077C95">
        <w:rPr>
          <w:rFonts w:asciiTheme="minorHAnsi" w:hAnsiTheme="minorHAnsi"/>
        </w:rPr>
        <w:instrText xml:space="preserve"> PAGEREF _Toc478655291 \h </w:instrText>
      </w:r>
      <w:r w:rsidRPr="00077C95">
        <w:rPr>
          <w:rFonts w:asciiTheme="minorHAnsi" w:hAnsiTheme="minorHAnsi"/>
        </w:rPr>
      </w:r>
      <w:r w:rsidRPr="00077C95">
        <w:rPr>
          <w:rFonts w:asciiTheme="minorHAnsi" w:hAnsiTheme="minorHAnsi"/>
        </w:rPr>
        <w:fldChar w:fldCharType="separate"/>
      </w:r>
      <w:r w:rsidRPr="00077C95">
        <w:rPr>
          <w:rFonts w:asciiTheme="minorHAnsi" w:hAnsiTheme="minorHAnsi"/>
        </w:rPr>
        <w:t>5</w:t>
      </w:r>
      <w:r w:rsidRPr="00077C95">
        <w:rPr>
          <w:rFonts w:asciiTheme="minorHAnsi" w:hAnsiTheme="minorHAnsi"/>
        </w:rPr>
        <w:fldChar w:fldCharType="end"/>
      </w:r>
    </w:p>
    <w:p w14:paraId="6F1CDA8A" w14:textId="77777777" w:rsidR="00077C95" w:rsidRPr="00077C95" w:rsidRDefault="00077C95" w:rsidP="0010276F">
      <w:pPr>
        <w:pStyle w:val="TOC2"/>
        <w:ind w:left="964"/>
        <w:rPr>
          <w:rFonts w:asciiTheme="minorHAnsi" w:eastAsiaTheme="minorEastAsia" w:hAnsiTheme="minorHAnsi" w:cstheme="minorBidi"/>
          <w:sz w:val="22"/>
          <w:szCs w:val="22"/>
          <w:lang w:eastAsia="en-GB"/>
        </w:rPr>
      </w:pPr>
      <w:r w:rsidRPr="00077C95">
        <w:rPr>
          <w:rFonts w:asciiTheme="minorHAnsi" w:hAnsiTheme="minorHAnsi"/>
        </w:rPr>
        <w:t>3.2. Resource needs</w:t>
      </w:r>
      <w:r w:rsidRPr="00077C95">
        <w:rPr>
          <w:rFonts w:asciiTheme="minorHAnsi" w:hAnsiTheme="minorHAnsi"/>
        </w:rPr>
        <w:tab/>
      </w:r>
      <w:r w:rsidRPr="00077C95">
        <w:rPr>
          <w:rFonts w:asciiTheme="minorHAnsi" w:hAnsiTheme="minorHAnsi"/>
        </w:rPr>
        <w:fldChar w:fldCharType="begin"/>
      </w:r>
      <w:r w:rsidRPr="00077C95">
        <w:rPr>
          <w:rFonts w:asciiTheme="minorHAnsi" w:hAnsiTheme="minorHAnsi"/>
        </w:rPr>
        <w:instrText xml:space="preserve"> PAGEREF _Toc478655292 \h </w:instrText>
      </w:r>
      <w:r w:rsidRPr="00077C95">
        <w:rPr>
          <w:rFonts w:asciiTheme="minorHAnsi" w:hAnsiTheme="minorHAnsi"/>
        </w:rPr>
      </w:r>
      <w:r w:rsidRPr="00077C95">
        <w:rPr>
          <w:rFonts w:asciiTheme="minorHAnsi" w:hAnsiTheme="minorHAnsi"/>
        </w:rPr>
        <w:fldChar w:fldCharType="separate"/>
      </w:r>
      <w:r w:rsidRPr="00077C95">
        <w:rPr>
          <w:rFonts w:asciiTheme="minorHAnsi" w:hAnsiTheme="minorHAnsi"/>
        </w:rPr>
        <w:t>6</w:t>
      </w:r>
      <w:r w:rsidRPr="00077C95">
        <w:rPr>
          <w:rFonts w:asciiTheme="minorHAnsi" w:hAnsiTheme="minorHAnsi"/>
        </w:rPr>
        <w:fldChar w:fldCharType="end"/>
      </w:r>
    </w:p>
    <w:p w14:paraId="40F8C1D7"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4. Project Schedule</w:t>
      </w:r>
      <w:r>
        <w:rPr>
          <w:noProof/>
        </w:rPr>
        <w:tab/>
      </w:r>
      <w:r>
        <w:rPr>
          <w:noProof/>
        </w:rPr>
        <w:fldChar w:fldCharType="begin"/>
      </w:r>
      <w:r>
        <w:rPr>
          <w:noProof/>
        </w:rPr>
        <w:instrText xml:space="preserve"> PAGEREF _Toc478655293 \h </w:instrText>
      </w:r>
      <w:r>
        <w:rPr>
          <w:noProof/>
        </w:rPr>
      </w:r>
      <w:r>
        <w:rPr>
          <w:noProof/>
        </w:rPr>
        <w:fldChar w:fldCharType="separate"/>
      </w:r>
      <w:r>
        <w:rPr>
          <w:noProof/>
        </w:rPr>
        <w:t>8</w:t>
      </w:r>
      <w:r>
        <w:rPr>
          <w:noProof/>
        </w:rPr>
        <w:fldChar w:fldCharType="end"/>
      </w:r>
    </w:p>
    <w:p w14:paraId="2231298D"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5. Related PM² Plans</w:t>
      </w:r>
      <w:r>
        <w:rPr>
          <w:noProof/>
        </w:rPr>
        <w:tab/>
      </w:r>
      <w:r>
        <w:rPr>
          <w:noProof/>
        </w:rPr>
        <w:fldChar w:fldCharType="begin"/>
      </w:r>
      <w:r>
        <w:rPr>
          <w:noProof/>
        </w:rPr>
        <w:instrText xml:space="preserve"> PAGEREF _Toc478655294 \h </w:instrText>
      </w:r>
      <w:r>
        <w:rPr>
          <w:noProof/>
        </w:rPr>
      </w:r>
      <w:r>
        <w:rPr>
          <w:noProof/>
        </w:rPr>
        <w:fldChar w:fldCharType="separate"/>
      </w:r>
      <w:r>
        <w:rPr>
          <w:noProof/>
        </w:rPr>
        <w:t>9</w:t>
      </w:r>
      <w:r>
        <w:rPr>
          <w:noProof/>
        </w:rPr>
        <w:fldChar w:fldCharType="end"/>
      </w:r>
    </w:p>
    <w:p w14:paraId="5313D4E6" w14:textId="77777777" w:rsidR="00077C95" w:rsidRDefault="00077C95">
      <w:pPr>
        <w:pStyle w:val="TOC1"/>
        <w:rPr>
          <w:noProof/>
        </w:rPr>
      </w:pPr>
      <w:r>
        <w:rPr>
          <w:noProof/>
        </w:rPr>
        <w:t>Appendix 1: References and Related Documents</w:t>
      </w:r>
      <w:r>
        <w:rPr>
          <w:noProof/>
        </w:rPr>
        <w:tab/>
      </w:r>
      <w:r>
        <w:rPr>
          <w:noProof/>
        </w:rPr>
        <w:fldChar w:fldCharType="begin"/>
      </w:r>
      <w:r>
        <w:rPr>
          <w:noProof/>
        </w:rPr>
        <w:instrText xml:space="preserve"> PAGEREF _Toc478655295 \h </w:instrText>
      </w:r>
      <w:r>
        <w:rPr>
          <w:noProof/>
        </w:rPr>
      </w:r>
      <w:r>
        <w:rPr>
          <w:noProof/>
        </w:rPr>
        <w:fldChar w:fldCharType="separate"/>
      </w:r>
      <w:r>
        <w:rPr>
          <w:noProof/>
        </w:rPr>
        <w:t>11</w:t>
      </w:r>
      <w:r>
        <w:rPr>
          <w:noProof/>
        </w:rPr>
        <w:fldChar w:fldCharType="end"/>
      </w:r>
    </w:p>
    <w:p w14:paraId="5840420A" w14:textId="77777777" w:rsidR="0010276F" w:rsidRPr="0010276F" w:rsidRDefault="0010276F" w:rsidP="0010276F">
      <w:pPr>
        <w:rPr>
          <w:rFonts w:eastAsiaTheme="minorEastAsia"/>
        </w:rPr>
      </w:pPr>
    </w:p>
    <w:p w14:paraId="3A507282" w14:textId="77777777" w:rsidR="00934012" w:rsidRPr="005A78FC" w:rsidRDefault="00D224B0">
      <w:pPr>
        <w:rPr>
          <w:rFonts w:asciiTheme="minorHAnsi" w:hAnsiTheme="minorHAnsi" w:cstheme="minorHAnsi"/>
        </w:rPr>
      </w:pPr>
      <w:r w:rsidRPr="003E6FFB">
        <w:rPr>
          <w:rFonts w:asciiTheme="minorHAnsi" w:hAnsiTheme="minorHAnsi" w:cstheme="minorHAnsi"/>
        </w:rPr>
        <w:fldChar w:fldCharType="end"/>
      </w:r>
      <w:bookmarkEnd w:id="1"/>
    </w:p>
    <w:p w14:paraId="3B45C4E9" w14:textId="77777777" w:rsidR="00934012" w:rsidRPr="005A78FC" w:rsidRDefault="00A70743" w:rsidP="00A70743">
      <w:pPr>
        <w:pStyle w:val="SubTitle2"/>
        <w:jc w:val="both"/>
        <w:rPr>
          <w:rFonts w:asciiTheme="minorHAnsi" w:hAnsiTheme="minorHAnsi" w:cstheme="minorHAnsi"/>
        </w:rPr>
      </w:pPr>
      <w:r w:rsidRPr="005A78FC">
        <w:rPr>
          <w:rFonts w:asciiTheme="minorHAnsi" w:hAnsiTheme="minorHAnsi" w:cstheme="minorHAnsi"/>
        </w:rPr>
        <w:t xml:space="preserve"> </w:t>
      </w:r>
    </w:p>
    <w:p w14:paraId="7E9FF6C2" w14:textId="77777777" w:rsidR="00934012" w:rsidRPr="005A78FC" w:rsidRDefault="00934012">
      <w:pPr>
        <w:rPr>
          <w:rFonts w:asciiTheme="minorHAnsi" w:hAnsiTheme="minorHAnsi" w:cstheme="minorHAnsi"/>
        </w:rPr>
      </w:pPr>
    </w:p>
    <w:p w14:paraId="59CA61B1" w14:textId="77777777" w:rsidR="00934012" w:rsidRPr="005A78FC" w:rsidRDefault="00934012">
      <w:pPr>
        <w:rPr>
          <w:rFonts w:asciiTheme="minorHAnsi" w:hAnsiTheme="minorHAnsi" w:cstheme="minorHAnsi"/>
        </w:rPr>
      </w:pPr>
      <w:bookmarkStart w:id="2" w:name="techSectionBreak2"/>
    </w:p>
    <w:p w14:paraId="4412AED3" w14:textId="77777777" w:rsidR="00934012" w:rsidRPr="005A78FC" w:rsidRDefault="00934012">
      <w:pPr>
        <w:rPr>
          <w:rFonts w:asciiTheme="minorHAnsi" w:hAnsiTheme="minorHAnsi" w:cstheme="minorHAnsi"/>
        </w:rPr>
        <w:sectPr w:rsidR="00934012" w:rsidRPr="005A78FC" w:rsidSect="00A03FF5">
          <w:headerReference w:type="even" r:id="rId21"/>
          <w:headerReference w:type="default" r:id="rId22"/>
          <w:footerReference w:type="even" r:id="rId23"/>
          <w:footerReference w:type="default" r:id="rId24"/>
          <w:headerReference w:type="first" r:id="rId25"/>
          <w:footerReference w:type="first" r:id="rId26"/>
          <w:pgSz w:w="11907" w:h="16840" w:code="9"/>
          <w:pgMar w:top="1397" w:right="1701" w:bottom="851" w:left="1588" w:header="720" w:footer="476" w:gutter="0"/>
          <w:paperSrc w:first="261" w:other="261"/>
          <w:pgNumType w:start="1"/>
          <w:cols w:space="709"/>
          <w:titlePg/>
          <w:docGrid w:linePitch="299"/>
        </w:sectPr>
      </w:pPr>
    </w:p>
    <w:p w14:paraId="1BC9A13B" w14:textId="77777777" w:rsidR="00934012" w:rsidRPr="00704C37" w:rsidRDefault="00934012" w:rsidP="000316D6">
      <w:pPr>
        <w:pStyle w:val="Heading1"/>
      </w:pPr>
      <w:bookmarkStart w:id="3" w:name="1.__________________Introduction"/>
      <w:bookmarkStart w:id="4" w:name="_Toc478655287"/>
      <w:bookmarkEnd w:id="2"/>
      <w:r w:rsidRPr="00704C37">
        <w:lastRenderedPageBreak/>
        <w:t>Introduction</w:t>
      </w:r>
      <w:bookmarkEnd w:id="3"/>
      <w:bookmarkEnd w:id="4"/>
    </w:p>
    <w:p w14:paraId="213B2057" w14:textId="77777777" w:rsidR="009661F5" w:rsidRPr="003353B3" w:rsidRDefault="00167700" w:rsidP="009661F5">
      <w:pPr>
        <w:pStyle w:val="PM2-Body"/>
        <w:rPr>
          <w:sz w:val="22"/>
          <w:lang w:val="en-GB"/>
        </w:rPr>
      </w:pPr>
      <w:r w:rsidRPr="003353B3">
        <w:rPr>
          <w:sz w:val="22"/>
          <w:lang w:val="en-GB"/>
        </w:rPr>
        <w:t xml:space="preserve">The Project </w:t>
      </w:r>
      <w:r w:rsidR="006704B6" w:rsidRPr="003353B3">
        <w:rPr>
          <w:sz w:val="22"/>
          <w:lang w:val="en-GB"/>
        </w:rPr>
        <w:t xml:space="preserve">Work Plan </w:t>
      </w:r>
      <w:r w:rsidR="0073671C" w:rsidRPr="003353B3">
        <w:rPr>
          <w:sz w:val="22"/>
          <w:lang w:val="en-GB"/>
        </w:rPr>
        <w:t>documents all</w:t>
      </w:r>
      <w:r w:rsidR="00BF2501" w:rsidRPr="003353B3">
        <w:rPr>
          <w:sz w:val="22"/>
          <w:lang w:val="en-GB"/>
        </w:rPr>
        <w:t xml:space="preserve"> project </w:t>
      </w:r>
      <w:r w:rsidR="000F7EFD" w:rsidRPr="003353B3">
        <w:rPr>
          <w:sz w:val="22"/>
          <w:lang w:val="en-GB"/>
        </w:rPr>
        <w:t xml:space="preserve">activities </w:t>
      </w:r>
      <w:r w:rsidR="009661F5" w:rsidRPr="003353B3">
        <w:rPr>
          <w:sz w:val="22"/>
          <w:lang w:val="en-GB"/>
        </w:rPr>
        <w:t>neede</w:t>
      </w:r>
      <w:r w:rsidR="0073671C" w:rsidRPr="003353B3">
        <w:rPr>
          <w:sz w:val="22"/>
          <w:lang w:val="en-GB"/>
        </w:rPr>
        <w:t xml:space="preserve">d to achieve the project goals along with their detailed effort/cost </w:t>
      </w:r>
      <w:r w:rsidR="009661F5" w:rsidRPr="003353B3">
        <w:rPr>
          <w:sz w:val="22"/>
          <w:lang w:val="en-GB"/>
        </w:rPr>
        <w:t>estimate</w:t>
      </w:r>
      <w:r w:rsidR="0073671C" w:rsidRPr="003353B3">
        <w:rPr>
          <w:sz w:val="22"/>
          <w:lang w:val="en-GB"/>
        </w:rPr>
        <w:t xml:space="preserve">s, </w:t>
      </w:r>
      <w:r w:rsidR="009661F5" w:rsidRPr="003353B3">
        <w:rPr>
          <w:sz w:val="22"/>
          <w:lang w:val="en-GB"/>
        </w:rPr>
        <w:t>the</w:t>
      </w:r>
      <w:r w:rsidR="0073671C" w:rsidRPr="003353B3">
        <w:rPr>
          <w:sz w:val="22"/>
          <w:lang w:val="en-GB"/>
        </w:rPr>
        <w:t>ir schedule and resulting project</w:t>
      </w:r>
      <w:r w:rsidR="009661F5" w:rsidRPr="003353B3">
        <w:rPr>
          <w:sz w:val="22"/>
          <w:lang w:val="en-GB"/>
        </w:rPr>
        <w:t xml:space="preserve"> duration</w:t>
      </w:r>
      <w:r w:rsidR="0073671C" w:rsidRPr="003353B3">
        <w:rPr>
          <w:sz w:val="22"/>
          <w:lang w:val="en-GB"/>
        </w:rPr>
        <w:t xml:space="preserve"> and resource requirements</w:t>
      </w:r>
      <w:r w:rsidR="009661F5" w:rsidRPr="003353B3">
        <w:rPr>
          <w:sz w:val="22"/>
          <w:lang w:val="en-GB"/>
        </w:rPr>
        <w:t xml:space="preserve">. </w:t>
      </w:r>
      <w:r w:rsidR="000F7EFD" w:rsidRPr="003353B3">
        <w:rPr>
          <w:sz w:val="22"/>
          <w:lang w:val="en-GB"/>
        </w:rPr>
        <w:t>The</w:t>
      </w:r>
      <w:r w:rsidR="009661F5" w:rsidRPr="003353B3">
        <w:rPr>
          <w:sz w:val="22"/>
          <w:lang w:val="en-GB"/>
        </w:rPr>
        <w:t xml:space="preserve"> Project Work Plan will be used as the basis to monitor the progress and control the project.</w:t>
      </w:r>
    </w:p>
    <w:p w14:paraId="74545D27" w14:textId="77777777" w:rsidR="007F3896" w:rsidRPr="003353B3" w:rsidRDefault="00DC59C8"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3353B3">
        <w:rPr>
          <w:rFonts w:asciiTheme="minorHAnsi" w:eastAsia="PMingLiU" w:hAnsiTheme="minorHAnsi" w:cstheme="minorHAnsi"/>
          <w:i w:val="0"/>
          <w:iCs w:val="0"/>
          <w:color w:val="auto"/>
          <w:sz w:val="22"/>
          <w:lang w:val="en-GB" w:eastAsia="en-US"/>
        </w:rPr>
        <w:t>T</w:t>
      </w:r>
      <w:r w:rsidR="007F3896" w:rsidRPr="003353B3">
        <w:rPr>
          <w:rFonts w:asciiTheme="minorHAnsi" w:eastAsia="PMingLiU" w:hAnsiTheme="minorHAnsi" w:cstheme="minorHAnsi"/>
          <w:i w:val="0"/>
          <w:iCs w:val="0"/>
          <w:color w:val="auto"/>
          <w:sz w:val="22"/>
          <w:lang w:val="en-GB" w:eastAsia="en-US"/>
        </w:rPr>
        <w:t>h</w:t>
      </w:r>
      <w:r w:rsidR="00241BA9" w:rsidRPr="003353B3">
        <w:rPr>
          <w:rFonts w:asciiTheme="minorHAnsi" w:eastAsia="PMingLiU" w:hAnsiTheme="minorHAnsi" w:cstheme="minorHAnsi"/>
          <w:i w:val="0"/>
          <w:iCs w:val="0"/>
          <w:color w:val="auto"/>
          <w:sz w:val="22"/>
          <w:lang w:val="en-GB" w:eastAsia="en-US"/>
        </w:rPr>
        <w:t>is</w:t>
      </w:r>
      <w:r w:rsidR="007F3896" w:rsidRPr="003353B3">
        <w:rPr>
          <w:rFonts w:asciiTheme="minorHAnsi" w:eastAsia="PMingLiU" w:hAnsiTheme="minorHAnsi" w:cstheme="minorHAnsi"/>
          <w:i w:val="0"/>
          <w:iCs w:val="0"/>
          <w:color w:val="auto"/>
          <w:sz w:val="22"/>
          <w:lang w:val="en-GB" w:eastAsia="en-US"/>
        </w:rPr>
        <w:t xml:space="preserve"> Project </w:t>
      </w:r>
      <w:r w:rsidR="006704B6" w:rsidRPr="003353B3">
        <w:rPr>
          <w:rFonts w:asciiTheme="minorHAnsi" w:eastAsia="PMingLiU" w:hAnsiTheme="minorHAnsi" w:cstheme="minorHAnsi"/>
          <w:i w:val="0"/>
          <w:iCs w:val="0"/>
          <w:color w:val="auto"/>
          <w:sz w:val="22"/>
          <w:lang w:val="en-GB" w:eastAsia="en-US"/>
        </w:rPr>
        <w:t xml:space="preserve">Work Plan </w:t>
      </w:r>
      <w:r w:rsidR="00FF7B33" w:rsidRPr="003353B3">
        <w:rPr>
          <w:rFonts w:asciiTheme="minorHAnsi" w:eastAsia="PMingLiU" w:hAnsiTheme="minorHAnsi" w:cstheme="minorHAnsi"/>
          <w:i w:val="0"/>
          <w:iCs w:val="0"/>
          <w:color w:val="auto"/>
          <w:sz w:val="22"/>
          <w:lang w:val="en-GB" w:eastAsia="en-US"/>
        </w:rPr>
        <w:t>include</w:t>
      </w:r>
      <w:r w:rsidR="007A4391" w:rsidRPr="003353B3">
        <w:rPr>
          <w:rFonts w:asciiTheme="minorHAnsi" w:eastAsia="PMingLiU" w:hAnsiTheme="minorHAnsi" w:cstheme="minorHAnsi"/>
          <w:i w:val="0"/>
          <w:iCs w:val="0"/>
          <w:color w:val="auto"/>
          <w:sz w:val="22"/>
          <w:lang w:val="en-GB" w:eastAsia="en-US"/>
        </w:rPr>
        <w:t>s</w:t>
      </w:r>
      <w:r w:rsidR="00FF7B33" w:rsidRPr="003353B3">
        <w:rPr>
          <w:rFonts w:asciiTheme="minorHAnsi" w:eastAsia="PMingLiU" w:hAnsiTheme="minorHAnsi" w:cstheme="minorHAnsi"/>
          <w:i w:val="0"/>
          <w:iCs w:val="0"/>
          <w:color w:val="auto"/>
          <w:sz w:val="22"/>
          <w:lang w:val="en-GB" w:eastAsia="en-US"/>
        </w:rPr>
        <w:t xml:space="preserve"> the estimated effort/cost and schedule for ALL project activities, including the ones identified and described in other project plans (i.e. Transition Plan, Business Implementation Plan) </w:t>
      </w:r>
      <w:r w:rsidR="00604783" w:rsidRPr="003353B3">
        <w:rPr>
          <w:rFonts w:asciiTheme="minorHAnsi" w:eastAsia="PMingLiU" w:hAnsiTheme="minorHAnsi" w:cstheme="minorHAnsi"/>
          <w:i w:val="0"/>
          <w:iCs w:val="0"/>
          <w:color w:val="auto"/>
          <w:sz w:val="22"/>
          <w:lang w:val="en-GB" w:eastAsia="en-US"/>
        </w:rPr>
        <w:t>as well as</w:t>
      </w:r>
      <w:r w:rsidR="00FF7B33" w:rsidRPr="003353B3">
        <w:rPr>
          <w:rFonts w:asciiTheme="minorHAnsi" w:eastAsia="PMingLiU" w:hAnsiTheme="minorHAnsi" w:cstheme="minorHAnsi"/>
          <w:i w:val="0"/>
          <w:iCs w:val="0"/>
          <w:color w:val="auto"/>
          <w:sz w:val="22"/>
          <w:lang w:val="en-GB" w:eastAsia="en-US"/>
        </w:rPr>
        <w:t xml:space="preserve"> </w:t>
      </w:r>
      <w:r w:rsidR="007B0404" w:rsidRPr="003353B3">
        <w:rPr>
          <w:rFonts w:asciiTheme="minorHAnsi" w:eastAsia="PMingLiU" w:hAnsiTheme="minorHAnsi" w:cstheme="minorHAnsi"/>
          <w:i w:val="0"/>
          <w:iCs w:val="0"/>
          <w:color w:val="auto"/>
          <w:sz w:val="22"/>
          <w:lang w:val="en-GB" w:eastAsia="en-US"/>
        </w:rPr>
        <w:t xml:space="preserve">project management </w:t>
      </w:r>
      <w:r w:rsidR="0073671C" w:rsidRPr="003353B3">
        <w:rPr>
          <w:rFonts w:asciiTheme="minorHAnsi" w:eastAsia="PMingLiU" w:hAnsiTheme="minorHAnsi" w:cstheme="minorHAnsi"/>
          <w:i w:val="0"/>
          <w:iCs w:val="0"/>
          <w:color w:val="auto"/>
          <w:sz w:val="22"/>
          <w:lang w:val="en-GB" w:eastAsia="en-US"/>
        </w:rPr>
        <w:t>activities</w:t>
      </w:r>
      <w:r w:rsidR="00FF7B33" w:rsidRPr="003353B3">
        <w:rPr>
          <w:rFonts w:asciiTheme="minorHAnsi" w:eastAsia="PMingLiU" w:hAnsiTheme="minorHAnsi" w:cstheme="minorHAnsi"/>
          <w:i w:val="0"/>
          <w:iCs w:val="0"/>
          <w:color w:val="auto"/>
          <w:sz w:val="22"/>
          <w:lang w:val="en-GB" w:eastAsia="en-US"/>
        </w:rPr>
        <w:t xml:space="preserve"> </w:t>
      </w:r>
      <w:r w:rsidR="007B0404" w:rsidRPr="003353B3">
        <w:rPr>
          <w:rFonts w:asciiTheme="minorHAnsi" w:eastAsia="PMingLiU" w:hAnsiTheme="minorHAnsi" w:cstheme="minorHAnsi"/>
          <w:i w:val="0"/>
          <w:iCs w:val="0"/>
          <w:color w:val="auto"/>
          <w:sz w:val="22"/>
          <w:lang w:val="en-GB" w:eastAsia="en-US"/>
        </w:rPr>
        <w:t xml:space="preserve">related to </w:t>
      </w:r>
      <w:r w:rsidR="00FF7B33" w:rsidRPr="003353B3">
        <w:rPr>
          <w:rFonts w:asciiTheme="minorHAnsi" w:eastAsia="PMingLiU" w:hAnsiTheme="minorHAnsi" w:cstheme="minorHAnsi"/>
          <w:i w:val="0"/>
          <w:iCs w:val="0"/>
          <w:color w:val="auto"/>
          <w:sz w:val="22"/>
          <w:lang w:val="en-GB" w:eastAsia="en-US"/>
        </w:rPr>
        <w:t>Risk Management, Quality Management (e.g. scheduled project evaluation or audits)</w:t>
      </w:r>
      <w:r w:rsidR="00604783" w:rsidRPr="003353B3">
        <w:rPr>
          <w:rFonts w:asciiTheme="minorHAnsi" w:eastAsia="PMingLiU" w:hAnsiTheme="minorHAnsi" w:cstheme="minorHAnsi"/>
          <w:i w:val="0"/>
          <w:iCs w:val="0"/>
          <w:color w:val="auto"/>
          <w:sz w:val="22"/>
          <w:lang w:val="en-GB" w:eastAsia="en-US"/>
        </w:rPr>
        <w:t xml:space="preserve"> and Deliverables A</w:t>
      </w:r>
      <w:r w:rsidR="0073671C" w:rsidRPr="003353B3">
        <w:rPr>
          <w:rFonts w:asciiTheme="minorHAnsi" w:eastAsia="PMingLiU" w:hAnsiTheme="minorHAnsi" w:cstheme="minorHAnsi"/>
          <w:i w:val="0"/>
          <w:iCs w:val="0"/>
          <w:color w:val="auto"/>
          <w:sz w:val="22"/>
          <w:lang w:val="en-GB" w:eastAsia="en-US"/>
        </w:rPr>
        <w:t>cceptance.</w:t>
      </w:r>
    </w:p>
    <w:p w14:paraId="6386A02B" w14:textId="77777777" w:rsidR="00116353" w:rsidRDefault="00927872"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3353B3">
        <w:rPr>
          <w:rFonts w:asciiTheme="minorHAnsi" w:eastAsia="PMingLiU" w:hAnsiTheme="minorHAnsi" w:cstheme="minorHAnsi"/>
          <w:i w:val="0"/>
          <w:iCs w:val="0"/>
          <w:color w:val="auto"/>
          <w:sz w:val="22"/>
          <w:lang w:val="en-GB" w:eastAsia="en-US"/>
        </w:rPr>
        <w:t xml:space="preserve">Note that this document </w:t>
      </w:r>
      <w:r w:rsidR="00116353" w:rsidRPr="003353B3">
        <w:rPr>
          <w:rFonts w:asciiTheme="minorHAnsi" w:eastAsia="PMingLiU" w:hAnsiTheme="minorHAnsi" w:cstheme="minorHAnsi"/>
          <w:i w:val="0"/>
          <w:iCs w:val="0"/>
          <w:color w:val="auto"/>
          <w:sz w:val="22"/>
          <w:lang w:val="en-GB" w:eastAsia="en-US"/>
        </w:rPr>
        <w:t>will</w:t>
      </w:r>
      <w:r w:rsidRPr="003353B3">
        <w:rPr>
          <w:rFonts w:asciiTheme="minorHAnsi" w:eastAsia="PMingLiU" w:hAnsiTheme="minorHAnsi" w:cstheme="minorHAnsi"/>
          <w:i w:val="0"/>
          <w:iCs w:val="0"/>
          <w:color w:val="auto"/>
          <w:sz w:val="22"/>
          <w:lang w:val="en-GB" w:eastAsia="en-US"/>
        </w:rPr>
        <w:t xml:space="preserve"> always </w:t>
      </w:r>
      <w:r w:rsidR="00116353" w:rsidRPr="003353B3">
        <w:rPr>
          <w:rFonts w:asciiTheme="minorHAnsi" w:eastAsia="PMingLiU" w:hAnsiTheme="minorHAnsi" w:cstheme="minorHAnsi"/>
          <w:i w:val="0"/>
          <w:iCs w:val="0"/>
          <w:color w:val="auto"/>
          <w:sz w:val="22"/>
          <w:lang w:val="en-GB" w:eastAsia="en-US"/>
        </w:rPr>
        <w:t xml:space="preserve">contain </w:t>
      </w:r>
      <w:r w:rsidRPr="003353B3">
        <w:rPr>
          <w:rFonts w:asciiTheme="minorHAnsi" w:eastAsia="PMingLiU" w:hAnsiTheme="minorHAnsi" w:cstheme="minorHAnsi"/>
          <w:i w:val="0"/>
          <w:iCs w:val="0"/>
          <w:color w:val="auto"/>
          <w:sz w:val="22"/>
          <w:lang w:val="en-GB" w:eastAsia="en-US"/>
        </w:rPr>
        <w:t xml:space="preserve">the latest </w:t>
      </w:r>
      <w:r w:rsidRPr="003353B3">
        <w:rPr>
          <w:rFonts w:asciiTheme="minorHAnsi" w:eastAsia="PMingLiU" w:hAnsiTheme="minorHAnsi" w:cstheme="minorHAnsi"/>
          <w:i w:val="0"/>
          <w:iCs w:val="0"/>
          <w:color w:val="auto"/>
          <w:sz w:val="22"/>
          <w:u w:val="single"/>
          <w:lang w:val="en-GB" w:eastAsia="en-US"/>
        </w:rPr>
        <w:t>baselined plan</w:t>
      </w:r>
      <w:r w:rsidR="00116353" w:rsidRPr="003353B3">
        <w:rPr>
          <w:rFonts w:asciiTheme="minorHAnsi" w:eastAsia="PMingLiU" w:hAnsiTheme="minorHAnsi" w:cstheme="minorHAnsi"/>
          <w:i w:val="0"/>
          <w:iCs w:val="0"/>
          <w:color w:val="auto"/>
          <w:sz w:val="22"/>
          <w:u w:val="single"/>
          <w:lang w:val="en-GB" w:eastAsia="en-US"/>
        </w:rPr>
        <w:t>.</w:t>
      </w:r>
      <w:r w:rsidR="00116353" w:rsidRPr="003353B3">
        <w:rPr>
          <w:rFonts w:asciiTheme="minorHAnsi" w:eastAsia="PMingLiU" w:hAnsiTheme="minorHAnsi" w:cstheme="minorHAnsi"/>
          <w:i w:val="0"/>
          <w:iCs w:val="0"/>
          <w:color w:val="auto"/>
          <w:sz w:val="22"/>
          <w:lang w:val="en-GB" w:eastAsia="en-US"/>
        </w:rPr>
        <w:t xml:space="preserve"> References to previous versions of </w:t>
      </w:r>
      <w:r w:rsidR="007E5B9F" w:rsidRPr="003353B3">
        <w:rPr>
          <w:rFonts w:asciiTheme="minorHAnsi" w:eastAsia="PMingLiU" w:hAnsiTheme="minorHAnsi" w:cstheme="minorHAnsi"/>
          <w:i w:val="0"/>
          <w:iCs w:val="0"/>
          <w:color w:val="auto"/>
          <w:sz w:val="22"/>
          <w:lang w:val="en-GB" w:eastAsia="en-US"/>
        </w:rPr>
        <w:t>this document</w:t>
      </w:r>
      <w:r w:rsidR="00116353" w:rsidRPr="003353B3">
        <w:rPr>
          <w:rFonts w:asciiTheme="minorHAnsi" w:eastAsia="PMingLiU" w:hAnsiTheme="minorHAnsi" w:cstheme="minorHAnsi"/>
          <w:i w:val="0"/>
          <w:iCs w:val="0"/>
          <w:color w:val="auto"/>
          <w:sz w:val="22"/>
          <w:lang w:val="en-GB" w:eastAsia="en-US"/>
        </w:rPr>
        <w:t xml:space="preserve"> (for the purposes of </w:t>
      </w:r>
      <w:r w:rsidR="007E5B9F" w:rsidRPr="003353B3">
        <w:rPr>
          <w:rFonts w:asciiTheme="minorHAnsi" w:eastAsia="PMingLiU" w:hAnsiTheme="minorHAnsi" w:cstheme="minorHAnsi"/>
          <w:i w:val="0"/>
          <w:iCs w:val="0"/>
          <w:color w:val="auto"/>
          <w:sz w:val="22"/>
          <w:lang w:val="en-GB" w:eastAsia="en-US"/>
        </w:rPr>
        <w:t>tracing</w:t>
      </w:r>
      <w:r w:rsidR="00116353" w:rsidRPr="003353B3">
        <w:rPr>
          <w:rFonts w:asciiTheme="minorHAnsi" w:eastAsia="PMingLiU" w:hAnsiTheme="minorHAnsi" w:cstheme="minorHAnsi"/>
          <w:i w:val="0"/>
          <w:iCs w:val="0"/>
          <w:color w:val="auto"/>
          <w:sz w:val="22"/>
          <w:lang w:val="en-GB" w:eastAsia="en-US"/>
        </w:rPr>
        <w:t xml:space="preserve"> changes) </w:t>
      </w:r>
      <w:r w:rsidR="007E5B9F" w:rsidRPr="003353B3">
        <w:rPr>
          <w:rFonts w:asciiTheme="minorHAnsi" w:eastAsia="PMingLiU" w:hAnsiTheme="minorHAnsi" w:cstheme="minorHAnsi"/>
          <w:i w:val="0"/>
          <w:iCs w:val="0"/>
          <w:color w:val="auto"/>
          <w:sz w:val="22"/>
          <w:lang w:val="en-GB" w:eastAsia="en-US"/>
        </w:rPr>
        <w:t>along with</w:t>
      </w:r>
      <w:r w:rsidR="00116353" w:rsidRPr="003353B3">
        <w:rPr>
          <w:rFonts w:asciiTheme="minorHAnsi" w:eastAsia="PMingLiU" w:hAnsiTheme="minorHAnsi" w:cstheme="minorHAnsi"/>
          <w:i w:val="0"/>
          <w:iCs w:val="0"/>
          <w:color w:val="auto"/>
          <w:sz w:val="22"/>
          <w:lang w:val="en-GB" w:eastAsia="en-US"/>
        </w:rPr>
        <w:t xml:space="preserve"> the relevant status reports are found in the</w:t>
      </w:r>
      <w:r w:rsidR="006704B6" w:rsidRPr="003353B3">
        <w:rPr>
          <w:rFonts w:asciiTheme="minorHAnsi" w:eastAsia="PMingLiU" w:hAnsiTheme="minorHAnsi" w:cstheme="minorHAnsi"/>
          <w:i w:val="0"/>
          <w:iCs w:val="0"/>
          <w:color w:val="auto"/>
          <w:sz w:val="22"/>
          <w:lang w:val="en-GB" w:eastAsia="en-US"/>
        </w:rPr>
        <w:t xml:space="preserve"> </w:t>
      </w:r>
      <w:r w:rsidR="00DE620F" w:rsidRPr="003353B3">
        <w:rPr>
          <w:rFonts w:asciiTheme="minorHAnsi" w:eastAsia="PMingLiU" w:hAnsiTheme="minorHAnsi" w:cstheme="minorHAnsi"/>
          <w:i w:val="0"/>
          <w:iCs w:val="0"/>
          <w:color w:val="auto"/>
          <w:sz w:val="22"/>
          <w:lang w:val="en-GB" w:eastAsia="en-US"/>
        </w:rPr>
        <w:t>Appendix</w:t>
      </w:r>
      <w:r w:rsidR="007E5B9F" w:rsidRPr="003353B3">
        <w:rPr>
          <w:rFonts w:asciiTheme="minorHAnsi" w:eastAsia="PMingLiU" w:hAnsiTheme="minorHAnsi" w:cstheme="minorHAnsi"/>
          <w:i w:val="0"/>
          <w:iCs w:val="0"/>
          <w:color w:val="auto"/>
          <w:sz w:val="22"/>
          <w:lang w:val="en-GB" w:eastAsia="en-US"/>
        </w:rPr>
        <w:t xml:space="preserve"> 1: </w:t>
      </w:r>
      <w:r w:rsidR="007E5B9F" w:rsidRPr="003353B3">
        <w:rPr>
          <w:rFonts w:asciiTheme="minorHAnsi" w:eastAsia="PMingLiU" w:hAnsiTheme="minorHAnsi" w:cstheme="minorHAnsi"/>
          <w:i w:val="0"/>
          <w:iCs w:val="0"/>
          <w:smallCaps/>
          <w:color w:val="auto"/>
          <w:sz w:val="22"/>
          <w:lang w:val="en-GB" w:eastAsia="en-US"/>
        </w:rPr>
        <w:t>References And Related Documents</w:t>
      </w:r>
      <w:r w:rsidR="00116353" w:rsidRPr="003353B3">
        <w:rPr>
          <w:rFonts w:asciiTheme="minorHAnsi" w:eastAsia="PMingLiU" w:hAnsiTheme="minorHAnsi" w:cstheme="minorHAnsi"/>
          <w:i w:val="0"/>
          <w:iCs w:val="0"/>
          <w:color w:val="auto"/>
          <w:sz w:val="22"/>
          <w:lang w:val="en-GB" w:eastAsia="en-US"/>
        </w:rPr>
        <w:t xml:space="preserve">. </w:t>
      </w:r>
    </w:p>
    <w:p w14:paraId="3EBB8D54" w14:textId="77777777" w:rsidR="001114CB" w:rsidRPr="00704C37" w:rsidRDefault="001114CB" w:rsidP="000B185C">
      <w:pPr>
        <w:pStyle w:val="Heading2"/>
      </w:pPr>
      <w:bookmarkStart w:id="5" w:name="_Toc478655288"/>
      <w:r>
        <w:t>Project summary</w:t>
      </w:r>
      <w:bookmarkEnd w:id="5"/>
    </w:p>
    <w:p w14:paraId="3C29A516" w14:textId="77777777" w:rsidR="001114CB" w:rsidRPr="000B185C" w:rsidRDefault="001114CB" w:rsidP="009F7131">
      <w:pPr>
        <w:pStyle w:val="Guidance"/>
        <w:spacing w:before="120" w:after="0"/>
        <w:ind w:left="0"/>
        <w:jc w:val="both"/>
        <w:rPr>
          <w:rFonts w:asciiTheme="minorHAnsi" w:hAnsiTheme="minorHAnsi" w:cstheme="minorHAnsi"/>
          <w:color w:val="0070C0"/>
          <w:sz w:val="20"/>
          <w:lang w:val="en-GB"/>
        </w:rPr>
      </w:pPr>
      <w:r w:rsidRPr="000B185C">
        <w:rPr>
          <w:rFonts w:asciiTheme="minorHAnsi" w:hAnsiTheme="minorHAnsi" w:cstheme="minorHAnsi"/>
          <w:color w:val="0070C0"/>
          <w:sz w:val="20"/>
          <w:lang w:val="en-GB"/>
        </w:rPr>
        <w:t>&lt;This section can be used to elaborate project scope based on the scope baseline of the PC to the desired level of detail including deliverables and sub-deliverables.</w:t>
      </w:r>
    </w:p>
    <w:p w14:paraId="24AF011B" w14:textId="7CB56472" w:rsidR="00A7603C" w:rsidRDefault="00A7603C" w:rsidP="00A7603C">
      <w:pPr>
        <w:pStyle w:val="Guidance"/>
        <w:spacing w:before="120" w:after="0"/>
        <w:ind w:left="0"/>
        <w:jc w:val="both"/>
        <w:rPr>
          <w:rFonts w:asciiTheme="minorHAnsi" w:hAnsiTheme="minorHAnsi" w:cstheme="minorHAnsi"/>
          <w:color w:val="0070C0"/>
          <w:sz w:val="20"/>
          <w:lang w:val="en-GB"/>
        </w:rPr>
      </w:pPr>
      <w:r w:rsidRPr="000B185C">
        <w:rPr>
          <w:rFonts w:asciiTheme="minorHAnsi" w:hAnsiTheme="minorHAnsi" w:cstheme="minorHAnsi"/>
          <w:color w:val="0070C0"/>
          <w:sz w:val="20"/>
          <w:lang w:val="en-GB"/>
        </w:rPr>
        <w:t xml:space="preserve">This section gives you an opportunity to elaborate on the project's </w:t>
      </w:r>
      <w:r w:rsidRPr="000B185C">
        <w:rPr>
          <w:rFonts w:asciiTheme="minorHAnsi" w:hAnsiTheme="minorHAnsi" w:cstheme="minorHAnsi"/>
          <w:i w:val="0"/>
          <w:color w:val="0070C0"/>
          <w:sz w:val="20"/>
          <w:lang w:val="en-GB"/>
        </w:rPr>
        <w:t>scope</w:t>
      </w:r>
      <w:r w:rsidRPr="000B185C">
        <w:rPr>
          <w:rFonts w:asciiTheme="minorHAnsi" w:hAnsiTheme="minorHAnsi" w:cstheme="minorHAnsi"/>
          <w:color w:val="0070C0"/>
          <w:sz w:val="20"/>
          <w:lang w:val="en-GB"/>
        </w:rPr>
        <w:t xml:space="preserve">, as they may be now better understood or simply can be expressed </w:t>
      </w:r>
      <w:r w:rsidR="00914D52">
        <w:rPr>
          <w:rFonts w:asciiTheme="minorHAnsi" w:hAnsiTheme="minorHAnsi" w:cstheme="minorHAnsi"/>
          <w:color w:val="0070C0"/>
          <w:sz w:val="20"/>
          <w:lang w:val="en-GB"/>
        </w:rPr>
        <w:t>more clear</w:t>
      </w:r>
      <w:r w:rsidR="00233C68">
        <w:rPr>
          <w:rFonts w:asciiTheme="minorHAnsi" w:hAnsiTheme="minorHAnsi" w:cstheme="minorHAnsi"/>
          <w:color w:val="0070C0"/>
          <w:sz w:val="20"/>
          <w:lang w:val="en-GB"/>
        </w:rPr>
        <w:t>ly</w:t>
      </w:r>
      <w:r w:rsidR="00BC16EC">
        <w:rPr>
          <w:rFonts w:asciiTheme="minorHAnsi" w:hAnsiTheme="minorHAnsi" w:cstheme="minorHAnsi"/>
          <w:color w:val="0070C0"/>
          <w:sz w:val="20"/>
          <w:lang w:val="en-GB"/>
        </w:rPr>
        <w:t xml:space="preserve">. They should not however </w:t>
      </w:r>
      <w:r w:rsidRPr="000B185C">
        <w:rPr>
          <w:rFonts w:asciiTheme="minorHAnsi" w:hAnsiTheme="minorHAnsi" w:cstheme="minorHAnsi"/>
          <w:color w:val="0070C0"/>
          <w:sz w:val="20"/>
          <w:lang w:val="en-GB"/>
        </w:rPr>
        <w:t xml:space="preserve">define any new or different </w:t>
      </w:r>
      <w:r w:rsidR="00BC16EC" w:rsidRPr="00BC16EC">
        <w:rPr>
          <w:rFonts w:asciiTheme="minorHAnsi" w:hAnsiTheme="minorHAnsi" w:cstheme="minorHAnsi"/>
          <w:color w:val="0070C0"/>
          <w:sz w:val="20"/>
          <w:lang w:val="en-GB"/>
        </w:rPr>
        <w:t>scope</w:t>
      </w:r>
      <w:r w:rsidR="00BC16EC" w:rsidRPr="000B185C">
        <w:rPr>
          <w:rFonts w:asciiTheme="minorHAnsi" w:hAnsiTheme="minorHAnsi" w:cstheme="minorHAnsi"/>
          <w:color w:val="0070C0"/>
          <w:sz w:val="20"/>
          <w:lang w:val="en-GB"/>
        </w:rPr>
        <w:t>;</w:t>
      </w:r>
      <w:r w:rsidRPr="000B185C">
        <w:rPr>
          <w:rFonts w:asciiTheme="minorHAnsi" w:hAnsiTheme="minorHAnsi" w:cstheme="minorHAnsi"/>
          <w:color w:val="0070C0"/>
          <w:sz w:val="20"/>
          <w:lang w:val="en-GB"/>
        </w:rPr>
        <w:t xml:space="preserve"> otherwise, formal change of the approved </w:t>
      </w:r>
      <w:r w:rsidRPr="000B185C">
        <w:rPr>
          <w:rFonts w:asciiTheme="minorHAnsi" w:hAnsiTheme="minorHAnsi" w:cstheme="minorHAnsi"/>
          <w:i w:val="0"/>
          <w:color w:val="0070C0"/>
          <w:sz w:val="20"/>
          <w:lang w:val="en-GB"/>
        </w:rPr>
        <w:t>scope</w:t>
      </w:r>
      <w:r w:rsidRPr="000B185C">
        <w:rPr>
          <w:rFonts w:asciiTheme="minorHAnsi" w:hAnsiTheme="minorHAnsi" w:cstheme="minorHAnsi"/>
          <w:color w:val="0070C0"/>
          <w:sz w:val="20"/>
          <w:lang w:val="en-GB"/>
        </w:rPr>
        <w:t xml:space="preserve"> is required</w:t>
      </w:r>
      <w:r>
        <w:rPr>
          <w:rFonts w:asciiTheme="minorHAnsi" w:hAnsiTheme="minorHAnsi" w:cstheme="minorHAnsi"/>
          <w:color w:val="0070C0"/>
          <w:sz w:val="20"/>
          <w:lang w:val="en-GB"/>
        </w:rPr>
        <w:t>.</w:t>
      </w:r>
    </w:p>
    <w:p w14:paraId="68CA208E" w14:textId="77777777" w:rsidR="001114CB" w:rsidRPr="000B185C" w:rsidRDefault="00A7603C" w:rsidP="00A7603C">
      <w:pPr>
        <w:pStyle w:val="Guidance"/>
        <w:spacing w:before="120" w:after="0"/>
        <w:ind w:left="0"/>
        <w:jc w:val="both"/>
        <w:rPr>
          <w:rFonts w:asciiTheme="minorHAnsi" w:eastAsia="Times New Roman" w:hAnsiTheme="minorHAnsi" w:cstheme="minorHAnsi"/>
          <w:iCs w:val="0"/>
          <w:color w:val="0070C0"/>
          <w:sz w:val="20"/>
          <w:lang w:val="en-GB" w:eastAsia="en-US"/>
        </w:rPr>
      </w:pPr>
      <w:r w:rsidRPr="00D12AF9">
        <w:rPr>
          <w:rFonts w:asciiTheme="minorHAnsi" w:hAnsiTheme="minorHAnsi" w:cstheme="minorHAnsi"/>
          <w:color w:val="0070C0"/>
          <w:sz w:val="20"/>
          <w:lang w:val="en-GB"/>
        </w:rPr>
        <w:t>Update the project summary when it is affected by project scope/deliverable changes.</w:t>
      </w:r>
      <w:r w:rsidRPr="000B185C">
        <w:rPr>
          <w:rFonts w:asciiTheme="minorHAnsi" w:hAnsiTheme="minorHAnsi" w:cstheme="minorHAnsi"/>
          <w:color w:val="0070C0"/>
          <w:sz w:val="20"/>
          <w:lang w:val="en-GB"/>
        </w:rPr>
        <w:t>&gt;</w:t>
      </w:r>
    </w:p>
    <w:p w14:paraId="2D4FC6D2" w14:textId="77777777" w:rsidR="00927872" w:rsidRPr="003353B3" w:rsidRDefault="007E5B9F" w:rsidP="009F7131">
      <w:pPr>
        <w:pStyle w:val="Guidance"/>
        <w:spacing w:before="120" w:after="0"/>
        <w:ind w:left="0"/>
        <w:jc w:val="both"/>
        <w:rPr>
          <w:rFonts w:asciiTheme="minorHAnsi" w:hAnsiTheme="minorHAnsi" w:cstheme="minorHAnsi"/>
          <w:color w:val="0070C0"/>
          <w:sz w:val="20"/>
          <w:lang w:val="en-GB"/>
        </w:rPr>
      </w:pPr>
      <w:r w:rsidRPr="00704C37">
        <w:rPr>
          <w:rFonts w:asciiTheme="minorHAnsi" w:hAnsiTheme="minorHAnsi" w:cstheme="minorHAnsi"/>
          <w:color w:val="0070C0"/>
          <w:sz w:val="20"/>
          <w:lang w:val="en-GB"/>
        </w:rPr>
        <w:t>&lt;Note that this document</w:t>
      </w:r>
      <w:r w:rsidRPr="003353B3">
        <w:rPr>
          <w:rFonts w:asciiTheme="minorHAnsi" w:hAnsiTheme="minorHAnsi" w:cstheme="minorHAnsi"/>
          <w:color w:val="0070C0"/>
          <w:sz w:val="20"/>
          <w:lang w:val="en-GB"/>
        </w:rPr>
        <w:t xml:space="preserve"> should be </w:t>
      </w:r>
      <w:r w:rsidR="00D6135A" w:rsidRPr="003353B3">
        <w:rPr>
          <w:rFonts w:asciiTheme="minorHAnsi" w:hAnsiTheme="minorHAnsi" w:cstheme="minorHAnsi"/>
          <w:color w:val="0070C0"/>
          <w:sz w:val="20"/>
          <w:lang w:val="en-GB"/>
        </w:rPr>
        <w:t>formally updated and released</w:t>
      </w:r>
      <w:r w:rsidRPr="003353B3">
        <w:rPr>
          <w:rFonts w:asciiTheme="minorHAnsi" w:hAnsiTheme="minorHAnsi" w:cstheme="minorHAnsi"/>
          <w:color w:val="0070C0"/>
          <w:sz w:val="20"/>
          <w:lang w:val="en-GB"/>
        </w:rPr>
        <w:t xml:space="preserve"> </w:t>
      </w:r>
      <w:r w:rsidR="00D6135A" w:rsidRPr="003353B3">
        <w:rPr>
          <w:rFonts w:asciiTheme="minorHAnsi" w:hAnsiTheme="minorHAnsi" w:cstheme="minorHAnsi"/>
          <w:color w:val="0070C0"/>
          <w:sz w:val="20"/>
          <w:lang w:val="en-GB"/>
        </w:rPr>
        <w:t xml:space="preserve">whenever there is a change to the </w:t>
      </w:r>
      <w:r w:rsidR="00D6135A" w:rsidRPr="003353B3">
        <w:rPr>
          <w:rFonts w:asciiTheme="minorHAnsi" w:hAnsiTheme="minorHAnsi" w:cstheme="minorHAnsi"/>
          <w:color w:val="0070C0"/>
          <w:sz w:val="20"/>
          <w:u w:val="single"/>
          <w:lang w:val="en-GB"/>
        </w:rPr>
        <w:t>baselined</w:t>
      </w:r>
      <w:r w:rsidR="00D6135A" w:rsidRPr="003353B3">
        <w:rPr>
          <w:rFonts w:asciiTheme="minorHAnsi" w:hAnsiTheme="minorHAnsi" w:cstheme="minorHAnsi"/>
          <w:color w:val="0070C0"/>
          <w:sz w:val="20"/>
          <w:lang w:val="en-GB"/>
        </w:rPr>
        <w:t xml:space="preserve"> work plan, which </w:t>
      </w:r>
      <w:r w:rsidR="00D6135A" w:rsidRPr="003353B3">
        <w:rPr>
          <w:rFonts w:asciiTheme="minorHAnsi" w:hAnsiTheme="minorHAnsi" w:cstheme="minorHAnsi"/>
          <w:color w:val="0070C0"/>
          <w:sz w:val="20"/>
          <w:u w:val="single"/>
          <w:lang w:val="en-GB"/>
        </w:rPr>
        <w:t>ideally</w:t>
      </w:r>
      <w:r w:rsidR="00D6135A" w:rsidRPr="003353B3">
        <w:rPr>
          <w:rFonts w:asciiTheme="minorHAnsi" w:hAnsiTheme="minorHAnsi" w:cstheme="minorHAnsi"/>
          <w:color w:val="0070C0"/>
          <w:sz w:val="20"/>
          <w:lang w:val="en-GB"/>
        </w:rPr>
        <w:t xml:space="preserve"> should </w:t>
      </w:r>
      <w:r w:rsidR="00875FDB" w:rsidRPr="003353B3">
        <w:rPr>
          <w:rFonts w:asciiTheme="minorHAnsi" w:hAnsiTheme="minorHAnsi" w:cstheme="minorHAnsi"/>
          <w:color w:val="0070C0"/>
          <w:sz w:val="20"/>
          <w:lang w:val="en-GB"/>
        </w:rPr>
        <w:t>be harmonized with the predetermined</w:t>
      </w:r>
      <w:r w:rsidR="00D6135A" w:rsidRPr="003353B3">
        <w:rPr>
          <w:rFonts w:asciiTheme="minorHAnsi" w:hAnsiTheme="minorHAnsi" w:cstheme="minorHAnsi"/>
          <w:color w:val="0070C0"/>
          <w:sz w:val="20"/>
          <w:lang w:val="en-GB"/>
        </w:rPr>
        <w:t xml:space="preserve"> controlling </w:t>
      </w:r>
      <w:r w:rsidR="00875FDB" w:rsidRPr="003353B3">
        <w:rPr>
          <w:rFonts w:asciiTheme="minorHAnsi" w:hAnsiTheme="minorHAnsi" w:cstheme="minorHAnsi"/>
          <w:color w:val="0070C0"/>
          <w:sz w:val="20"/>
          <w:lang w:val="en-GB"/>
        </w:rPr>
        <w:t>period</w:t>
      </w:r>
      <w:r w:rsidR="00D6135A" w:rsidRPr="003353B3">
        <w:rPr>
          <w:rFonts w:asciiTheme="minorHAnsi" w:hAnsiTheme="minorHAnsi" w:cstheme="minorHAnsi"/>
          <w:color w:val="0070C0"/>
          <w:sz w:val="20"/>
          <w:lang w:val="en-GB"/>
        </w:rPr>
        <w:t xml:space="preserve">.&gt; </w:t>
      </w:r>
      <w:r w:rsidR="00116353" w:rsidRPr="003353B3">
        <w:rPr>
          <w:rFonts w:asciiTheme="minorHAnsi" w:hAnsiTheme="minorHAnsi" w:cstheme="minorHAnsi"/>
          <w:color w:val="0070C0"/>
          <w:sz w:val="20"/>
          <w:lang w:val="en-GB"/>
        </w:rPr>
        <w:t xml:space="preserve"> </w:t>
      </w:r>
    </w:p>
    <w:p w14:paraId="688B3AF5" w14:textId="77777777" w:rsidR="00934012" w:rsidRPr="003353B3" w:rsidRDefault="00604783" w:rsidP="000316D6">
      <w:pPr>
        <w:pStyle w:val="Heading1"/>
      </w:pPr>
      <w:bookmarkStart w:id="6" w:name="_Ref368922932"/>
      <w:bookmarkStart w:id="7" w:name="_Toc478655289"/>
      <w:r w:rsidRPr="003353B3">
        <w:t>Work Breakd</w:t>
      </w:r>
      <w:r w:rsidR="001C16FA" w:rsidRPr="003353B3">
        <w:t>own</w:t>
      </w:r>
      <w:bookmarkEnd w:id="6"/>
      <w:bookmarkEnd w:id="7"/>
    </w:p>
    <w:p w14:paraId="4061AC95" w14:textId="77777777" w:rsidR="009661F5" w:rsidRPr="003353B3" w:rsidRDefault="00287825" w:rsidP="009661F5">
      <w:pPr>
        <w:pStyle w:val="PM2-Body"/>
        <w:rPr>
          <w:sz w:val="22"/>
          <w:lang w:val="en-GB"/>
        </w:rPr>
      </w:pPr>
      <w:bookmarkStart w:id="8" w:name="1.4_______________References"/>
      <w:r w:rsidRPr="003353B3">
        <w:rPr>
          <w:sz w:val="22"/>
          <w:lang w:val="en-GB"/>
        </w:rPr>
        <w:t>T</w:t>
      </w:r>
      <w:r w:rsidR="00DB5C1F" w:rsidRPr="003353B3">
        <w:rPr>
          <w:sz w:val="22"/>
          <w:lang w:val="en-GB"/>
        </w:rPr>
        <w:t>his section</w:t>
      </w:r>
      <w:r w:rsidR="009661F5" w:rsidRPr="003353B3">
        <w:rPr>
          <w:sz w:val="22"/>
          <w:lang w:val="en-GB"/>
        </w:rPr>
        <w:t xml:space="preserve"> </w:t>
      </w:r>
      <w:r w:rsidR="001A6FEE" w:rsidRPr="003353B3">
        <w:rPr>
          <w:sz w:val="22"/>
          <w:lang w:val="en-GB"/>
        </w:rPr>
        <w:t>presents</w:t>
      </w:r>
      <w:r w:rsidR="00DB5C1F" w:rsidRPr="003353B3">
        <w:rPr>
          <w:sz w:val="22"/>
          <w:lang w:val="en-GB"/>
        </w:rPr>
        <w:t xml:space="preserve"> the </w:t>
      </w:r>
      <w:r w:rsidR="007F6E54" w:rsidRPr="003353B3">
        <w:rPr>
          <w:sz w:val="22"/>
          <w:lang w:val="en-GB"/>
        </w:rPr>
        <w:t>break</w:t>
      </w:r>
      <w:r w:rsidR="009661F5" w:rsidRPr="003353B3">
        <w:rPr>
          <w:sz w:val="22"/>
          <w:lang w:val="en-GB"/>
        </w:rPr>
        <w:t xml:space="preserve">down </w:t>
      </w:r>
      <w:r w:rsidR="00DB5C1F" w:rsidRPr="003353B3">
        <w:rPr>
          <w:sz w:val="22"/>
          <w:lang w:val="en-GB"/>
        </w:rPr>
        <w:t>of the</w:t>
      </w:r>
      <w:r w:rsidR="009661F5" w:rsidRPr="003353B3">
        <w:rPr>
          <w:sz w:val="22"/>
          <w:lang w:val="en-GB"/>
        </w:rPr>
        <w:t xml:space="preserve"> project into smaller and more manageable components such as deliverables, work packages, activities, and tasks. Each lower level of the representation offers a finer level of detail of the deliverables and work that all together define the project output(s) and the work involved to produce them.</w:t>
      </w:r>
    </w:p>
    <w:p w14:paraId="7E26B953" w14:textId="17CDE2FC" w:rsidR="003561CD" w:rsidRPr="003353B3" w:rsidRDefault="003561CD" w:rsidP="003561CD">
      <w:pPr>
        <w:jc w:val="left"/>
        <w:rPr>
          <w:rFonts w:asciiTheme="minorHAnsi" w:hAnsiTheme="minorHAnsi" w:cstheme="minorHAnsi"/>
          <w:i/>
          <w:color w:val="1B6FB5"/>
          <w:sz w:val="20"/>
        </w:rPr>
      </w:pPr>
      <w:r w:rsidRPr="00704C37">
        <w:rPr>
          <w:rFonts w:asciiTheme="minorHAnsi" w:hAnsiTheme="minorHAnsi" w:cstheme="minorHAnsi"/>
          <w:i/>
          <w:color w:val="1B6FB5"/>
          <w:sz w:val="20"/>
        </w:rPr>
        <w:t>&lt;Note that you are not obliged to use any of the templates provided in this document. You can use your own templates, or software application</w:t>
      </w:r>
      <w:r w:rsidR="00D63BCF"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(to create and document</w:t>
      </w:r>
      <w:r w:rsidR="00D63BCF" w:rsidRPr="003353B3">
        <w:rPr>
          <w:rFonts w:asciiTheme="minorHAnsi" w:hAnsiTheme="minorHAnsi" w:cstheme="minorHAnsi"/>
          <w:i/>
          <w:color w:val="1B6FB5"/>
          <w:sz w:val="20"/>
        </w:rPr>
        <w:t xml:space="preserve"> your W</w:t>
      </w:r>
      <w:r w:rsidRPr="003353B3">
        <w:rPr>
          <w:rFonts w:asciiTheme="minorHAnsi" w:hAnsiTheme="minorHAnsi" w:cstheme="minorHAnsi"/>
          <w:i/>
          <w:color w:val="1B6FB5"/>
          <w:sz w:val="20"/>
        </w:rPr>
        <w:t xml:space="preserve">ork </w:t>
      </w:r>
      <w:r w:rsidR="00D63BCF" w:rsidRPr="003353B3">
        <w:rPr>
          <w:rFonts w:asciiTheme="minorHAnsi" w:hAnsiTheme="minorHAnsi" w:cstheme="minorHAnsi"/>
          <w:i/>
          <w:color w:val="1B6FB5"/>
          <w:sz w:val="20"/>
        </w:rPr>
        <w:t xml:space="preserve">Plan </w:t>
      </w:r>
      <w:r w:rsidRPr="003353B3">
        <w:rPr>
          <w:rFonts w:asciiTheme="minorHAnsi" w:hAnsiTheme="minorHAnsi" w:cstheme="minorHAnsi"/>
          <w:i/>
          <w:color w:val="1B6FB5"/>
          <w:sz w:val="20"/>
        </w:rPr>
        <w:t xml:space="preserve">breakdown. </w:t>
      </w:r>
      <w:r w:rsidR="00D63BCF" w:rsidRPr="003353B3">
        <w:rPr>
          <w:rFonts w:asciiTheme="minorHAnsi" w:hAnsiTheme="minorHAnsi" w:cstheme="minorHAnsi"/>
          <w:i/>
          <w:color w:val="1B6FB5"/>
          <w:sz w:val="20"/>
        </w:rPr>
        <w:t>If you prefer,</w:t>
      </w:r>
      <w:r w:rsidRPr="003353B3">
        <w:rPr>
          <w:rFonts w:asciiTheme="minorHAnsi" w:hAnsiTheme="minorHAnsi" w:cstheme="minorHAnsi"/>
          <w:i/>
          <w:color w:val="1B6FB5"/>
          <w:sz w:val="20"/>
        </w:rPr>
        <w:t xml:space="preserve"> you can copy</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 xml:space="preserve">paste </w:t>
      </w:r>
      <w:r w:rsidR="00D63BCF" w:rsidRPr="003353B3">
        <w:rPr>
          <w:rFonts w:asciiTheme="minorHAnsi" w:hAnsiTheme="minorHAnsi" w:cstheme="minorHAnsi"/>
          <w:i/>
          <w:color w:val="1B6FB5"/>
          <w:sz w:val="20"/>
        </w:rPr>
        <w:t>your</w:t>
      </w:r>
      <w:r w:rsidRPr="003353B3">
        <w:rPr>
          <w:rFonts w:asciiTheme="minorHAnsi" w:hAnsiTheme="minorHAnsi" w:cstheme="minorHAnsi"/>
          <w:i/>
          <w:color w:val="1B6FB5"/>
          <w:sz w:val="20"/>
        </w:rPr>
        <w:t xml:space="preserve"> baseline</w:t>
      </w:r>
      <w:r w:rsidR="00D63BCF" w:rsidRPr="003353B3">
        <w:rPr>
          <w:rFonts w:asciiTheme="minorHAnsi" w:hAnsiTheme="minorHAnsi" w:cstheme="minorHAnsi"/>
          <w:i/>
          <w:color w:val="1B6FB5"/>
          <w:sz w:val="20"/>
        </w:rPr>
        <w:t>d</w:t>
      </w:r>
      <w:r w:rsidRPr="003353B3">
        <w:rPr>
          <w:rFonts w:asciiTheme="minorHAnsi" w:hAnsiTheme="minorHAnsi" w:cstheme="minorHAnsi"/>
          <w:i/>
          <w:color w:val="1B6FB5"/>
          <w:sz w:val="20"/>
        </w:rPr>
        <w:t xml:space="preserve"> plan into this document, or simply reference the relevant file (offer a link or a folder/file location).&gt;</w:t>
      </w:r>
    </w:p>
    <w:p w14:paraId="2EA0A641" w14:textId="77777777" w:rsidR="001A6FEE" w:rsidRPr="003353B3" w:rsidRDefault="00604783" w:rsidP="009661F5">
      <w:pPr>
        <w:pStyle w:val="PM2-Body"/>
        <w:rPr>
          <w:sz w:val="22"/>
          <w:lang w:val="en-GB"/>
        </w:rPr>
      </w:pPr>
      <w:r w:rsidRPr="003353B3">
        <w:rPr>
          <w:sz w:val="22"/>
          <w:lang w:val="en-GB"/>
        </w:rPr>
        <w:t xml:space="preserve">Each component of the work breakdown has a </w:t>
      </w:r>
      <w:r w:rsidR="0012317E" w:rsidRPr="003353B3">
        <w:rPr>
          <w:sz w:val="22"/>
          <w:lang w:val="en-GB"/>
        </w:rPr>
        <w:t xml:space="preserve">unique type (e.g. Deliverable, Activity, Task, Work Package), a </w:t>
      </w:r>
      <w:r w:rsidRPr="003353B3">
        <w:rPr>
          <w:sz w:val="22"/>
          <w:lang w:val="en-GB"/>
        </w:rPr>
        <w:t>name</w:t>
      </w:r>
      <w:r w:rsidR="0012317E" w:rsidRPr="003353B3">
        <w:rPr>
          <w:sz w:val="22"/>
          <w:lang w:val="en-GB"/>
        </w:rPr>
        <w:t xml:space="preserve"> and ID. </w:t>
      </w:r>
      <w:r w:rsidR="001A6FEE" w:rsidRPr="003353B3">
        <w:rPr>
          <w:sz w:val="22"/>
          <w:lang w:val="en-GB"/>
        </w:rPr>
        <w:t>The ID convention followed is described below:</w:t>
      </w:r>
    </w:p>
    <w:p w14:paraId="6416E440" w14:textId="77777777" w:rsidR="001A6FEE" w:rsidRPr="003353B3" w:rsidRDefault="0012317E" w:rsidP="006704B6">
      <w:pPr>
        <w:pStyle w:val="ListBullet"/>
        <w:spacing w:after="0"/>
        <w:ind w:left="284" w:hanging="284"/>
        <w:rPr>
          <w:rFonts w:asciiTheme="minorHAnsi" w:hAnsiTheme="minorHAnsi" w:cstheme="minorHAnsi"/>
        </w:rPr>
      </w:pPr>
      <w:r w:rsidRPr="00704C37">
        <w:rPr>
          <w:rFonts w:asciiTheme="minorHAnsi" w:hAnsiTheme="minorHAnsi" w:cstheme="minorHAnsi"/>
        </w:rPr>
        <w:t>The Project itself</w:t>
      </w:r>
      <w:r w:rsidR="00A03631" w:rsidRPr="00704C37">
        <w:rPr>
          <w:rFonts w:asciiTheme="minorHAnsi" w:hAnsiTheme="minorHAnsi" w:cstheme="minorHAnsi"/>
        </w:rPr>
        <w:t xml:space="preserve"> is the first level of the breakdown and its component ID is 1.0. </w:t>
      </w:r>
    </w:p>
    <w:p w14:paraId="5D3F66E1" w14:textId="77777777" w:rsidR="001A6FEE" w:rsidRPr="003353B3" w:rsidRDefault="00A03631" w:rsidP="006704B6">
      <w:pPr>
        <w:pStyle w:val="ListBullet"/>
        <w:spacing w:after="0"/>
        <w:ind w:left="284" w:hanging="284"/>
        <w:rPr>
          <w:rFonts w:asciiTheme="minorHAnsi" w:hAnsiTheme="minorHAnsi" w:cstheme="minorHAnsi"/>
        </w:rPr>
      </w:pPr>
      <w:r w:rsidRPr="003353B3">
        <w:rPr>
          <w:rFonts w:asciiTheme="minorHAnsi" w:hAnsiTheme="minorHAnsi" w:cstheme="minorHAnsi"/>
        </w:rPr>
        <w:t>The second level (be it deliverables or groupings of work) is c</w:t>
      </w:r>
      <w:r w:rsidR="001A6FEE" w:rsidRPr="003353B3">
        <w:rPr>
          <w:rFonts w:asciiTheme="minorHAnsi" w:hAnsiTheme="minorHAnsi" w:cstheme="minorHAnsi"/>
        </w:rPr>
        <w:t xml:space="preserve">odified with an increase of the second digit and </w:t>
      </w:r>
      <w:r w:rsidRPr="003353B3">
        <w:rPr>
          <w:rFonts w:asciiTheme="minorHAnsi" w:hAnsiTheme="minorHAnsi" w:cstheme="minorHAnsi"/>
        </w:rPr>
        <w:t xml:space="preserve">is </w:t>
      </w:r>
      <w:r w:rsidR="001A6FEE" w:rsidRPr="003353B3">
        <w:rPr>
          <w:rFonts w:asciiTheme="minorHAnsi" w:hAnsiTheme="minorHAnsi" w:cstheme="minorHAnsi"/>
        </w:rPr>
        <w:t xml:space="preserve">therefore </w:t>
      </w:r>
      <w:r w:rsidRPr="003353B3">
        <w:rPr>
          <w:rFonts w:asciiTheme="minorHAnsi" w:hAnsiTheme="minorHAnsi" w:cstheme="minorHAnsi"/>
        </w:rPr>
        <w:t>represented with 1.1</w:t>
      </w:r>
      <w:r w:rsidR="001A6FEE" w:rsidRPr="003353B3">
        <w:rPr>
          <w:rFonts w:asciiTheme="minorHAnsi" w:hAnsiTheme="minorHAnsi" w:cstheme="minorHAnsi"/>
        </w:rPr>
        <w:t xml:space="preserve"> for the first component, 1.2 for the second etc. </w:t>
      </w:r>
    </w:p>
    <w:p w14:paraId="645ABAB3" w14:textId="77777777" w:rsidR="00604783" w:rsidRPr="003353B3" w:rsidRDefault="001A6FEE" w:rsidP="006704B6">
      <w:pPr>
        <w:pStyle w:val="ListBullet"/>
        <w:spacing w:after="0"/>
        <w:ind w:left="284" w:hanging="284"/>
        <w:rPr>
          <w:rFonts w:asciiTheme="minorHAnsi" w:hAnsiTheme="minorHAnsi" w:cstheme="minorHAnsi"/>
        </w:rPr>
      </w:pPr>
      <w:r w:rsidRPr="003353B3">
        <w:rPr>
          <w:rFonts w:asciiTheme="minorHAnsi" w:hAnsiTheme="minorHAnsi" w:cstheme="minorHAnsi"/>
        </w:rPr>
        <w:t>Similarly, the third level is codified with an increase in the third</w:t>
      </w:r>
      <w:r w:rsidR="00604783" w:rsidRPr="003353B3">
        <w:rPr>
          <w:rFonts w:asciiTheme="minorHAnsi" w:hAnsiTheme="minorHAnsi" w:cstheme="minorHAnsi"/>
        </w:rPr>
        <w:t xml:space="preserve"> </w:t>
      </w:r>
      <w:r w:rsidRPr="003353B3">
        <w:rPr>
          <w:rFonts w:asciiTheme="minorHAnsi" w:hAnsiTheme="minorHAnsi" w:cstheme="minorHAnsi"/>
        </w:rPr>
        <w:t>digit (i.e. 1.1.1, 1.1.2, 1.2.1, 1.2.2. etc.).</w:t>
      </w:r>
    </w:p>
    <w:p w14:paraId="07B953A0" w14:textId="77777777" w:rsidR="003353B3" w:rsidRDefault="003353B3" w:rsidP="004A484B">
      <w:pPr>
        <w:rPr>
          <w:rFonts w:asciiTheme="minorHAnsi" w:hAnsiTheme="minorHAnsi" w:cstheme="minorHAnsi"/>
          <w:b/>
        </w:rPr>
      </w:pPr>
    </w:p>
    <w:p w14:paraId="6BC9D87F" w14:textId="77777777" w:rsidR="003C5823" w:rsidRPr="003353B3" w:rsidRDefault="003C5823" w:rsidP="004A484B">
      <w:pPr>
        <w:rPr>
          <w:rFonts w:asciiTheme="minorHAnsi" w:hAnsiTheme="minorHAnsi" w:cstheme="minorHAnsi"/>
          <w:b/>
        </w:rPr>
      </w:pPr>
      <w:r w:rsidRPr="003353B3">
        <w:rPr>
          <w:rFonts w:asciiTheme="minorHAnsi" w:hAnsiTheme="minorHAnsi" w:cstheme="minorHAnsi"/>
          <w:b/>
        </w:rPr>
        <w:t>Work Breakdown Structure</w:t>
      </w:r>
    </w:p>
    <w:p w14:paraId="398362E5" w14:textId="77777777" w:rsidR="00F27983" w:rsidRPr="003353B3" w:rsidRDefault="00F27983" w:rsidP="00287825">
      <w:pPr>
        <w:pStyle w:val="PM2-Body"/>
        <w:rPr>
          <w:color w:val="000000" w:themeColor="text1"/>
          <w:lang w:val="en-GB"/>
        </w:rPr>
      </w:pPr>
      <w:r w:rsidRPr="003353B3">
        <w:rPr>
          <w:rFonts w:eastAsia="SimSun"/>
          <w:i/>
          <w:iCs/>
          <w:color w:val="0070C0"/>
          <w:sz w:val="20"/>
          <w:lang w:val="en-GB" w:eastAsia="zh-CN"/>
        </w:rPr>
        <w:t>&lt;</w:t>
      </w:r>
      <w:r w:rsidR="007F6E54" w:rsidRPr="003353B3">
        <w:rPr>
          <w:rFonts w:eastAsia="SimSun"/>
          <w:i/>
          <w:iCs/>
          <w:color w:val="0070C0"/>
          <w:sz w:val="20"/>
          <w:lang w:val="en-GB" w:eastAsia="zh-CN"/>
        </w:rPr>
        <w:t>Choose one of the</w:t>
      </w:r>
      <w:r w:rsidR="009661F5" w:rsidRPr="003353B3">
        <w:rPr>
          <w:rFonts w:eastAsia="SimSun"/>
          <w:i/>
          <w:iCs/>
          <w:color w:val="0070C0"/>
          <w:sz w:val="20"/>
          <w:lang w:val="en-GB" w:eastAsia="zh-CN"/>
        </w:rPr>
        <w:t xml:space="preserve"> </w:t>
      </w:r>
      <w:r w:rsidR="007F6E54" w:rsidRPr="003353B3">
        <w:rPr>
          <w:rFonts w:eastAsia="SimSun"/>
          <w:i/>
          <w:iCs/>
          <w:color w:val="0070C0"/>
          <w:sz w:val="20"/>
          <w:lang w:val="en-GB" w:eastAsia="zh-CN"/>
        </w:rPr>
        <w:t xml:space="preserve">approaches for the </w:t>
      </w:r>
      <w:r w:rsidR="00C84029" w:rsidRPr="003353B3">
        <w:rPr>
          <w:rFonts w:eastAsia="SimSun"/>
          <w:i/>
          <w:iCs/>
          <w:color w:val="0070C0"/>
          <w:sz w:val="20"/>
          <w:lang w:val="en-GB" w:eastAsia="zh-CN"/>
        </w:rPr>
        <w:t>representation</w:t>
      </w:r>
      <w:r w:rsidR="009661F5" w:rsidRPr="003353B3">
        <w:rPr>
          <w:rFonts w:eastAsia="SimSun"/>
          <w:i/>
          <w:iCs/>
          <w:color w:val="0070C0"/>
          <w:sz w:val="20"/>
          <w:lang w:val="en-GB" w:eastAsia="zh-CN"/>
        </w:rPr>
        <w:t xml:space="preserve"> of the </w:t>
      </w:r>
      <w:r w:rsidR="007F6E54" w:rsidRPr="003353B3">
        <w:rPr>
          <w:rFonts w:eastAsia="SimSun"/>
          <w:i/>
          <w:iCs/>
          <w:color w:val="0070C0"/>
          <w:sz w:val="20"/>
          <w:lang w:val="en-GB" w:eastAsia="zh-CN"/>
        </w:rPr>
        <w:t>work breakdown</w:t>
      </w:r>
      <w:r w:rsidR="009661F5" w:rsidRPr="003353B3">
        <w:rPr>
          <w:rFonts w:eastAsia="SimSun"/>
          <w:i/>
          <w:iCs/>
          <w:color w:val="0070C0"/>
          <w:sz w:val="20"/>
          <w:lang w:val="en-GB" w:eastAsia="zh-CN"/>
        </w:rPr>
        <w:t xml:space="preserve">. For </w:t>
      </w:r>
      <w:proofErr w:type="gramStart"/>
      <w:r w:rsidR="009661F5" w:rsidRPr="003353B3">
        <w:rPr>
          <w:rFonts w:eastAsia="SimSun"/>
          <w:i/>
          <w:iCs/>
          <w:color w:val="0070C0"/>
          <w:sz w:val="20"/>
          <w:lang w:val="en-GB" w:eastAsia="zh-CN"/>
        </w:rPr>
        <w:t>instance</w:t>
      </w:r>
      <w:proofErr w:type="gramEnd"/>
      <w:r w:rsidR="00B06F60" w:rsidRPr="003353B3">
        <w:rPr>
          <w:rFonts w:eastAsia="SimSun"/>
          <w:i/>
          <w:iCs/>
          <w:color w:val="0070C0"/>
          <w:sz w:val="20"/>
          <w:lang w:val="en-GB" w:eastAsia="zh-CN"/>
        </w:rPr>
        <w:t xml:space="preserve"> </w:t>
      </w:r>
      <w:r w:rsidR="009661F5" w:rsidRPr="003353B3">
        <w:rPr>
          <w:i/>
          <w:color w:val="0070C0"/>
          <w:sz w:val="20"/>
          <w:lang w:val="en-GB"/>
        </w:rPr>
        <w:t xml:space="preserve">the </w:t>
      </w:r>
      <w:r w:rsidRPr="003353B3">
        <w:rPr>
          <w:i/>
          <w:color w:val="0070C0"/>
          <w:sz w:val="20"/>
          <w:lang w:val="en-GB"/>
        </w:rPr>
        <w:t>work</w:t>
      </w:r>
      <w:r w:rsidR="009661F5" w:rsidRPr="003353B3">
        <w:rPr>
          <w:i/>
          <w:color w:val="0070C0"/>
          <w:sz w:val="20"/>
          <w:lang w:val="en-GB"/>
        </w:rPr>
        <w:t xml:space="preserve"> breakdown can be based on </w:t>
      </w:r>
      <w:r w:rsidR="00B06F60" w:rsidRPr="003353B3">
        <w:rPr>
          <w:i/>
          <w:color w:val="0070C0"/>
          <w:sz w:val="20"/>
          <w:lang w:val="en-GB"/>
        </w:rPr>
        <w:t>any</w:t>
      </w:r>
      <w:r w:rsidR="009661F5" w:rsidRPr="003353B3">
        <w:rPr>
          <w:i/>
          <w:color w:val="0070C0"/>
          <w:sz w:val="20"/>
          <w:lang w:val="en-GB"/>
        </w:rPr>
        <w:t xml:space="preserve"> of the following</w:t>
      </w:r>
      <w:r w:rsidR="00B06F60" w:rsidRPr="003353B3">
        <w:rPr>
          <w:i/>
          <w:color w:val="0070C0"/>
          <w:sz w:val="20"/>
          <w:lang w:val="en-GB"/>
        </w:rPr>
        <w:t xml:space="preserve"> approaches</w:t>
      </w:r>
      <w:r w:rsidR="009661F5" w:rsidRPr="003353B3">
        <w:rPr>
          <w:i/>
          <w:color w:val="0070C0"/>
          <w:sz w:val="20"/>
          <w:lang w:val="en-GB"/>
        </w:rPr>
        <w:t>:</w:t>
      </w:r>
      <w:r w:rsidR="00287825" w:rsidRPr="003353B3">
        <w:rPr>
          <w:i/>
          <w:color w:val="0070C0"/>
          <w:sz w:val="20"/>
          <w:lang w:val="en-GB"/>
        </w:rPr>
        <w:t xml:space="preserve"> </w:t>
      </w:r>
      <w:r w:rsidR="009661F5" w:rsidRPr="003353B3">
        <w:rPr>
          <w:i/>
          <w:color w:val="0070C0"/>
          <w:sz w:val="20"/>
          <w:lang w:val="en-GB"/>
        </w:rPr>
        <w:t>Deliverable</w:t>
      </w:r>
      <w:r w:rsidR="00287825" w:rsidRPr="003353B3">
        <w:rPr>
          <w:i/>
          <w:color w:val="0070C0"/>
          <w:sz w:val="20"/>
          <w:lang w:val="en-GB"/>
        </w:rPr>
        <w:t>s</w:t>
      </w:r>
      <w:r w:rsidR="009661F5" w:rsidRPr="003353B3">
        <w:rPr>
          <w:i/>
          <w:color w:val="0070C0"/>
          <w:sz w:val="20"/>
          <w:lang w:val="en-GB"/>
        </w:rPr>
        <w:t>-based breakdown</w:t>
      </w:r>
      <w:r w:rsidR="00287825" w:rsidRPr="003353B3">
        <w:rPr>
          <w:i/>
          <w:color w:val="0070C0"/>
          <w:sz w:val="20"/>
          <w:lang w:val="en-GB"/>
        </w:rPr>
        <w:t xml:space="preserve">, </w:t>
      </w:r>
      <w:r w:rsidR="009661F5" w:rsidRPr="003353B3">
        <w:rPr>
          <w:i/>
          <w:color w:val="0070C0"/>
          <w:sz w:val="20"/>
          <w:lang w:val="en-GB"/>
        </w:rPr>
        <w:t>Work-based breakdown</w:t>
      </w:r>
      <w:r w:rsidR="00287825" w:rsidRPr="003353B3">
        <w:rPr>
          <w:i/>
          <w:color w:val="0070C0"/>
          <w:sz w:val="20"/>
          <w:lang w:val="en-GB"/>
        </w:rPr>
        <w:t xml:space="preserve">, </w:t>
      </w:r>
      <w:r w:rsidR="00704C37" w:rsidRPr="003353B3">
        <w:rPr>
          <w:i/>
          <w:color w:val="0070C0"/>
          <w:sz w:val="20"/>
          <w:lang w:val="en-GB"/>
        </w:rPr>
        <w:t xml:space="preserve">breakdown by part of the organisation involved, </w:t>
      </w:r>
      <w:r w:rsidR="00287825" w:rsidRPr="003353B3">
        <w:rPr>
          <w:i/>
          <w:color w:val="0070C0"/>
          <w:sz w:val="20"/>
          <w:lang w:val="en-GB"/>
        </w:rPr>
        <w:t xml:space="preserve">or </w:t>
      </w:r>
      <w:r w:rsidR="009661F5" w:rsidRPr="003353B3">
        <w:rPr>
          <w:i/>
          <w:color w:val="0070C0"/>
          <w:sz w:val="20"/>
          <w:lang w:val="en-GB"/>
        </w:rPr>
        <w:t>Phase-based breakdown</w:t>
      </w:r>
      <w:r w:rsidR="00287825" w:rsidRPr="003353B3">
        <w:rPr>
          <w:i/>
          <w:color w:val="0070C0"/>
          <w:sz w:val="20"/>
          <w:lang w:val="en-GB"/>
        </w:rPr>
        <w:t>.</w:t>
      </w:r>
      <w:r w:rsidR="00287825" w:rsidRPr="003353B3">
        <w:rPr>
          <w:color w:val="000000" w:themeColor="text1"/>
          <w:lang w:val="en-GB"/>
        </w:rPr>
        <w:t>&gt;</w:t>
      </w:r>
    </w:p>
    <w:p w14:paraId="0075AE42" w14:textId="77777777" w:rsidR="005F06ED" w:rsidRPr="00704C37" w:rsidRDefault="005F06ED" w:rsidP="005F06ED">
      <w:pPr>
        <w:pStyle w:val="PM2-BulletList"/>
        <w:numPr>
          <w:ilvl w:val="0"/>
          <w:numId w:val="0"/>
        </w:numPr>
        <w:rPr>
          <w:rFonts w:eastAsia="SimSun"/>
          <w:i/>
          <w:iCs/>
          <w:color w:val="0070C0"/>
          <w:sz w:val="20"/>
          <w:lang w:val="en-GB" w:eastAsia="zh-CN"/>
        </w:rPr>
      </w:pPr>
      <w:r w:rsidRPr="00704C37">
        <w:rPr>
          <w:rFonts w:eastAsia="SimSun"/>
          <w:i/>
          <w:iCs/>
          <w:color w:val="0070C0"/>
          <w:sz w:val="20"/>
          <w:lang w:val="en-GB" w:eastAsia="zh-CN"/>
        </w:rPr>
        <w:lastRenderedPageBreak/>
        <w:t xml:space="preserve">&lt;Tips: </w:t>
      </w:r>
    </w:p>
    <w:p w14:paraId="3DAABCE5" w14:textId="77777777" w:rsidR="009661F5" w:rsidRPr="003353B3" w:rsidRDefault="005F06ED" w:rsidP="00583E7C">
      <w:pPr>
        <w:pStyle w:val="PM2-NumberedList"/>
        <w:numPr>
          <w:ilvl w:val="0"/>
          <w:numId w:val="28"/>
        </w:numPr>
        <w:rPr>
          <w:i/>
          <w:color w:val="0070C0"/>
          <w:sz w:val="20"/>
          <w:lang w:val="en-GB"/>
        </w:rPr>
      </w:pPr>
      <w:r w:rsidRPr="003353B3">
        <w:rPr>
          <w:i/>
          <w:color w:val="0070C0"/>
          <w:sz w:val="20"/>
          <w:lang w:val="en-GB"/>
        </w:rPr>
        <w:t xml:space="preserve">Make sure </w:t>
      </w:r>
      <w:r w:rsidR="009661F5" w:rsidRPr="003353B3">
        <w:rPr>
          <w:i/>
          <w:color w:val="0070C0"/>
          <w:sz w:val="20"/>
          <w:lang w:val="en-GB"/>
        </w:rPr>
        <w:t xml:space="preserve">that all deliverables have been considered. </w:t>
      </w:r>
    </w:p>
    <w:p w14:paraId="5A1D6965" w14:textId="77777777" w:rsidR="009661F5" w:rsidRPr="003353B3" w:rsidRDefault="009661F5" w:rsidP="00583E7C">
      <w:pPr>
        <w:pStyle w:val="PM2-NumberedList"/>
        <w:numPr>
          <w:ilvl w:val="0"/>
          <w:numId w:val="28"/>
        </w:numPr>
        <w:rPr>
          <w:i/>
          <w:color w:val="0070C0"/>
          <w:sz w:val="20"/>
          <w:lang w:val="en-GB"/>
        </w:rPr>
      </w:pPr>
      <w:r w:rsidRPr="003353B3">
        <w:rPr>
          <w:i/>
          <w:color w:val="0070C0"/>
          <w:sz w:val="20"/>
          <w:lang w:val="en-GB"/>
        </w:rPr>
        <w:t xml:space="preserve">Consider review, testing and training tasks. </w:t>
      </w:r>
    </w:p>
    <w:p w14:paraId="35612295" w14:textId="77777777" w:rsidR="009661F5" w:rsidRPr="003353B3" w:rsidRDefault="009661F5" w:rsidP="00583E7C">
      <w:pPr>
        <w:pStyle w:val="PM2-NumberedList"/>
        <w:numPr>
          <w:ilvl w:val="0"/>
          <w:numId w:val="28"/>
        </w:numPr>
        <w:rPr>
          <w:i/>
          <w:color w:val="0070C0"/>
          <w:sz w:val="20"/>
          <w:lang w:val="en-GB"/>
        </w:rPr>
      </w:pPr>
      <w:r w:rsidRPr="003353B3">
        <w:rPr>
          <w:i/>
          <w:color w:val="0070C0"/>
          <w:sz w:val="20"/>
          <w:lang w:val="en-GB"/>
        </w:rPr>
        <w:t xml:space="preserve">Consider </w:t>
      </w:r>
      <w:r w:rsidR="009614B3" w:rsidRPr="003353B3">
        <w:rPr>
          <w:i/>
          <w:color w:val="0070C0"/>
          <w:sz w:val="20"/>
          <w:lang w:val="en-GB"/>
        </w:rPr>
        <w:t xml:space="preserve">transition </w:t>
      </w:r>
      <w:r w:rsidRPr="003353B3">
        <w:rPr>
          <w:i/>
          <w:color w:val="0070C0"/>
          <w:sz w:val="20"/>
          <w:lang w:val="en-GB"/>
        </w:rPr>
        <w:t xml:space="preserve">and operational transfer activities. </w:t>
      </w:r>
    </w:p>
    <w:p w14:paraId="6A786E44" w14:textId="77777777" w:rsidR="009614B3" w:rsidRPr="003353B3" w:rsidRDefault="009614B3" w:rsidP="00583E7C">
      <w:pPr>
        <w:pStyle w:val="PM2-NumberedList"/>
        <w:numPr>
          <w:ilvl w:val="0"/>
          <w:numId w:val="28"/>
        </w:numPr>
        <w:rPr>
          <w:i/>
          <w:color w:val="0070C0"/>
          <w:sz w:val="20"/>
          <w:lang w:val="en-GB"/>
        </w:rPr>
      </w:pPr>
      <w:r w:rsidRPr="003353B3">
        <w:rPr>
          <w:i/>
          <w:color w:val="0070C0"/>
          <w:sz w:val="20"/>
          <w:lang w:val="en-GB"/>
        </w:rPr>
        <w:t xml:space="preserve">Consider business implementation activities. </w:t>
      </w:r>
    </w:p>
    <w:p w14:paraId="292B1320" w14:textId="77777777" w:rsidR="009661F5" w:rsidRPr="003353B3" w:rsidRDefault="009614B3" w:rsidP="00583E7C">
      <w:pPr>
        <w:pStyle w:val="PM2-NumberedList"/>
        <w:numPr>
          <w:ilvl w:val="0"/>
          <w:numId w:val="28"/>
        </w:numPr>
        <w:rPr>
          <w:i/>
          <w:color w:val="0070C0"/>
          <w:sz w:val="20"/>
          <w:lang w:val="en-GB"/>
        </w:rPr>
      </w:pPr>
      <w:r w:rsidRPr="003353B3">
        <w:rPr>
          <w:i/>
          <w:color w:val="0070C0"/>
          <w:sz w:val="20"/>
          <w:lang w:val="en-GB"/>
        </w:rPr>
        <w:t xml:space="preserve">Also </w:t>
      </w:r>
      <w:r w:rsidR="009661F5" w:rsidRPr="003353B3">
        <w:rPr>
          <w:i/>
          <w:color w:val="0070C0"/>
          <w:sz w:val="20"/>
          <w:lang w:val="en-GB"/>
        </w:rPr>
        <w:t xml:space="preserve">Include important Project Management related </w:t>
      </w:r>
      <w:r w:rsidRPr="003353B3">
        <w:rPr>
          <w:i/>
          <w:color w:val="0070C0"/>
          <w:sz w:val="20"/>
          <w:lang w:val="en-GB"/>
        </w:rPr>
        <w:t>activities.&gt;</w:t>
      </w:r>
    </w:p>
    <w:p w14:paraId="74898618" w14:textId="77777777" w:rsidR="00E347F4" w:rsidRPr="003353B3" w:rsidRDefault="00E347F4" w:rsidP="00E347F4">
      <w:pPr>
        <w:pStyle w:val="PM2-NumberedList"/>
        <w:numPr>
          <w:ilvl w:val="0"/>
          <w:numId w:val="0"/>
        </w:numPr>
        <w:ind w:left="360"/>
        <w:rPr>
          <w:i/>
          <w:color w:val="0070C0"/>
          <w:sz w:val="20"/>
          <w:lang w:val="en-GB"/>
        </w:rPr>
      </w:pPr>
    </w:p>
    <w:p w14:paraId="5AEA2DE5" w14:textId="77777777" w:rsidR="000E1678" w:rsidRPr="003353B3" w:rsidRDefault="000E1678" w:rsidP="00E347F4">
      <w:pPr>
        <w:pStyle w:val="PM2-NumberedList"/>
        <w:numPr>
          <w:ilvl w:val="0"/>
          <w:numId w:val="0"/>
        </w:numPr>
        <w:ind w:left="360"/>
        <w:rPr>
          <w:i/>
          <w:color w:val="0070C0"/>
          <w:sz w:val="20"/>
          <w:lang w:val="en-GB"/>
        </w:rPr>
      </w:pPr>
    </w:p>
    <w:p w14:paraId="64EF88AD" w14:textId="77777777" w:rsidR="000E1678" w:rsidRPr="003353B3" w:rsidRDefault="000E1678" w:rsidP="00E347F4">
      <w:pPr>
        <w:pStyle w:val="PM2-NumberedList"/>
        <w:numPr>
          <w:ilvl w:val="0"/>
          <w:numId w:val="0"/>
        </w:numPr>
        <w:ind w:left="360"/>
        <w:rPr>
          <w:i/>
          <w:color w:val="0070C0"/>
          <w:sz w:val="20"/>
          <w:lang w:val="en-GB"/>
        </w:rPr>
      </w:pPr>
    </w:p>
    <w:tbl>
      <w:tblPr>
        <w:tblW w:w="8804" w:type="dxa"/>
        <w:tblInd w:w="93" w:type="dxa"/>
        <w:tblLook w:val="04A0" w:firstRow="1" w:lastRow="0" w:firstColumn="1" w:lastColumn="0" w:noHBand="0" w:noVBand="1"/>
      </w:tblPr>
      <w:tblGrid>
        <w:gridCol w:w="828"/>
        <w:gridCol w:w="272"/>
        <w:gridCol w:w="272"/>
        <w:gridCol w:w="272"/>
        <w:gridCol w:w="7160"/>
      </w:tblGrid>
      <w:tr w:rsidR="00EA5D79" w:rsidRPr="003353B3" w14:paraId="4962C460" w14:textId="77777777" w:rsidTr="00785721">
        <w:trPr>
          <w:trHeight w:val="542"/>
        </w:trPr>
        <w:tc>
          <w:tcPr>
            <w:tcW w:w="8804" w:type="dxa"/>
            <w:gridSpan w:val="5"/>
            <w:tcBorders>
              <w:top w:val="single" w:sz="4" w:space="0" w:color="auto"/>
              <w:left w:val="single" w:sz="8" w:space="0" w:color="auto"/>
              <w:bottom w:val="single" w:sz="4" w:space="0" w:color="C0C0C0"/>
              <w:right w:val="single" w:sz="4" w:space="0" w:color="auto"/>
            </w:tcBorders>
            <w:shd w:val="clear" w:color="auto" w:fill="BFBFBF" w:themeFill="background1" w:themeFillShade="BF"/>
            <w:noWrap/>
            <w:vAlign w:val="center"/>
            <w:hideMark/>
          </w:tcPr>
          <w:p w14:paraId="545B308F" w14:textId="77777777" w:rsidR="00EA5D79" w:rsidRPr="003353B3" w:rsidRDefault="00E347F4" w:rsidP="003C5823">
            <w:pPr>
              <w:spacing w:after="0"/>
              <w:jc w:val="center"/>
              <w:rPr>
                <w:rFonts w:ascii="Arial" w:hAnsi="Arial" w:cs="Arial"/>
                <w:b/>
                <w:bCs/>
                <w:sz w:val="24"/>
                <w:szCs w:val="24"/>
                <w:lang w:eastAsia="en-GB"/>
              </w:rPr>
            </w:pPr>
            <w:r w:rsidRPr="003353B3">
              <w:br w:type="page"/>
            </w:r>
            <w:r w:rsidR="003C5823" w:rsidRPr="003353B3">
              <w:rPr>
                <w:rFonts w:ascii="Arial" w:hAnsi="Arial" w:cs="Arial"/>
                <w:b/>
                <w:bCs/>
                <w:sz w:val="24"/>
                <w:szCs w:val="24"/>
                <w:lang w:eastAsia="en-GB"/>
              </w:rPr>
              <w:t xml:space="preserve">Template for </w:t>
            </w:r>
            <w:r w:rsidR="00EA5D79" w:rsidRPr="003353B3">
              <w:rPr>
                <w:rFonts w:ascii="Arial" w:hAnsi="Arial" w:cs="Arial"/>
                <w:b/>
                <w:bCs/>
                <w:sz w:val="24"/>
                <w:szCs w:val="24"/>
                <w:lang w:eastAsia="en-GB"/>
              </w:rPr>
              <w:t>Work Breakdown</w:t>
            </w:r>
            <w:r w:rsidR="00A71B27" w:rsidRPr="003353B3">
              <w:rPr>
                <w:rFonts w:ascii="Arial" w:hAnsi="Arial" w:cs="Arial"/>
                <w:b/>
                <w:bCs/>
                <w:sz w:val="24"/>
                <w:szCs w:val="24"/>
                <w:lang w:eastAsia="en-GB"/>
              </w:rPr>
              <w:t xml:space="preserve"> </w:t>
            </w:r>
          </w:p>
        </w:tc>
      </w:tr>
      <w:tr w:rsidR="00EA5D79" w:rsidRPr="003353B3" w14:paraId="69AED679" w14:textId="77777777" w:rsidTr="00020914">
        <w:trPr>
          <w:trHeight w:val="255"/>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D147C53"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1.0</w:t>
            </w:r>
          </w:p>
        </w:tc>
        <w:tc>
          <w:tcPr>
            <w:tcW w:w="272" w:type="dxa"/>
            <w:tcBorders>
              <w:top w:val="nil"/>
              <w:left w:val="nil"/>
              <w:bottom w:val="single" w:sz="4" w:space="0" w:color="C0C0C0"/>
              <w:right w:val="nil"/>
            </w:tcBorders>
            <w:shd w:val="clear" w:color="auto" w:fill="auto"/>
            <w:noWrap/>
            <w:vAlign w:val="bottom"/>
            <w:hideMark/>
          </w:tcPr>
          <w:p w14:paraId="45F27A1B"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single" w:sz="4" w:space="0" w:color="C0C0C0"/>
              <w:bottom w:val="single" w:sz="4" w:space="0" w:color="C0C0C0"/>
              <w:right w:val="single" w:sz="4" w:space="0" w:color="auto"/>
            </w:tcBorders>
            <w:shd w:val="clear" w:color="auto" w:fill="auto"/>
            <w:noWrap/>
            <w:vAlign w:val="bottom"/>
            <w:hideMark/>
          </w:tcPr>
          <w:p w14:paraId="024344B0"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Project</w:t>
            </w:r>
          </w:p>
        </w:tc>
      </w:tr>
      <w:tr w:rsidR="00EA5D79" w:rsidRPr="003353B3" w14:paraId="3F3DB7B6"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366C52F"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48A79C20"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611D61CC"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Deliverable </w:t>
            </w:r>
          </w:p>
        </w:tc>
      </w:tr>
      <w:tr w:rsidR="00EA5D79" w:rsidRPr="003353B3" w14:paraId="705F4E89"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DBD8A79"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2B761721"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C62184A"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A4ABDC8"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 Activity</w:t>
            </w:r>
          </w:p>
        </w:tc>
      </w:tr>
      <w:tr w:rsidR="00EA5D79" w:rsidRPr="003353B3" w14:paraId="2B1799B7" w14:textId="77777777" w:rsidTr="00020914">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354D66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38B21857"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35CA32A"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3EC48C4"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0AB05E20"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w:t>
            </w:r>
          </w:p>
        </w:tc>
      </w:tr>
      <w:tr w:rsidR="00EA5D79" w:rsidRPr="003353B3" w14:paraId="017A102F"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370BBC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56E080E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DBE2649"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2CFAED7"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74732C5E"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r>
      <w:tr w:rsidR="00EA5D79" w:rsidRPr="003353B3" w14:paraId="6207DCF5"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2CB9332"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16DAC0E1"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1264344"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13EF6524"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228F8663"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2B49CC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45EEC50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40A3FE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4841E232"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71D67CC0"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7233EDB"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1E2F4EEC"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17F374DA"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Deliverable  </w:t>
            </w:r>
          </w:p>
        </w:tc>
      </w:tr>
      <w:tr w:rsidR="00EA5D79" w:rsidRPr="003353B3" w14:paraId="718EE8D5"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C7CBC5F"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685374A2"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4AE48CF"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D2C24DD"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3898E5E6"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287163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636BDF92"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C6CC89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34583FEB"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44B5C7DE"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CB885F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2DF9282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A8659E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1F34B94F"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1DEF4ED0"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CC16405"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1.2.4</w:t>
            </w:r>
          </w:p>
        </w:tc>
        <w:tc>
          <w:tcPr>
            <w:tcW w:w="272" w:type="dxa"/>
            <w:tcBorders>
              <w:top w:val="nil"/>
              <w:left w:val="nil"/>
              <w:bottom w:val="single" w:sz="4" w:space="0" w:color="C0C0C0"/>
              <w:right w:val="single" w:sz="4" w:space="0" w:color="C0C0C0"/>
            </w:tcBorders>
            <w:shd w:val="clear" w:color="auto" w:fill="auto"/>
            <w:noWrap/>
            <w:vAlign w:val="bottom"/>
            <w:hideMark/>
          </w:tcPr>
          <w:p w14:paraId="7226DB85"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7C07700"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DA2143E"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01A71844"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00AF5590"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61721A2D"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71631846"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Deliverable   </w:t>
            </w:r>
          </w:p>
        </w:tc>
      </w:tr>
      <w:tr w:rsidR="00EA5D79" w:rsidRPr="003353B3" w14:paraId="0C796DE2"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25A8C4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66C4FDC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E497DA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5466F2B2"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6B1AB2B4"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9793B10"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2ADBA4F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7553F0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2C5F9D1A"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259523B9"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A468F6F"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7FF992D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482B27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5049AC0"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5CB1A1B2"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r>
      <w:tr w:rsidR="00EA5D79" w:rsidRPr="003353B3" w14:paraId="451BD221"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58845E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37EF6725"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654CC4E"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E2ED2AF"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55555146"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r>
      <w:tr w:rsidR="00EA5D79" w:rsidRPr="003353B3" w14:paraId="79FFAE92" w14:textId="77777777" w:rsidTr="00020914">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575924D0"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11E61DD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4412EE7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auto"/>
              <w:right w:val="single" w:sz="4" w:space="0" w:color="auto"/>
            </w:tcBorders>
            <w:shd w:val="clear" w:color="auto" w:fill="auto"/>
            <w:noWrap/>
            <w:vAlign w:val="bottom"/>
            <w:hideMark/>
          </w:tcPr>
          <w:p w14:paraId="2552F14C"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bl>
    <w:p w14:paraId="60D91F8F" w14:textId="77777777" w:rsidR="003B14CC" w:rsidRPr="003353B3" w:rsidRDefault="00E347F4" w:rsidP="00E347F4">
      <w:pPr>
        <w:spacing w:after="0"/>
        <w:jc w:val="center"/>
        <w:rPr>
          <w:rFonts w:asciiTheme="minorHAnsi" w:hAnsiTheme="minorHAnsi" w:cstheme="minorHAnsi"/>
          <w:i/>
          <w:color w:val="0070C0"/>
          <w:sz w:val="20"/>
        </w:rPr>
      </w:pPr>
      <w:r w:rsidRPr="003353B3">
        <w:rPr>
          <w:rFonts w:asciiTheme="minorHAnsi" w:hAnsiTheme="minorHAnsi" w:cstheme="minorHAnsi"/>
          <w:b/>
          <w:i/>
          <w:color w:val="0070C0"/>
          <w:sz w:val="20"/>
        </w:rPr>
        <w:t>&lt;</w:t>
      </w:r>
      <w:r w:rsidRPr="003353B3">
        <w:rPr>
          <w:rFonts w:asciiTheme="minorHAnsi" w:hAnsiTheme="minorHAnsi" w:cstheme="minorHAnsi"/>
          <w:i/>
          <w:color w:val="0070C0"/>
          <w:sz w:val="20"/>
        </w:rPr>
        <w:t xml:space="preserve">Template for </w:t>
      </w:r>
      <w:r w:rsidR="00A726B5" w:rsidRPr="003353B3">
        <w:rPr>
          <w:rFonts w:asciiTheme="minorHAnsi" w:hAnsiTheme="minorHAnsi" w:cstheme="minorHAnsi"/>
          <w:i/>
          <w:color w:val="0070C0"/>
          <w:sz w:val="20"/>
        </w:rPr>
        <w:t>Work Breakdown</w:t>
      </w:r>
      <w:r w:rsidRPr="003353B3">
        <w:rPr>
          <w:rFonts w:asciiTheme="minorHAnsi" w:hAnsiTheme="minorHAnsi" w:cstheme="minorHAnsi"/>
          <w:i/>
          <w:color w:val="0070C0"/>
          <w:sz w:val="20"/>
        </w:rPr>
        <w:t>&gt;</w:t>
      </w:r>
    </w:p>
    <w:p w14:paraId="049C88FE" w14:textId="77777777" w:rsidR="00604783" w:rsidRPr="003353B3" w:rsidRDefault="00604783" w:rsidP="00E347F4">
      <w:pPr>
        <w:spacing w:after="0"/>
        <w:jc w:val="center"/>
        <w:rPr>
          <w:rFonts w:asciiTheme="minorHAnsi" w:hAnsiTheme="minorHAnsi" w:cstheme="minorHAnsi"/>
          <w:i/>
          <w:color w:val="1B6FB5"/>
          <w:sz w:val="8"/>
        </w:rPr>
      </w:pPr>
    </w:p>
    <w:tbl>
      <w:tblPr>
        <w:tblW w:w="8804" w:type="dxa"/>
        <w:tblInd w:w="93" w:type="dxa"/>
        <w:tblBorders>
          <w:top w:val="single" w:sz="4" w:space="0" w:color="000000" w:themeColor="text1"/>
          <w:left w:val="single" w:sz="8" w:space="0" w:color="auto"/>
          <w:bottom w:val="single" w:sz="4" w:space="0" w:color="000000" w:themeColor="text1"/>
          <w:right w:val="single" w:sz="4" w:space="0" w:color="000000" w:themeColor="text1"/>
          <w:insideH w:val="single" w:sz="4" w:space="0" w:color="C0C0C0"/>
          <w:insideV w:val="single" w:sz="4" w:space="0" w:color="C0C0C0"/>
        </w:tblBorders>
        <w:tblLook w:val="04A0" w:firstRow="1" w:lastRow="0" w:firstColumn="1" w:lastColumn="0" w:noHBand="0" w:noVBand="1"/>
      </w:tblPr>
      <w:tblGrid>
        <w:gridCol w:w="8804"/>
      </w:tblGrid>
      <w:tr w:rsidR="00020914" w:rsidRPr="003353B3" w14:paraId="2F50BA1A" w14:textId="77777777" w:rsidTr="0091242A">
        <w:trPr>
          <w:trHeight w:val="545"/>
        </w:trPr>
        <w:tc>
          <w:tcPr>
            <w:tcW w:w="8804" w:type="dxa"/>
            <w:tcBorders>
              <w:bottom w:val="single" w:sz="4" w:space="0" w:color="C0C0C0"/>
            </w:tcBorders>
            <w:shd w:val="clear" w:color="000000" w:fill="BFBFBF" w:themeFill="background1" w:themeFillShade="BF"/>
            <w:noWrap/>
            <w:vAlign w:val="center"/>
          </w:tcPr>
          <w:p w14:paraId="04403C2A" w14:textId="77777777" w:rsidR="00020914" w:rsidRPr="003353B3" w:rsidRDefault="003C5823" w:rsidP="00020914">
            <w:pPr>
              <w:spacing w:after="0"/>
              <w:jc w:val="center"/>
              <w:rPr>
                <w:rFonts w:ascii="Arial" w:hAnsi="Arial" w:cs="Arial"/>
                <w:b/>
                <w:bCs/>
                <w:sz w:val="20"/>
                <w:lang w:eastAsia="en-GB"/>
              </w:rPr>
            </w:pPr>
            <w:r w:rsidRPr="003353B3">
              <w:rPr>
                <w:rFonts w:ascii="Arial" w:hAnsi="Arial" w:cs="Arial"/>
                <w:b/>
                <w:bCs/>
                <w:sz w:val="20"/>
                <w:lang w:eastAsia="en-GB"/>
              </w:rPr>
              <w:t xml:space="preserve">Template for </w:t>
            </w:r>
            <w:r w:rsidR="00020914" w:rsidRPr="003353B3">
              <w:rPr>
                <w:rFonts w:ascii="Arial" w:hAnsi="Arial" w:cs="Arial"/>
                <w:b/>
                <w:bCs/>
                <w:sz w:val="20"/>
                <w:lang w:eastAsia="en-GB"/>
              </w:rPr>
              <w:t>Work Breakdo</w:t>
            </w:r>
            <w:r w:rsidR="00992DDE" w:rsidRPr="003353B3">
              <w:rPr>
                <w:rFonts w:ascii="Arial" w:hAnsi="Arial" w:cs="Arial"/>
                <w:b/>
                <w:bCs/>
                <w:sz w:val="20"/>
                <w:lang w:eastAsia="en-GB"/>
              </w:rPr>
              <w:t>w</w:t>
            </w:r>
            <w:r w:rsidR="00020914" w:rsidRPr="003353B3">
              <w:rPr>
                <w:rFonts w:ascii="Arial" w:hAnsi="Arial" w:cs="Arial"/>
                <w:b/>
                <w:bCs/>
                <w:sz w:val="20"/>
                <w:lang w:eastAsia="en-GB"/>
              </w:rPr>
              <w:t>n Component Description</w:t>
            </w:r>
          </w:p>
        </w:tc>
      </w:tr>
      <w:tr w:rsidR="00517DFF" w:rsidRPr="003353B3" w14:paraId="6F24B2C1" w14:textId="77777777" w:rsidTr="0091242A">
        <w:trPr>
          <w:trHeight w:val="300"/>
        </w:trPr>
        <w:tc>
          <w:tcPr>
            <w:tcW w:w="8804" w:type="dxa"/>
            <w:tcBorders>
              <w:top w:val="single" w:sz="4" w:space="0" w:color="C0C0C0"/>
              <w:bottom w:val="single" w:sz="4" w:space="0" w:color="C0C0C0"/>
            </w:tcBorders>
            <w:shd w:val="clear" w:color="000000" w:fill="F2F2F2" w:themeFill="background1" w:themeFillShade="F2"/>
            <w:noWrap/>
            <w:vAlign w:val="bottom"/>
            <w:hideMark/>
          </w:tcPr>
          <w:p w14:paraId="47003CAE" w14:textId="77777777" w:rsidR="00517DFF" w:rsidRPr="003353B3" w:rsidRDefault="00517DFF" w:rsidP="001B2922">
            <w:pPr>
              <w:spacing w:after="0"/>
              <w:jc w:val="left"/>
              <w:rPr>
                <w:rFonts w:ascii="Arial" w:hAnsi="Arial" w:cs="Arial"/>
                <w:b/>
                <w:bCs/>
                <w:sz w:val="20"/>
                <w:lang w:eastAsia="en-GB"/>
              </w:rPr>
            </w:pPr>
            <w:r w:rsidRPr="003353B3">
              <w:rPr>
                <w:rFonts w:ascii="Arial" w:hAnsi="Arial" w:cs="Arial"/>
                <w:b/>
                <w:bCs/>
                <w:sz w:val="20"/>
                <w:lang w:eastAsia="en-GB"/>
              </w:rPr>
              <w:t>1.1 Deliverable </w:t>
            </w:r>
          </w:p>
        </w:tc>
      </w:tr>
      <w:tr w:rsidR="00517DFF" w:rsidRPr="003353B3" w14:paraId="58E0B26A"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6DEA8441" w14:textId="77777777" w:rsidR="00517DFF" w:rsidRPr="003353B3" w:rsidRDefault="00AB2D08" w:rsidP="00AB2D08">
            <w:pPr>
              <w:jc w:val="left"/>
              <w:rPr>
                <w:rFonts w:asciiTheme="minorHAnsi" w:hAnsiTheme="minorHAnsi" w:cstheme="minorHAnsi"/>
                <w:i/>
                <w:color w:val="1B6FB5"/>
                <w:sz w:val="20"/>
              </w:rPr>
            </w:pPr>
            <w:r w:rsidRPr="003353B3">
              <w:rPr>
                <w:rFonts w:asciiTheme="minorHAnsi" w:hAnsiTheme="minorHAnsi" w:cstheme="minorHAnsi"/>
                <w:i/>
                <w:color w:val="1B6FB5"/>
                <w:sz w:val="20"/>
              </w:rPr>
              <w:t xml:space="preserve">&lt; Provide a description of this Deliverable. The level of detail provided here should accommodate the purpose of this </w:t>
            </w:r>
            <w:r w:rsidR="00233C68" w:rsidRPr="003353B3">
              <w:rPr>
                <w:rFonts w:asciiTheme="minorHAnsi" w:hAnsiTheme="minorHAnsi" w:cstheme="minorHAnsi"/>
                <w:i/>
                <w:color w:val="1B6FB5"/>
                <w:sz w:val="20"/>
              </w:rPr>
              <w:t>document,</w:t>
            </w:r>
            <w:r w:rsidRPr="003353B3">
              <w:rPr>
                <w:rFonts w:asciiTheme="minorHAnsi" w:hAnsiTheme="minorHAnsi" w:cstheme="minorHAnsi"/>
                <w:i/>
                <w:color w:val="1B6FB5"/>
                <w:sz w:val="20"/>
              </w:rPr>
              <w:t xml:space="preserve"> which is to document planning, and facilitate execution and controlling of the project&gt;.</w:t>
            </w:r>
          </w:p>
        </w:tc>
      </w:tr>
      <w:tr w:rsidR="00AB2D08" w:rsidRPr="003353B3" w14:paraId="33ACA5F8" w14:textId="77777777" w:rsidTr="0091242A">
        <w:trPr>
          <w:trHeight w:val="81"/>
        </w:trPr>
        <w:tc>
          <w:tcPr>
            <w:tcW w:w="8804" w:type="dxa"/>
            <w:tcBorders>
              <w:top w:val="single" w:sz="4" w:space="0" w:color="C0C0C0"/>
              <w:bottom w:val="single" w:sz="4" w:space="0" w:color="C0C0C0"/>
            </w:tcBorders>
            <w:shd w:val="clear" w:color="auto" w:fill="F2F2F2" w:themeFill="background1" w:themeFillShade="F2"/>
            <w:noWrap/>
            <w:vAlign w:val="bottom"/>
            <w:hideMark/>
          </w:tcPr>
          <w:p w14:paraId="3F296FA3" w14:textId="77777777" w:rsidR="00AB2D08" w:rsidRPr="003353B3" w:rsidRDefault="00AB2D08" w:rsidP="00AB2D08">
            <w:pPr>
              <w:spacing w:after="0"/>
              <w:rPr>
                <w:rFonts w:ascii="Arial Unicode MS" w:eastAsia="Arial Unicode MS" w:hAnsi="Arial Unicode MS" w:cs="Arial Unicode MS"/>
                <w:color w:val="000000"/>
                <w:sz w:val="20"/>
                <w:lang w:eastAsia="en-GB"/>
              </w:rPr>
            </w:pPr>
            <w:r w:rsidRPr="003353B3">
              <w:rPr>
                <w:rFonts w:ascii="Arial" w:hAnsi="Arial" w:cs="Arial"/>
                <w:sz w:val="20"/>
                <w:lang w:eastAsia="en-GB"/>
              </w:rPr>
              <w:t xml:space="preserve">1.1.1 </w:t>
            </w:r>
            <w:r w:rsidRPr="003353B3">
              <w:rPr>
                <w:rFonts w:ascii="Arial Unicode MS" w:eastAsia="Arial Unicode MS" w:hAnsi="Arial Unicode MS" w:cs="Arial Unicode MS"/>
                <w:color w:val="000000"/>
                <w:sz w:val="20"/>
                <w:lang w:eastAsia="en-GB"/>
              </w:rPr>
              <w:t>Activity</w:t>
            </w:r>
          </w:p>
        </w:tc>
      </w:tr>
      <w:tr w:rsidR="00AB2D08" w:rsidRPr="003353B3" w14:paraId="0A439C7C"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0167E833" w14:textId="77777777" w:rsidR="00AB2D08" w:rsidRPr="003353B3" w:rsidRDefault="00AB2D08" w:rsidP="00AB2D08">
            <w:pPr>
              <w:spacing w:after="0"/>
              <w:jc w:val="left"/>
              <w:rPr>
                <w:rFonts w:ascii="Arial Unicode MS" w:eastAsia="Arial Unicode MS" w:hAnsi="Arial Unicode MS" w:cs="Arial Unicode MS"/>
                <w:color w:val="000000"/>
                <w:sz w:val="20"/>
                <w:lang w:eastAsia="en-GB"/>
              </w:rPr>
            </w:pPr>
            <w:r w:rsidRPr="003353B3">
              <w:rPr>
                <w:rFonts w:asciiTheme="minorHAnsi" w:hAnsiTheme="minorHAnsi" w:cstheme="minorHAnsi"/>
                <w:i/>
                <w:color w:val="1B6FB5"/>
                <w:sz w:val="20"/>
              </w:rPr>
              <w:t xml:space="preserve">&lt; Provide a description of this Activity. The level of detail provided here should accommodate the purpose of this </w:t>
            </w:r>
            <w:r w:rsidR="00233C68" w:rsidRPr="003353B3">
              <w:rPr>
                <w:rFonts w:asciiTheme="minorHAnsi" w:hAnsiTheme="minorHAnsi" w:cstheme="minorHAnsi"/>
                <w:i/>
                <w:color w:val="1B6FB5"/>
                <w:sz w:val="20"/>
              </w:rPr>
              <w:t>document,</w:t>
            </w:r>
            <w:r w:rsidRPr="003353B3">
              <w:rPr>
                <w:rFonts w:asciiTheme="minorHAnsi" w:hAnsiTheme="minorHAnsi" w:cstheme="minorHAnsi"/>
                <w:i/>
                <w:color w:val="1B6FB5"/>
                <w:sz w:val="20"/>
              </w:rPr>
              <w:t xml:space="preserve"> which is to document planning, and facilitate execution and controlling of the project&gt;.</w:t>
            </w:r>
          </w:p>
        </w:tc>
      </w:tr>
      <w:tr w:rsidR="00AB2D08" w:rsidRPr="003353B3" w14:paraId="78DF854C" w14:textId="77777777" w:rsidTr="0091242A">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5ED6FE1D" w14:textId="77777777" w:rsidR="00AB2D08" w:rsidRPr="003353B3" w:rsidRDefault="00020914" w:rsidP="001B2922">
            <w:pPr>
              <w:spacing w:after="0"/>
              <w:jc w:val="left"/>
              <w:rPr>
                <w:rFonts w:ascii="Arial" w:hAnsi="Arial" w:cs="Arial"/>
                <w:sz w:val="20"/>
                <w:lang w:eastAsia="en-GB"/>
              </w:rPr>
            </w:pPr>
            <w:r w:rsidRPr="003353B3">
              <w:rPr>
                <w:rFonts w:ascii="Arial" w:hAnsi="Arial" w:cs="Arial"/>
                <w:sz w:val="20"/>
                <w:lang w:eastAsia="en-GB"/>
              </w:rPr>
              <w:t>1.1.1.1 Task</w:t>
            </w:r>
          </w:p>
        </w:tc>
      </w:tr>
      <w:tr w:rsidR="00AB2D08" w:rsidRPr="003353B3" w14:paraId="3739DA74"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3209A634" w14:textId="77777777" w:rsidR="00AB2D08" w:rsidRPr="003353B3" w:rsidRDefault="00020914" w:rsidP="0091242A">
            <w:pPr>
              <w:spacing w:after="0"/>
              <w:jc w:val="left"/>
              <w:rPr>
                <w:rFonts w:ascii="Arial" w:hAnsi="Arial" w:cs="Arial"/>
                <w:sz w:val="20"/>
                <w:lang w:eastAsia="en-GB"/>
              </w:rPr>
            </w:pPr>
            <w:r w:rsidRPr="003353B3">
              <w:rPr>
                <w:rFonts w:asciiTheme="minorHAnsi" w:hAnsiTheme="minorHAnsi" w:cstheme="minorHAnsi"/>
                <w:i/>
                <w:color w:val="1B6FB5"/>
                <w:sz w:val="20"/>
              </w:rPr>
              <w:t xml:space="preserve">&lt; Provide a description of this </w:t>
            </w:r>
            <w:r w:rsidR="0091242A" w:rsidRPr="003353B3">
              <w:rPr>
                <w:rFonts w:asciiTheme="minorHAnsi" w:hAnsiTheme="minorHAnsi" w:cstheme="minorHAnsi"/>
                <w:i/>
                <w:color w:val="1B6FB5"/>
                <w:sz w:val="20"/>
              </w:rPr>
              <w:t>Task</w:t>
            </w:r>
            <w:r w:rsidRPr="003353B3">
              <w:rPr>
                <w:rFonts w:asciiTheme="minorHAnsi" w:hAnsiTheme="minorHAnsi" w:cstheme="minorHAnsi"/>
                <w:i/>
                <w:color w:val="1B6FB5"/>
                <w:sz w:val="20"/>
              </w:rPr>
              <w:t xml:space="preserve">. The level of detail provided here should accommodate the purpose of this </w:t>
            </w:r>
            <w:r w:rsidR="00233C68" w:rsidRPr="003353B3">
              <w:rPr>
                <w:rFonts w:asciiTheme="minorHAnsi" w:hAnsiTheme="minorHAnsi" w:cstheme="minorHAnsi"/>
                <w:i/>
                <w:color w:val="1B6FB5"/>
                <w:sz w:val="20"/>
              </w:rPr>
              <w:t>document,</w:t>
            </w:r>
            <w:r w:rsidRPr="003353B3">
              <w:rPr>
                <w:rFonts w:asciiTheme="minorHAnsi" w:hAnsiTheme="minorHAnsi" w:cstheme="minorHAnsi"/>
                <w:i/>
                <w:color w:val="1B6FB5"/>
                <w:sz w:val="20"/>
              </w:rPr>
              <w:t xml:space="preserve"> which is to document planning, and facilitate execution and controlling of the project&gt;.</w:t>
            </w:r>
          </w:p>
        </w:tc>
      </w:tr>
      <w:tr w:rsidR="00AB2D08" w:rsidRPr="003353B3" w14:paraId="29EF2C20" w14:textId="77777777" w:rsidTr="0091242A">
        <w:trPr>
          <w:trHeight w:val="300"/>
        </w:trPr>
        <w:tc>
          <w:tcPr>
            <w:tcW w:w="8804" w:type="dxa"/>
            <w:tcBorders>
              <w:top w:val="single" w:sz="4" w:space="0" w:color="C0C0C0"/>
              <w:bottom w:val="single" w:sz="4" w:space="0" w:color="C0C0C0"/>
            </w:tcBorders>
            <w:shd w:val="clear" w:color="auto" w:fill="F2F2F2" w:themeFill="background1" w:themeFillShade="F2"/>
            <w:noWrap/>
            <w:vAlign w:val="bottom"/>
            <w:hideMark/>
          </w:tcPr>
          <w:p w14:paraId="417E6B82" w14:textId="77777777" w:rsidR="00AB2D08" w:rsidRPr="003353B3" w:rsidRDefault="00020914" w:rsidP="001B2922">
            <w:pPr>
              <w:spacing w:after="0"/>
              <w:jc w:val="left"/>
              <w:rPr>
                <w:rFonts w:ascii="Arial" w:hAnsi="Arial" w:cs="Arial"/>
                <w:sz w:val="20"/>
                <w:lang w:eastAsia="en-GB"/>
              </w:rPr>
            </w:pPr>
            <w:r w:rsidRPr="003353B3">
              <w:rPr>
                <w:rFonts w:ascii="Arial" w:hAnsi="Arial" w:cs="Arial"/>
                <w:sz w:val="20"/>
                <w:lang w:eastAsia="en-GB"/>
              </w:rPr>
              <w:t xml:space="preserve">1.1.1.2 Task </w:t>
            </w:r>
          </w:p>
        </w:tc>
      </w:tr>
      <w:tr w:rsidR="00AB2D08" w:rsidRPr="003353B3" w14:paraId="609C22CF" w14:textId="77777777" w:rsidTr="0091242A">
        <w:trPr>
          <w:trHeight w:val="300"/>
        </w:trPr>
        <w:tc>
          <w:tcPr>
            <w:tcW w:w="8804" w:type="dxa"/>
            <w:tcBorders>
              <w:top w:val="single" w:sz="4" w:space="0" w:color="C0C0C0"/>
            </w:tcBorders>
            <w:shd w:val="clear" w:color="auto" w:fill="auto"/>
            <w:noWrap/>
            <w:vAlign w:val="bottom"/>
            <w:hideMark/>
          </w:tcPr>
          <w:p w14:paraId="577C8F8E" w14:textId="77777777" w:rsidR="00AB2D08" w:rsidRPr="003353B3" w:rsidRDefault="0091242A" w:rsidP="001B2922">
            <w:pPr>
              <w:spacing w:after="0"/>
              <w:jc w:val="left"/>
              <w:rPr>
                <w:rFonts w:ascii="Arial" w:hAnsi="Arial" w:cs="Arial"/>
                <w:sz w:val="20"/>
                <w:lang w:eastAsia="en-GB"/>
              </w:rPr>
            </w:pPr>
            <w:r w:rsidRPr="003353B3">
              <w:rPr>
                <w:rFonts w:ascii="Arial" w:hAnsi="Arial" w:cs="Arial"/>
                <w:sz w:val="20"/>
                <w:lang w:eastAsia="en-GB"/>
              </w:rPr>
              <w:t>….</w:t>
            </w:r>
          </w:p>
        </w:tc>
      </w:tr>
    </w:tbl>
    <w:p w14:paraId="60F05270" w14:textId="77777777" w:rsidR="0012317E" w:rsidRPr="003353B3" w:rsidRDefault="0012317E" w:rsidP="0012317E">
      <w:pPr>
        <w:spacing w:after="0"/>
        <w:jc w:val="center"/>
        <w:rPr>
          <w:rFonts w:asciiTheme="minorHAnsi" w:hAnsiTheme="minorHAnsi" w:cstheme="minorHAnsi"/>
          <w:i/>
          <w:color w:val="0070C0"/>
          <w:sz w:val="20"/>
        </w:rPr>
      </w:pPr>
      <w:r w:rsidRPr="003353B3">
        <w:rPr>
          <w:rFonts w:asciiTheme="minorHAnsi" w:hAnsiTheme="minorHAnsi" w:cstheme="minorHAnsi"/>
          <w:b/>
          <w:i/>
          <w:color w:val="0070C0"/>
          <w:sz w:val="20"/>
        </w:rPr>
        <w:t>&lt;</w:t>
      </w:r>
      <w:r w:rsidRPr="003353B3">
        <w:rPr>
          <w:rFonts w:asciiTheme="minorHAnsi" w:hAnsiTheme="minorHAnsi" w:cstheme="minorHAnsi"/>
          <w:i/>
          <w:color w:val="0070C0"/>
          <w:sz w:val="20"/>
        </w:rPr>
        <w:t>Template for Work Breakdown Component Description</w:t>
      </w:r>
      <w:r w:rsidR="003353B3">
        <w:rPr>
          <w:rFonts w:asciiTheme="minorHAnsi" w:hAnsiTheme="minorHAnsi" w:cstheme="minorHAnsi"/>
          <w:i/>
          <w:color w:val="0070C0"/>
          <w:sz w:val="20"/>
        </w:rPr>
        <w:t>. Make sure the identifiers are aligned with the Work Breakdown in the first table.</w:t>
      </w:r>
      <w:r w:rsidRPr="003353B3">
        <w:rPr>
          <w:rFonts w:asciiTheme="minorHAnsi" w:hAnsiTheme="minorHAnsi" w:cstheme="minorHAnsi"/>
          <w:i/>
          <w:color w:val="0070C0"/>
          <w:sz w:val="20"/>
        </w:rPr>
        <w:t>&gt;</w:t>
      </w:r>
    </w:p>
    <w:p w14:paraId="7E977A76" w14:textId="77777777" w:rsidR="00A71B27" w:rsidRPr="003353B3" w:rsidRDefault="00A71B27" w:rsidP="00A71B27">
      <w:pPr>
        <w:spacing w:after="0"/>
        <w:jc w:val="left"/>
        <w:rPr>
          <w:rFonts w:asciiTheme="minorHAnsi" w:hAnsiTheme="minorHAnsi" w:cstheme="minorHAnsi"/>
          <w:i/>
          <w:color w:val="1B6FB5"/>
          <w:sz w:val="20"/>
        </w:rPr>
      </w:pPr>
    </w:p>
    <w:p w14:paraId="1441F0AA" w14:textId="0022474C" w:rsidR="00A71B27" w:rsidRPr="00704C37" w:rsidRDefault="00A71B27" w:rsidP="00A71B27">
      <w:pPr>
        <w:spacing w:after="0"/>
        <w:jc w:val="left"/>
        <w:rPr>
          <w:rFonts w:asciiTheme="minorHAnsi" w:hAnsiTheme="minorHAnsi" w:cstheme="minorHAnsi"/>
          <w:i/>
          <w:color w:val="1B6FB5"/>
          <w:sz w:val="20"/>
        </w:rPr>
      </w:pPr>
    </w:p>
    <w:p w14:paraId="48A317F4" w14:textId="77777777" w:rsidR="00A71B27" w:rsidRPr="00704C37" w:rsidRDefault="00DC59C8" w:rsidP="00A71B27">
      <w:pPr>
        <w:spacing w:before="240"/>
        <w:jc w:val="center"/>
        <w:rPr>
          <w:rFonts w:cs="Calibri"/>
          <w:b/>
        </w:rPr>
      </w:pPr>
      <w:r w:rsidRPr="00704C37">
        <w:rPr>
          <w:rFonts w:cs="Calibri"/>
          <w:b/>
          <w:noProof/>
          <w:lang w:val="fr-BE" w:eastAsia="fr-BE"/>
        </w:rPr>
        <w:lastRenderedPageBreak/>
        <w:drawing>
          <wp:inline distT="0" distB="0" distL="0" distR="0" wp14:anchorId="58CB2241" wp14:editId="76C28FBA">
            <wp:extent cx="4873990" cy="2889504"/>
            <wp:effectExtent l="19050" t="19050" r="2222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l="-6991" t="-5135" r="-4420" b="-1897"/>
                    <a:stretch/>
                  </pic:blipFill>
                  <pic:spPr bwMode="auto">
                    <a:xfrm>
                      <a:off x="0" y="0"/>
                      <a:ext cx="4909428" cy="2910513"/>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DAB48C" w14:textId="77777777" w:rsidR="00A71B27" w:rsidRPr="003353B3" w:rsidRDefault="00A71B27" w:rsidP="00A71B27">
      <w:pPr>
        <w:jc w:val="center"/>
        <w:rPr>
          <w:rFonts w:asciiTheme="minorHAnsi" w:hAnsiTheme="minorHAnsi" w:cstheme="minorHAnsi"/>
          <w:i/>
          <w:color w:val="0070C0"/>
          <w:sz w:val="20"/>
        </w:rPr>
      </w:pPr>
      <w:r w:rsidRPr="003353B3">
        <w:rPr>
          <w:rFonts w:asciiTheme="minorHAnsi" w:hAnsiTheme="minorHAnsi" w:cstheme="minorHAnsi"/>
          <w:b/>
          <w:i/>
          <w:color w:val="0070C0"/>
          <w:sz w:val="20"/>
        </w:rPr>
        <w:t>&lt;Example:</w:t>
      </w:r>
      <w:r w:rsidRPr="003353B3">
        <w:rPr>
          <w:rFonts w:asciiTheme="minorHAnsi" w:hAnsiTheme="minorHAnsi" w:cstheme="minorHAnsi"/>
          <w:i/>
          <w:color w:val="0070C0"/>
          <w:sz w:val="20"/>
        </w:rPr>
        <w:t xml:space="preserve"> Work Breakdown (tree format)&gt;</w:t>
      </w:r>
      <w:r w:rsidR="00785721" w:rsidRPr="003353B3">
        <w:rPr>
          <w:rFonts w:asciiTheme="minorHAnsi" w:hAnsiTheme="minorHAnsi" w:cstheme="minorHAnsi"/>
          <w:i/>
          <w:color w:val="0070C0"/>
          <w:sz w:val="20"/>
        </w:rPr>
        <w:br/>
        <w:t>&lt;Don't forget to delete this example from your final Work Plan&gt;</w:t>
      </w:r>
    </w:p>
    <w:p w14:paraId="684D2E95" w14:textId="77777777" w:rsidR="003353B3" w:rsidRDefault="009E792F" w:rsidP="00C050F0">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C050F0" w:rsidRPr="003353B3">
        <w:rPr>
          <w:rFonts w:asciiTheme="minorHAnsi" w:hAnsiTheme="minorHAnsi" w:cstheme="minorHAnsi"/>
          <w:i/>
          <w:color w:val="1B6FB5"/>
          <w:sz w:val="20"/>
        </w:rPr>
        <w:t>For your work breakdown, y</w:t>
      </w:r>
      <w:r w:rsidR="004A484B" w:rsidRPr="003353B3">
        <w:rPr>
          <w:rFonts w:asciiTheme="minorHAnsi" w:hAnsiTheme="minorHAnsi" w:cstheme="minorHAnsi"/>
          <w:i/>
          <w:color w:val="1B6FB5"/>
          <w:sz w:val="20"/>
        </w:rPr>
        <w:t>ou can use any representation that accommodates your project's needs</w:t>
      </w:r>
      <w:r w:rsidR="00C050F0" w:rsidRPr="003353B3">
        <w:rPr>
          <w:rFonts w:asciiTheme="minorHAnsi" w:hAnsiTheme="minorHAnsi" w:cstheme="minorHAnsi"/>
          <w:i/>
          <w:color w:val="1B6FB5"/>
          <w:sz w:val="20"/>
        </w:rPr>
        <w:t xml:space="preserve">. You can also provide the work breakdown in either a </w:t>
      </w:r>
      <w:r w:rsidR="004A484B" w:rsidRPr="003353B3">
        <w:rPr>
          <w:rFonts w:asciiTheme="minorHAnsi" w:hAnsiTheme="minorHAnsi" w:cstheme="minorHAnsi"/>
          <w:i/>
          <w:color w:val="1B6FB5"/>
          <w:sz w:val="20"/>
        </w:rPr>
        <w:t>list</w:t>
      </w:r>
      <w:r w:rsidR="00C050F0" w:rsidRPr="003353B3">
        <w:rPr>
          <w:rFonts w:asciiTheme="minorHAnsi" w:hAnsiTheme="minorHAnsi" w:cstheme="minorHAnsi"/>
          <w:i/>
          <w:color w:val="1B6FB5"/>
          <w:sz w:val="20"/>
        </w:rPr>
        <w:t xml:space="preserve"> format </w:t>
      </w:r>
      <w:r w:rsidR="004A484B" w:rsidRPr="003353B3">
        <w:rPr>
          <w:rFonts w:asciiTheme="minorHAnsi" w:hAnsiTheme="minorHAnsi" w:cstheme="minorHAnsi"/>
          <w:i/>
          <w:color w:val="1B6FB5"/>
          <w:sz w:val="20"/>
        </w:rPr>
        <w:t>or</w:t>
      </w:r>
      <w:r w:rsidR="00C050F0" w:rsidRPr="003353B3">
        <w:rPr>
          <w:rFonts w:asciiTheme="minorHAnsi" w:hAnsiTheme="minorHAnsi" w:cstheme="minorHAnsi"/>
          <w:i/>
          <w:color w:val="1B6FB5"/>
          <w:sz w:val="20"/>
        </w:rPr>
        <w:t xml:space="preserve"> in</w:t>
      </w:r>
      <w:r w:rsidR="004A484B" w:rsidRPr="003353B3">
        <w:rPr>
          <w:rFonts w:asciiTheme="minorHAnsi" w:hAnsiTheme="minorHAnsi" w:cstheme="minorHAnsi"/>
          <w:i/>
          <w:color w:val="1B6FB5"/>
          <w:sz w:val="20"/>
        </w:rPr>
        <w:t xml:space="preserve"> tree format</w:t>
      </w:r>
      <w:r w:rsidR="00C050F0" w:rsidRPr="003353B3">
        <w:rPr>
          <w:rFonts w:asciiTheme="minorHAnsi" w:hAnsiTheme="minorHAnsi" w:cstheme="minorHAnsi"/>
          <w:i/>
          <w:color w:val="1B6FB5"/>
          <w:sz w:val="20"/>
        </w:rPr>
        <w:t xml:space="preserve"> (or in both)</w:t>
      </w:r>
      <w:r w:rsidRPr="003353B3">
        <w:rPr>
          <w:rFonts w:asciiTheme="minorHAnsi" w:hAnsiTheme="minorHAnsi" w:cstheme="minorHAnsi"/>
          <w:i/>
          <w:color w:val="1B6FB5"/>
          <w:sz w:val="20"/>
        </w:rPr>
        <w:t>.</w:t>
      </w:r>
    </w:p>
    <w:p w14:paraId="7400EE28" w14:textId="51542384" w:rsidR="00C050F0" w:rsidRPr="003353B3" w:rsidRDefault="003353B3" w:rsidP="00C050F0">
      <w:pPr>
        <w:jc w:val="left"/>
        <w:rPr>
          <w:rFonts w:asciiTheme="minorHAnsi" w:hAnsiTheme="minorHAnsi" w:cstheme="minorHAnsi"/>
          <w:i/>
          <w:color w:val="1B6FB5"/>
          <w:sz w:val="20"/>
        </w:rPr>
      </w:pPr>
      <w:r>
        <w:rPr>
          <w:rFonts w:asciiTheme="minorHAnsi" w:hAnsiTheme="minorHAnsi" w:cstheme="minorHAnsi"/>
          <w:i/>
          <w:color w:val="0070C0"/>
          <w:sz w:val="20"/>
        </w:rPr>
        <w:t xml:space="preserve">Make sure the identifiers are aligned with the </w:t>
      </w:r>
      <w:r w:rsidR="008D48F2">
        <w:rPr>
          <w:rFonts w:asciiTheme="minorHAnsi" w:hAnsiTheme="minorHAnsi" w:cstheme="minorHAnsi"/>
          <w:i/>
          <w:color w:val="0070C0"/>
          <w:sz w:val="20"/>
        </w:rPr>
        <w:t>w</w:t>
      </w:r>
      <w:r>
        <w:rPr>
          <w:rFonts w:asciiTheme="minorHAnsi" w:hAnsiTheme="minorHAnsi" w:cstheme="minorHAnsi"/>
          <w:i/>
          <w:color w:val="0070C0"/>
          <w:sz w:val="20"/>
        </w:rPr>
        <w:t xml:space="preserve">ork </w:t>
      </w:r>
      <w:r w:rsidR="008D48F2">
        <w:rPr>
          <w:rFonts w:asciiTheme="minorHAnsi" w:hAnsiTheme="minorHAnsi" w:cstheme="minorHAnsi"/>
          <w:i/>
          <w:color w:val="0070C0"/>
          <w:sz w:val="20"/>
        </w:rPr>
        <w:t>b</w:t>
      </w:r>
      <w:r>
        <w:rPr>
          <w:rFonts w:asciiTheme="minorHAnsi" w:hAnsiTheme="minorHAnsi" w:cstheme="minorHAnsi"/>
          <w:i/>
          <w:color w:val="0070C0"/>
          <w:sz w:val="20"/>
        </w:rPr>
        <w:t>reakdown in the first table.</w:t>
      </w:r>
      <w:r w:rsidR="009E792F" w:rsidRPr="003353B3">
        <w:rPr>
          <w:rFonts w:asciiTheme="minorHAnsi" w:hAnsiTheme="minorHAnsi" w:cstheme="minorHAnsi"/>
          <w:i/>
          <w:color w:val="1B6FB5"/>
          <w:sz w:val="20"/>
        </w:rPr>
        <w:t>&gt;</w:t>
      </w:r>
    </w:p>
    <w:p w14:paraId="62BD612D" w14:textId="670A78EC" w:rsidR="00C050F0" w:rsidRPr="003353B3" w:rsidRDefault="00C050F0" w:rsidP="00C050F0">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6704B6" w:rsidRPr="003353B3">
        <w:rPr>
          <w:rFonts w:asciiTheme="minorHAnsi" w:hAnsiTheme="minorHAnsi" w:cstheme="minorHAnsi"/>
          <w:i/>
          <w:color w:val="1B6FB5"/>
          <w:sz w:val="20"/>
        </w:rPr>
        <w:t>We remind you</w:t>
      </w:r>
      <w:r w:rsidRPr="003353B3">
        <w:rPr>
          <w:rFonts w:asciiTheme="minorHAnsi" w:hAnsiTheme="minorHAnsi" w:cstheme="minorHAnsi"/>
          <w:i/>
          <w:color w:val="1B6FB5"/>
          <w:sz w:val="20"/>
        </w:rPr>
        <w:t xml:space="preserve"> that you are not obliged to use the templates provided here as examples. You can use your own template</w:t>
      </w:r>
      <w:r w:rsidR="00927872" w:rsidRPr="003353B3">
        <w:rPr>
          <w:rFonts w:asciiTheme="minorHAnsi" w:hAnsiTheme="minorHAnsi" w:cstheme="minorHAnsi"/>
          <w:i/>
          <w:color w:val="1B6FB5"/>
          <w:sz w:val="20"/>
        </w:rPr>
        <w:t>s</w:t>
      </w:r>
      <w:r w:rsidRPr="003353B3">
        <w:rPr>
          <w:rFonts w:asciiTheme="minorHAnsi" w:hAnsiTheme="minorHAnsi" w:cstheme="minorHAnsi"/>
          <w:i/>
          <w:color w:val="1B6FB5"/>
          <w:sz w:val="20"/>
        </w:rPr>
        <w:t xml:space="preserve">, or software </w:t>
      </w:r>
      <w:r w:rsidR="00927872" w:rsidRPr="003353B3">
        <w:rPr>
          <w:rFonts w:asciiTheme="minorHAnsi" w:hAnsiTheme="minorHAnsi" w:cstheme="minorHAnsi"/>
          <w:i/>
          <w:color w:val="1B6FB5"/>
          <w:sz w:val="20"/>
        </w:rPr>
        <w:t>application</w:t>
      </w:r>
      <w:r w:rsidR="00E4346F"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to create</w:t>
      </w:r>
      <w:r w:rsidR="00927872" w:rsidRPr="003353B3">
        <w:rPr>
          <w:rFonts w:asciiTheme="minorHAnsi" w:hAnsiTheme="minorHAnsi" w:cstheme="minorHAnsi"/>
          <w:i/>
          <w:color w:val="1B6FB5"/>
          <w:sz w:val="20"/>
        </w:rPr>
        <w:t xml:space="preserve"> and document</w:t>
      </w:r>
      <w:r w:rsidRPr="003353B3">
        <w:rPr>
          <w:rFonts w:asciiTheme="minorHAnsi" w:hAnsiTheme="minorHAnsi" w:cstheme="minorHAnsi"/>
          <w:i/>
          <w:color w:val="1B6FB5"/>
          <w:sz w:val="20"/>
        </w:rPr>
        <w:t xml:space="preserve"> your work breakdown. T</w:t>
      </w:r>
      <w:r w:rsidR="00927872" w:rsidRPr="003353B3">
        <w:rPr>
          <w:rFonts w:asciiTheme="minorHAnsi" w:hAnsiTheme="minorHAnsi" w:cstheme="minorHAnsi"/>
          <w:i/>
          <w:color w:val="1B6FB5"/>
          <w:sz w:val="20"/>
        </w:rPr>
        <w:t>hen you can copy</w:t>
      </w:r>
      <w:r w:rsidR="00233C68">
        <w:rPr>
          <w:rFonts w:asciiTheme="minorHAnsi" w:hAnsiTheme="minorHAnsi" w:cstheme="minorHAnsi"/>
          <w:i/>
          <w:color w:val="1B6FB5"/>
          <w:sz w:val="20"/>
        </w:rPr>
        <w:t xml:space="preserve"> </w:t>
      </w:r>
      <w:r w:rsidR="00927872"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paste the baseline</w:t>
      </w:r>
      <w:r w:rsidR="00927872" w:rsidRPr="003353B3">
        <w:rPr>
          <w:rFonts w:asciiTheme="minorHAnsi" w:hAnsiTheme="minorHAnsi" w:cstheme="minorHAnsi"/>
          <w:i/>
          <w:color w:val="1B6FB5"/>
          <w:sz w:val="20"/>
        </w:rPr>
        <w:t xml:space="preserve"> plan into this document, or simply reference the relevant file (offer a link or a folder/file location).&gt;</w:t>
      </w:r>
    </w:p>
    <w:p w14:paraId="1645E3E0" w14:textId="77777777" w:rsidR="00934012" w:rsidRPr="003353B3" w:rsidRDefault="001C16FA" w:rsidP="000316D6">
      <w:pPr>
        <w:pStyle w:val="Heading1"/>
      </w:pPr>
      <w:bookmarkStart w:id="9" w:name="_Toc478655290"/>
      <w:bookmarkEnd w:id="8"/>
      <w:r w:rsidRPr="003353B3">
        <w:t xml:space="preserve">Effort </w:t>
      </w:r>
      <w:r w:rsidR="006704B6" w:rsidRPr="003353B3">
        <w:t>&amp; Cost Estimates</w:t>
      </w:r>
      <w:bookmarkEnd w:id="9"/>
      <w:r w:rsidRPr="003353B3">
        <w:t xml:space="preserve"> </w:t>
      </w:r>
    </w:p>
    <w:p w14:paraId="1243CAC4" w14:textId="77777777" w:rsidR="00255202" w:rsidRPr="003353B3" w:rsidRDefault="00954E87" w:rsidP="003353B3">
      <w:pPr>
        <w:pStyle w:val="PM2-Body"/>
        <w:spacing w:before="0" w:after="0"/>
        <w:jc w:val="left"/>
        <w:rPr>
          <w:lang w:val="en-GB"/>
        </w:rPr>
      </w:pPr>
      <w:r w:rsidRPr="003353B3">
        <w:rPr>
          <w:sz w:val="22"/>
          <w:lang w:val="en-GB"/>
        </w:rPr>
        <w:t xml:space="preserve">This section documents the reasoning and </w:t>
      </w:r>
      <w:r w:rsidR="00255202" w:rsidRPr="003353B3">
        <w:rPr>
          <w:sz w:val="22"/>
          <w:lang w:val="en-GB"/>
        </w:rPr>
        <w:t xml:space="preserve">final effort and cost </w:t>
      </w:r>
      <w:r w:rsidR="009661F5" w:rsidRPr="003353B3">
        <w:rPr>
          <w:sz w:val="22"/>
          <w:lang w:val="en-GB"/>
        </w:rPr>
        <w:t>estimate</w:t>
      </w:r>
      <w:r w:rsidRPr="003353B3">
        <w:rPr>
          <w:sz w:val="22"/>
          <w:lang w:val="en-GB"/>
        </w:rPr>
        <w:t>s</w:t>
      </w:r>
      <w:r w:rsidR="009661F5" w:rsidRPr="003353B3">
        <w:rPr>
          <w:sz w:val="22"/>
          <w:lang w:val="en-GB"/>
        </w:rPr>
        <w:t xml:space="preserve"> </w:t>
      </w:r>
      <w:r w:rsidR="00255202" w:rsidRPr="003353B3">
        <w:rPr>
          <w:sz w:val="22"/>
          <w:u w:val="single"/>
          <w:lang w:val="en-GB"/>
        </w:rPr>
        <w:t>of all</w:t>
      </w:r>
      <w:r w:rsidR="00255202" w:rsidRPr="003353B3">
        <w:rPr>
          <w:sz w:val="22"/>
          <w:lang w:val="en-GB"/>
        </w:rPr>
        <w:t xml:space="preserve"> </w:t>
      </w:r>
      <w:r w:rsidR="009661F5" w:rsidRPr="003353B3">
        <w:rPr>
          <w:sz w:val="22"/>
          <w:lang w:val="en-GB"/>
        </w:rPr>
        <w:t xml:space="preserve">project </w:t>
      </w:r>
      <w:r w:rsidRPr="003353B3">
        <w:rPr>
          <w:sz w:val="22"/>
          <w:lang w:val="en-GB"/>
        </w:rPr>
        <w:t>activities</w:t>
      </w:r>
      <w:r w:rsidR="009661F5" w:rsidRPr="003353B3">
        <w:rPr>
          <w:sz w:val="22"/>
          <w:lang w:val="en-GB"/>
        </w:rPr>
        <w:t xml:space="preserve">. </w:t>
      </w:r>
      <w:r w:rsidRPr="003353B3">
        <w:rPr>
          <w:sz w:val="22"/>
          <w:lang w:val="en-GB"/>
        </w:rPr>
        <w:t xml:space="preserve">The </w:t>
      </w:r>
      <w:r w:rsidR="00255202" w:rsidRPr="003353B3">
        <w:rPr>
          <w:sz w:val="22"/>
          <w:lang w:val="en-GB"/>
        </w:rPr>
        <w:t>w</w:t>
      </w:r>
      <w:r w:rsidRPr="003353B3">
        <w:rPr>
          <w:sz w:val="22"/>
          <w:lang w:val="en-GB"/>
        </w:rPr>
        <w:t>o</w:t>
      </w:r>
      <w:r w:rsidR="00255202" w:rsidRPr="003353B3">
        <w:rPr>
          <w:sz w:val="22"/>
          <w:lang w:val="en-GB"/>
        </w:rPr>
        <w:t>rk b</w:t>
      </w:r>
      <w:r w:rsidRPr="003353B3">
        <w:rPr>
          <w:sz w:val="22"/>
          <w:lang w:val="en-GB"/>
        </w:rPr>
        <w:t xml:space="preserve">reakdown </w:t>
      </w:r>
      <w:r w:rsidR="00255202" w:rsidRPr="003353B3">
        <w:rPr>
          <w:sz w:val="22"/>
          <w:lang w:val="en-GB"/>
        </w:rPr>
        <w:t xml:space="preserve">of Section </w:t>
      </w:r>
      <w:r w:rsidR="00255202" w:rsidRPr="003353B3">
        <w:rPr>
          <w:sz w:val="22"/>
          <w:lang w:val="en-GB"/>
        </w:rPr>
        <w:fldChar w:fldCharType="begin"/>
      </w:r>
      <w:r w:rsidR="00255202" w:rsidRPr="003353B3">
        <w:rPr>
          <w:sz w:val="22"/>
          <w:lang w:val="en-GB"/>
        </w:rPr>
        <w:instrText xml:space="preserve"> REF _Ref368922932 \r \h </w:instrText>
      </w:r>
      <w:r w:rsidR="00255202" w:rsidRPr="003353B3">
        <w:rPr>
          <w:sz w:val="22"/>
          <w:lang w:val="en-GB"/>
        </w:rPr>
      </w:r>
      <w:r w:rsidR="00255202" w:rsidRPr="003353B3">
        <w:rPr>
          <w:sz w:val="22"/>
          <w:lang w:val="en-GB"/>
        </w:rPr>
        <w:fldChar w:fldCharType="separate"/>
      </w:r>
      <w:r w:rsidR="003B15F8" w:rsidRPr="003353B3">
        <w:rPr>
          <w:sz w:val="22"/>
          <w:lang w:val="en-GB"/>
        </w:rPr>
        <w:t>2</w:t>
      </w:r>
      <w:r w:rsidR="00255202" w:rsidRPr="003353B3">
        <w:rPr>
          <w:sz w:val="22"/>
          <w:lang w:val="en-GB"/>
        </w:rPr>
        <w:fldChar w:fldCharType="end"/>
      </w:r>
      <w:r w:rsidR="00255202" w:rsidRPr="003353B3">
        <w:rPr>
          <w:sz w:val="22"/>
          <w:lang w:val="en-GB"/>
        </w:rPr>
        <w:t xml:space="preserve"> is</w:t>
      </w:r>
      <w:r w:rsidRPr="003353B3">
        <w:rPr>
          <w:sz w:val="22"/>
          <w:lang w:val="en-GB"/>
        </w:rPr>
        <w:t xml:space="preserve"> the input for the estimation</w:t>
      </w:r>
      <w:r w:rsidR="00255202" w:rsidRPr="003353B3">
        <w:rPr>
          <w:lang w:val="en-GB"/>
        </w:rPr>
        <w:t>.</w:t>
      </w:r>
    </w:p>
    <w:p w14:paraId="4DC67221" w14:textId="77777777" w:rsidR="00287825" w:rsidRPr="003353B3" w:rsidRDefault="00574AAB" w:rsidP="00287825">
      <w:pPr>
        <w:jc w:val="left"/>
        <w:rPr>
          <w:rFonts w:asciiTheme="minorHAnsi" w:hAnsiTheme="minorHAnsi" w:cstheme="minorHAnsi"/>
          <w:i/>
          <w:color w:val="1B6FB5"/>
          <w:sz w:val="20"/>
        </w:rPr>
      </w:pPr>
      <w:r w:rsidRPr="00704C37">
        <w:rPr>
          <w:rFonts w:asciiTheme="minorHAnsi" w:hAnsiTheme="minorHAnsi" w:cstheme="minorHAnsi"/>
          <w:i/>
          <w:color w:val="1B6FB5"/>
          <w:sz w:val="20"/>
        </w:rPr>
        <w:t xml:space="preserve">&lt; Choose one or more of the </w:t>
      </w:r>
      <w:r w:rsidR="009661F5" w:rsidRPr="003353B3">
        <w:rPr>
          <w:rFonts w:asciiTheme="minorHAnsi" w:hAnsiTheme="minorHAnsi" w:cstheme="minorHAnsi"/>
          <w:i/>
          <w:color w:val="1B6FB5"/>
          <w:sz w:val="20"/>
        </w:rPr>
        <w:t>different approaches to estimating</w:t>
      </w:r>
      <w:r w:rsidR="00287825"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 xml:space="preserve">expert advice, historical </w:t>
      </w:r>
      <w:r w:rsidR="005F06ED" w:rsidRPr="003353B3">
        <w:rPr>
          <w:rFonts w:asciiTheme="minorHAnsi" w:hAnsiTheme="minorHAnsi" w:cstheme="minorHAnsi"/>
          <w:i/>
          <w:color w:val="1B6FB5"/>
          <w:sz w:val="20"/>
        </w:rPr>
        <w:t xml:space="preserve">information, similarity to other tasks, </w:t>
      </w:r>
      <w:r w:rsidR="00287825" w:rsidRPr="003353B3">
        <w:rPr>
          <w:rFonts w:asciiTheme="minorHAnsi" w:hAnsiTheme="minorHAnsi" w:cstheme="minorHAnsi"/>
          <w:i/>
          <w:color w:val="1B6FB5"/>
          <w:sz w:val="20"/>
        </w:rPr>
        <w:t>etc.</w:t>
      </w:r>
    </w:p>
    <w:p w14:paraId="51154D47" w14:textId="77777777" w:rsidR="002B3849" w:rsidRPr="003353B3" w:rsidRDefault="00287825" w:rsidP="00287825">
      <w:pPr>
        <w:jc w:val="left"/>
        <w:rPr>
          <w:rFonts w:asciiTheme="minorHAnsi" w:hAnsiTheme="minorHAnsi" w:cstheme="minorHAnsi"/>
          <w:i/>
          <w:color w:val="1B6FB5"/>
          <w:sz w:val="20"/>
        </w:rPr>
      </w:pPr>
      <w:r w:rsidRPr="003353B3">
        <w:rPr>
          <w:rFonts w:asciiTheme="minorHAnsi" w:hAnsiTheme="minorHAnsi" w:cstheme="minorHAnsi"/>
          <w:i/>
          <w:color w:val="1B6FB5"/>
          <w:sz w:val="20"/>
        </w:rPr>
        <w:t>For more accurate estimates, make sure you involve task owners or other experts for each impact area (usually members of the Project Core Team (PCT)).</w:t>
      </w:r>
      <w:r w:rsidR="00B42889" w:rsidRPr="003353B3">
        <w:rPr>
          <w:rFonts w:asciiTheme="minorHAnsi" w:hAnsiTheme="minorHAnsi" w:cstheme="minorHAnsi"/>
          <w:i/>
          <w:color w:val="1B6FB5"/>
          <w:sz w:val="20"/>
        </w:rPr>
        <w:t xml:space="preserve"> Include some contingencies based on the involved uncertainties or risks.</w:t>
      </w:r>
    </w:p>
    <w:p w14:paraId="39428F36" w14:textId="77777777" w:rsidR="00B42889" w:rsidRPr="003353B3" w:rsidRDefault="008A56D0" w:rsidP="00287825">
      <w:pPr>
        <w:jc w:val="left"/>
        <w:rPr>
          <w:rFonts w:asciiTheme="minorHAnsi" w:hAnsiTheme="minorHAnsi" w:cstheme="minorHAnsi"/>
          <w:i/>
          <w:color w:val="1B6FB5"/>
          <w:sz w:val="20"/>
        </w:rPr>
      </w:pPr>
      <w:r w:rsidRPr="003353B3">
        <w:rPr>
          <w:rFonts w:asciiTheme="minorHAnsi" w:hAnsiTheme="minorHAnsi" w:cstheme="minorHAnsi"/>
          <w:i/>
          <w:color w:val="1B6FB5"/>
          <w:sz w:val="20"/>
        </w:rPr>
        <w:t>Resources of different types can be necessary to accomplish certain tasks or deliverables: people, software, hardware, equipment, buildings &amp; facilities, supplies, materials, etc.</w:t>
      </w:r>
    </w:p>
    <w:p w14:paraId="497CCC1B" w14:textId="77777777" w:rsidR="003353B3" w:rsidRDefault="00233C68" w:rsidP="00287825">
      <w:pPr>
        <w:jc w:val="left"/>
        <w:rPr>
          <w:rFonts w:asciiTheme="minorHAnsi" w:hAnsiTheme="minorHAnsi" w:cstheme="minorHAnsi"/>
          <w:i/>
          <w:color w:val="1B6FB5"/>
          <w:sz w:val="20"/>
        </w:rPr>
      </w:pPr>
      <w:r w:rsidRPr="003353B3">
        <w:rPr>
          <w:rFonts w:asciiTheme="minorHAnsi" w:hAnsiTheme="minorHAnsi" w:cstheme="minorHAnsi"/>
          <w:i/>
          <w:color w:val="1B6FB5"/>
          <w:sz w:val="20"/>
        </w:rPr>
        <w:t>To</w:t>
      </w:r>
      <w:r w:rsidR="002B3849" w:rsidRPr="003353B3">
        <w:rPr>
          <w:rFonts w:asciiTheme="minorHAnsi" w:hAnsiTheme="minorHAnsi" w:cstheme="minorHAnsi"/>
          <w:i/>
          <w:color w:val="1B6FB5"/>
          <w:sz w:val="20"/>
        </w:rPr>
        <w:t xml:space="preserve"> calculate the Total Cost, you need </w:t>
      </w:r>
      <w:r w:rsidR="00B42889" w:rsidRPr="003353B3">
        <w:rPr>
          <w:rFonts w:asciiTheme="minorHAnsi" w:hAnsiTheme="minorHAnsi" w:cstheme="minorHAnsi"/>
          <w:i/>
          <w:color w:val="1B6FB5"/>
          <w:sz w:val="20"/>
        </w:rPr>
        <w:t xml:space="preserve">to know </w:t>
      </w:r>
      <w:r w:rsidR="002B3849" w:rsidRPr="003353B3">
        <w:rPr>
          <w:rFonts w:asciiTheme="minorHAnsi" w:hAnsiTheme="minorHAnsi" w:cstheme="minorHAnsi"/>
          <w:i/>
          <w:color w:val="1B6FB5"/>
          <w:sz w:val="20"/>
        </w:rPr>
        <w:t>the cost per unit for each resource</w:t>
      </w:r>
      <w:r w:rsidR="008A56D0" w:rsidRPr="003353B3">
        <w:rPr>
          <w:rFonts w:asciiTheme="minorHAnsi" w:hAnsiTheme="minorHAnsi" w:cstheme="minorHAnsi"/>
          <w:i/>
          <w:color w:val="1B6FB5"/>
          <w:sz w:val="20"/>
        </w:rPr>
        <w:t>.</w:t>
      </w:r>
    </w:p>
    <w:p w14:paraId="53AEF835" w14:textId="77777777" w:rsidR="00287825" w:rsidRDefault="003353B3" w:rsidP="00287825">
      <w:pPr>
        <w:jc w:val="left"/>
        <w:rPr>
          <w:rFonts w:asciiTheme="minorHAnsi" w:hAnsiTheme="minorHAnsi" w:cstheme="minorHAnsi"/>
          <w:i/>
          <w:color w:val="1B6FB5"/>
          <w:sz w:val="20"/>
        </w:rPr>
      </w:pPr>
      <w:r>
        <w:rPr>
          <w:rFonts w:asciiTheme="minorHAnsi" w:hAnsiTheme="minorHAnsi" w:cstheme="minorHAnsi"/>
          <w:i/>
          <w:color w:val="1B6FB5"/>
          <w:sz w:val="20"/>
        </w:rPr>
        <w:t>Make sure you include estimates of both internal and external resources</w:t>
      </w:r>
      <w:r w:rsidR="00287825" w:rsidRPr="003353B3">
        <w:rPr>
          <w:rFonts w:asciiTheme="minorHAnsi" w:hAnsiTheme="minorHAnsi" w:cstheme="minorHAnsi"/>
          <w:i/>
          <w:color w:val="1B6FB5"/>
          <w:sz w:val="20"/>
        </w:rPr>
        <w:t>&gt;</w:t>
      </w:r>
    </w:p>
    <w:p w14:paraId="2110C18B" w14:textId="1ADDA56D" w:rsidR="00077C95" w:rsidRDefault="00077C95">
      <w:pPr>
        <w:spacing w:after="0"/>
        <w:jc w:val="left"/>
        <w:rPr>
          <w:rFonts w:asciiTheme="minorHAnsi" w:hAnsiTheme="minorHAnsi" w:cstheme="minorHAnsi"/>
          <w:i/>
          <w:color w:val="1B6FB5"/>
          <w:sz w:val="20"/>
        </w:rPr>
      </w:pPr>
      <w:r>
        <w:rPr>
          <w:rFonts w:asciiTheme="minorHAnsi" w:hAnsiTheme="minorHAnsi" w:cstheme="minorHAnsi"/>
          <w:i/>
          <w:color w:val="1B6FB5"/>
          <w:sz w:val="20"/>
        </w:rPr>
        <w:br w:type="page"/>
      </w:r>
    </w:p>
    <w:p w14:paraId="7A74DF45" w14:textId="77777777" w:rsidR="0060777D" w:rsidRPr="003353B3" w:rsidRDefault="0060777D" w:rsidP="0060777D">
      <w:pPr>
        <w:pStyle w:val="Heading2"/>
      </w:pPr>
      <w:bookmarkStart w:id="10" w:name="_Toc478655291"/>
      <w:r w:rsidRPr="003353B3">
        <w:lastRenderedPageBreak/>
        <w:t>Estimates</w:t>
      </w:r>
      <w:bookmarkEnd w:id="10"/>
    </w:p>
    <w:tbl>
      <w:tblPr>
        <w:tblW w:w="8804" w:type="dxa"/>
        <w:tblInd w:w="93" w:type="dxa"/>
        <w:tblLayout w:type="fixed"/>
        <w:tblLook w:val="04A0" w:firstRow="1" w:lastRow="0" w:firstColumn="1" w:lastColumn="0" w:noHBand="0" w:noVBand="1"/>
      </w:tblPr>
      <w:tblGrid>
        <w:gridCol w:w="828"/>
        <w:gridCol w:w="272"/>
        <w:gridCol w:w="272"/>
        <w:gridCol w:w="272"/>
        <w:gridCol w:w="1206"/>
        <w:gridCol w:w="1701"/>
        <w:gridCol w:w="1418"/>
        <w:gridCol w:w="1417"/>
        <w:gridCol w:w="1418"/>
      </w:tblGrid>
      <w:tr w:rsidR="002B3849" w:rsidRPr="003353B3" w14:paraId="3685BD71" w14:textId="77777777" w:rsidTr="00B42889">
        <w:trPr>
          <w:trHeight w:val="349"/>
        </w:trPr>
        <w:tc>
          <w:tcPr>
            <w:tcW w:w="2850" w:type="dxa"/>
            <w:gridSpan w:val="5"/>
            <w:tcBorders>
              <w:top w:val="single" w:sz="8" w:space="0" w:color="auto"/>
              <w:left w:val="single" w:sz="8" w:space="0" w:color="auto"/>
              <w:bottom w:val="single" w:sz="8" w:space="0" w:color="auto"/>
              <w:right w:val="single" w:sz="4" w:space="0" w:color="C0C0C0"/>
            </w:tcBorders>
            <w:shd w:val="clear" w:color="auto" w:fill="D9D9D9" w:themeFill="background1" w:themeFillShade="D9"/>
            <w:noWrap/>
            <w:vAlign w:val="center"/>
            <w:hideMark/>
          </w:tcPr>
          <w:p w14:paraId="70A647FC" w14:textId="77777777" w:rsidR="002B3849" w:rsidRPr="003353B3" w:rsidRDefault="002B3849" w:rsidP="00E347F4">
            <w:pPr>
              <w:spacing w:after="0"/>
              <w:jc w:val="center"/>
              <w:rPr>
                <w:rFonts w:ascii="Arial" w:hAnsi="Arial" w:cs="Arial"/>
                <w:b/>
                <w:bCs/>
                <w:sz w:val="24"/>
                <w:szCs w:val="24"/>
                <w:lang w:eastAsia="en-GB"/>
              </w:rPr>
            </w:pPr>
            <w:r w:rsidRPr="003353B3">
              <w:rPr>
                <w:rFonts w:ascii="Arial" w:hAnsi="Arial" w:cs="Arial"/>
                <w:b/>
                <w:sz w:val="20"/>
                <w:lang w:eastAsia="en-GB"/>
              </w:rPr>
              <w:t>Work Breakdown</w:t>
            </w:r>
          </w:p>
        </w:tc>
        <w:tc>
          <w:tcPr>
            <w:tcW w:w="1701"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36247A5F" w14:textId="77777777" w:rsidR="002B3849" w:rsidRPr="003353B3" w:rsidRDefault="002B3849" w:rsidP="00E347F4">
            <w:pPr>
              <w:spacing w:after="0"/>
              <w:jc w:val="center"/>
              <w:rPr>
                <w:rFonts w:ascii="Arial" w:hAnsi="Arial" w:cs="Arial"/>
                <w:b/>
                <w:sz w:val="20"/>
                <w:lang w:eastAsia="en-GB"/>
              </w:rPr>
            </w:pPr>
            <w:r w:rsidRPr="003353B3">
              <w:rPr>
                <w:rFonts w:ascii="Arial" w:hAnsi="Arial" w:cs="Arial"/>
                <w:b/>
                <w:sz w:val="20"/>
                <w:lang w:eastAsia="en-GB"/>
              </w:rPr>
              <w:t>Predecessors /</w:t>
            </w:r>
            <w:r w:rsidRPr="003353B3">
              <w:rPr>
                <w:rFonts w:ascii="Arial" w:hAnsi="Arial" w:cs="Arial"/>
                <w:b/>
                <w:sz w:val="20"/>
                <w:lang w:eastAsia="en-GB"/>
              </w:rPr>
              <w:br/>
              <w:t>Dependencies</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7750AD" w14:textId="77777777" w:rsidR="008A56D0" w:rsidRPr="003353B3" w:rsidRDefault="00B42889" w:rsidP="003527F6">
            <w:pPr>
              <w:spacing w:after="0"/>
              <w:jc w:val="center"/>
              <w:rPr>
                <w:rFonts w:ascii="Arial" w:hAnsi="Arial" w:cs="Arial"/>
                <w:b/>
                <w:sz w:val="20"/>
                <w:lang w:eastAsia="en-GB"/>
              </w:rPr>
            </w:pPr>
            <w:r w:rsidRPr="003353B3">
              <w:rPr>
                <w:rFonts w:ascii="Arial" w:hAnsi="Arial" w:cs="Arial"/>
                <w:b/>
                <w:sz w:val="20"/>
                <w:lang w:eastAsia="en-GB"/>
              </w:rPr>
              <w:t>Resource</w:t>
            </w:r>
          </w:p>
        </w:tc>
        <w:tc>
          <w:tcPr>
            <w:tcW w:w="1417"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6C5EBF3B" w14:textId="77777777" w:rsidR="002B3849" w:rsidRPr="003353B3" w:rsidRDefault="008A56D0" w:rsidP="001B2922">
            <w:pPr>
              <w:spacing w:after="0"/>
              <w:jc w:val="center"/>
              <w:rPr>
                <w:rFonts w:ascii="Arial" w:hAnsi="Arial" w:cs="Arial"/>
                <w:sz w:val="20"/>
                <w:lang w:eastAsia="en-GB"/>
              </w:rPr>
            </w:pPr>
            <w:r w:rsidRPr="003353B3">
              <w:rPr>
                <w:rFonts w:ascii="Arial" w:hAnsi="Arial" w:cs="Arial"/>
                <w:b/>
                <w:sz w:val="20"/>
                <w:lang w:eastAsia="en-GB"/>
              </w:rPr>
              <w:t>Quantity</w:t>
            </w:r>
            <w:r w:rsidR="002B3849" w:rsidRPr="003353B3">
              <w:rPr>
                <w:rFonts w:ascii="Arial" w:hAnsi="Arial" w:cs="Arial"/>
                <w:b/>
                <w:sz w:val="20"/>
                <w:lang w:eastAsia="en-GB"/>
              </w:rPr>
              <w:t xml:space="preserve"> </w:t>
            </w:r>
            <w:r w:rsidR="002B3849" w:rsidRPr="003353B3">
              <w:rPr>
                <w:rFonts w:ascii="Arial" w:hAnsi="Arial" w:cs="Arial"/>
                <w:sz w:val="20"/>
                <w:lang w:eastAsia="en-GB"/>
              </w:rPr>
              <w:br/>
            </w:r>
            <w:r w:rsidR="002B3849" w:rsidRPr="003353B3">
              <w:rPr>
                <w:rFonts w:ascii="Arial" w:hAnsi="Arial" w:cs="Arial"/>
                <w:sz w:val="16"/>
                <w:szCs w:val="18"/>
                <w:lang w:eastAsia="en-GB"/>
              </w:rPr>
              <w:t>(e.g. Workdays)</w:t>
            </w:r>
          </w:p>
        </w:tc>
        <w:tc>
          <w:tcPr>
            <w:tcW w:w="141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9DB3818" w14:textId="77777777" w:rsidR="002B3849" w:rsidRPr="003353B3" w:rsidRDefault="002B3849" w:rsidP="00E347F4">
            <w:pPr>
              <w:spacing w:after="0"/>
              <w:jc w:val="center"/>
              <w:rPr>
                <w:rFonts w:ascii="Arial" w:hAnsi="Arial" w:cs="Arial"/>
                <w:b/>
                <w:sz w:val="20"/>
                <w:lang w:eastAsia="en-GB"/>
              </w:rPr>
            </w:pPr>
            <w:r w:rsidRPr="003353B3">
              <w:rPr>
                <w:rFonts w:ascii="Arial" w:hAnsi="Arial" w:cs="Arial"/>
                <w:b/>
                <w:sz w:val="20"/>
                <w:lang w:eastAsia="en-GB"/>
              </w:rPr>
              <w:t>Total Cost</w:t>
            </w:r>
          </w:p>
          <w:p w14:paraId="3A03955C" w14:textId="77777777" w:rsidR="002B3849" w:rsidRPr="003353B3" w:rsidRDefault="002B3849" w:rsidP="00E347F4">
            <w:pPr>
              <w:spacing w:after="0"/>
              <w:jc w:val="center"/>
              <w:rPr>
                <w:rFonts w:ascii="Arial" w:hAnsi="Arial" w:cs="Arial"/>
                <w:sz w:val="20"/>
                <w:lang w:eastAsia="en-GB"/>
              </w:rPr>
            </w:pPr>
            <w:r w:rsidRPr="003353B3">
              <w:rPr>
                <w:rFonts w:ascii="Arial" w:hAnsi="Arial" w:cs="Arial"/>
                <w:sz w:val="16"/>
                <w:lang w:eastAsia="en-GB"/>
              </w:rPr>
              <w:t>(e.g. Euros)</w:t>
            </w:r>
          </w:p>
        </w:tc>
      </w:tr>
      <w:tr w:rsidR="002B3849" w:rsidRPr="003353B3" w14:paraId="4BA9E254" w14:textId="77777777" w:rsidTr="00B42889">
        <w:trPr>
          <w:trHeight w:val="255"/>
        </w:trPr>
        <w:tc>
          <w:tcPr>
            <w:tcW w:w="828" w:type="dxa"/>
            <w:tcBorders>
              <w:top w:val="single" w:sz="8" w:space="0" w:color="auto"/>
              <w:left w:val="single" w:sz="8" w:space="0" w:color="auto"/>
              <w:bottom w:val="single" w:sz="4" w:space="0" w:color="C0C0C0"/>
              <w:right w:val="single" w:sz="4" w:space="0" w:color="C0C0C0"/>
            </w:tcBorders>
            <w:shd w:val="clear" w:color="auto" w:fill="auto"/>
            <w:noWrap/>
            <w:vAlign w:val="bottom"/>
            <w:hideMark/>
          </w:tcPr>
          <w:p w14:paraId="43C17BC8"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1.0</w:t>
            </w:r>
          </w:p>
        </w:tc>
        <w:tc>
          <w:tcPr>
            <w:tcW w:w="272" w:type="dxa"/>
            <w:tcBorders>
              <w:top w:val="single" w:sz="8" w:space="0" w:color="auto"/>
              <w:left w:val="nil"/>
              <w:bottom w:val="single" w:sz="4" w:space="0" w:color="C0C0C0"/>
              <w:right w:val="nil"/>
            </w:tcBorders>
            <w:shd w:val="clear" w:color="auto" w:fill="auto"/>
            <w:noWrap/>
            <w:vAlign w:val="bottom"/>
            <w:hideMark/>
          </w:tcPr>
          <w:p w14:paraId="70B6786D"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8" w:space="0" w:color="auto"/>
              <w:left w:val="single" w:sz="4" w:space="0" w:color="C0C0C0"/>
              <w:bottom w:val="single" w:sz="4" w:space="0" w:color="C0C0C0"/>
              <w:right w:val="single" w:sz="4" w:space="0" w:color="C0C0C0"/>
            </w:tcBorders>
            <w:shd w:val="clear" w:color="auto" w:fill="auto"/>
            <w:noWrap/>
            <w:vAlign w:val="bottom"/>
            <w:hideMark/>
          </w:tcPr>
          <w:p w14:paraId="2336E676" w14:textId="77777777" w:rsidR="002B3849" w:rsidRPr="003353B3" w:rsidRDefault="002B3849" w:rsidP="00A22F8B">
            <w:pPr>
              <w:spacing w:after="0"/>
              <w:jc w:val="left"/>
              <w:rPr>
                <w:rFonts w:ascii="Arial" w:hAnsi="Arial" w:cs="Arial"/>
                <w:b/>
                <w:bCs/>
                <w:sz w:val="20"/>
                <w:lang w:eastAsia="en-GB"/>
              </w:rPr>
            </w:pPr>
            <w:r w:rsidRPr="003353B3">
              <w:rPr>
                <w:rFonts w:ascii="Arial" w:hAnsi="Arial" w:cs="Arial"/>
                <w:b/>
                <w:bCs/>
                <w:sz w:val="20"/>
                <w:lang w:eastAsia="en-GB"/>
              </w:rPr>
              <w:t>Project</w:t>
            </w:r>
          </w:p>
        </w:tc>
        <w:tc>
          <w:tcPr>
            <w:tcW w:w="1701" w:type="dxa"/>
            <w:tcBorders>
              <w:top w:val="single" w:sz="8" w:space="0" w:color="auto"/>
              <w:left w:val="single" w:sz="4" w:space="0" w:color="C0C0C0"/>
              <w:bottom w:val="single" w:sz="4" w:space="0" w:color="C0C0C0"/>
              <w:right w:val="single" w:sz="4" w:space="0" w:color="C0C0C0"/>
            </w:tcBorders>
          </w:tcPr>
          <w:p w14:paraId="0C33EFE6" w14:textId="77777777" w:rsidR="002B3849" w:rsidRPr="003353B3" w:rsidRDefault="002B3849" w:rsidP="00322A49">
            <w:pPr>
              <w:spacing w:after="0"/>
              <w:jc w:val="center"/>
              <w:rPr>
                <w:rFonts w:ascii="Arial" w:hAnsi="Arial" w:cs="Arial"/>
                <w:b/>
                <w:bCs/>
                <w:sz w:val="20"/>
                <w:lang w:eastAsia="en-GB"/>
              </w:rPr>
            </w:pPr>
            <w:r w:rsidRPr="003353B3">
              <w:rPr>
                <w:rFonts w:ascii="Arial" w:hAnsi="Arial" w:cs="Arial"/>
                <w:b/>
                <w:bCs/>
                <w:sz w:val="20"/>
                <w:lang w:eastAsia="en-GB"/>
              </w:rPr>
              <w:t>-</w:t>
            </w:r>
          </w:p>
        </w:tc>
        <w:tc>
          <w:tcPr>
            <w:tcW w:w="1418" w:type="dxa"/>
            <w:tcBorders>
              <w:top w:val="single" w:sz="8" w:space="0" w:color="auto"/>
              <w:left w:val="single" w:sz="4" w:space="0" w:color="C0C0C0"/>
              <w:bottom w:val="single" w:sz="4" w:space="0" w:color="C0C0C0"/>
              <w:right w:val="single" w:sz="4" w:space="0" w:color="C0C0C0"/>
            </w:tcBorders>
          </w:tcPr>
          <w:p w14:paraId="3F86F26B" w14:textId="77777777" w:rsidR="002B3849" w:rsidRPr="003353B3" w:rsidRDefault="002B3849" w:rsidP="00322A49">
            <w:pPr>
              <w:spacing w:after="0"/>
              <w:jc w:val="center"/>
              <w:rPr>
                <w:rFonts w:ascii="Arial" w:hAnsi="Arial" w:cs="Arial"/>
                <w:b/>
                <w:bCs/>
                <w:sz w:val="20"/>
                <w:lang w:eastAsia="en-GB"/>
              </w:rPr>
            </w:pPr>
          </w:p>
        </w:tc>
        <w:tc>
          <w:tcPr>
            <w:tcW w:w="1417" w:type="dxa"/>
            <w:tcBorders>
              <w:top w:val="single" w:sz="8" w:space="0" w:color="auto"/>
              <w:left w:val="single" w:sz="4" w:space="0" w:color="C0C0C0"/>
              <w:bottom w:val="single" w:sz="4" w:space="0" w:color="C0C0C0"/>
              <w:right w:val="single" w:sz="4" w:space="0" w:color="C0C0C0"/>
            </w:tcBorders>
          </w:tcPr>
          <w:p w14:paraId="370EBEA0" w14:textId="77777777" w:rsidR="002B3849" w:rsidRPr="003353B3" w:rsidRDefault="002B3849" w:rsidP="00322A49">
            <w:pPr>
              <w:spacing w:after="0"/>
              <w:jc w:val="center"/>
              <w:rPr>
                <w:rFonts w:ascii="Arial" w:hAnsi="Arial" w:cs="Arial"/>
                <w:b/>
                <w:bCs/>
                <w:sz w:val="20"/>
                <w:lang w:eastAsia="en-GB"/>
              </w:rPr>
            </w:pPr>
          </w:p>
        </w:tc>
        <w:tc>
          <w:tcPr>
            <w:tcW w:w="1418" w:type="dxa"/>
            <w:tcBorders>
              <w:top w:val="single" w:sz="8" w:space="0" w:color="auto"/>
              <w:left w:val="single" w:sz="4" w:space="0" w:color="C0C0C0"/>
              <w:bottom w:val="single" w:sz="4" w:space="0" w:color="C0C0C0"/>
              <w:right w:val="single" w:sz="4" w:space="0" w:color="auto"/>
            </w:tcBorders>
          </w:tcPr>
          <w:p w14:paraId="4BB3CC1A" w14:textId="77777777" w:rsidR="002B3849" w:rsidRPr="003353B3" w:rsidRDefault="002B3849" w:rsidP="00322A49">
            <w:pPr>
              <w:spacing w:after="0"/>
              <w:jc w:val="center"/>
              <w:rPr>
                <w:rFonts w:ascii="Arial" w:hAnsi="Arial" w:cs="Arial"/>
                <w:b/>
                <w:bCs/>
                <w:sz w:val="20"/>
                <w:lang w:eastAsia="en-GB"/>
              </w:rPr>
            </w:pPr>
          </w:p>
        </w:tc>
      </w:tr>
      <w:tr w:rsidR="002B3849" w:rsidRPr="003353B3" w14:paraId="5A60A654"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4F5C8509"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2B687FEA"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62FFFF16" w14:textId="77777777" w:rsidR="002B3849" w:rsidRPr="003353B3" w:rsidRDefault="002B3849" w:rsidP="00A22F8B">
            <w:pPr>
              <w:spacing w:after="0"/>
              <w:jc w:val="left"/>
              <w:rPr>
                <w:rFonts w:ascii="Arial" w:hAnsi="Arial" w:cs="Arial"/>
                <w:b/>
                <w:bCs/>
                <w:sz w:val="20"/>
                <w:lang w:eastAsia="en-GB"/>
              </w:rPr>
            </w:pPr>
            <w:r w:rsidRPr="003353B3">
              <w:rPr>
                <w:rFonts w:ascii="Arial" w:hAnsi="Arial" w:cs="Arial"/>
                <w:b/>
                <w:bCs/>
                <w:sz w:val="20"/>
                <w:lang w:eastAsia="en-GB"/>
              </w:rPr>
              <w:t>Deliverable </w:t>
            </w:r>
          </w:p>
        </w:tc>
        <w:tc>
          <w:tcPr>
            <w:tcW w:w="1701" w:type="dxa"/>
            <w:tcBorders>
              <w:top w:val="single" w:sz="4" w:space="0" w:color="C0C0C0"/>
              <w:left w:val="nil"/>
              <w:bottom w:val="single" w:sz="4" w:space="0" w:color="C0C0C0"/>
              <w:right w:val="single" w:sz="4" w:space="0" w:color="C0C0C0"/>
            </w:tcBorders>
            <w:shd w:val="clear" w:color="000000" w:fill="F2F2F2"/>
          </w:tcPr>
          <w:p w14:paraId="11E9C8FC" w14:textId="77777777" w:rsidR="002B3849" w:rsidRPr="003353B3" w:rsidRDefault="002B384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50D024CB" w14:textId="77777777" w:rsidR="002B3849" w:rsidRPr="003353B3" w:rsidRDefault="002B3849" w:rsidP="00322A49">
            <w:pPr>
              <w:spacing w:after="0"/>
              <w:jc w:val="center"/>
              <w:rPr>
                <w:rFonts w:ascii="Arial" w:hAnsi="Arial" w:cs="Arial"/>
                <w:b/>
                <w:bCs/>
                <w:sz w:val="20"/>
                <w:lang w:eastAsia="en-GB"/>
              </w:rPr>
            </w:pPr>
          </w:p>
        </w:tc>
        <w:tc>
          <w:tcPr>
            <w:tcW w:w="1417" w:type="dxa"/>
            <w:tcBorders>
              <w:top w:val="single" w:sz="4" w:space="0" w:color="C0C0C0"/>
              <w:left w:val="single" w:sz="4" w:space="0" w:color="C0C0C0"/>
              <w:bottom w:val="single" w:sz="4" w:space="0" w:color="C0C0C0"/>
              <w:right w:val="single" w:sz="4" w:space="0" w:color="C0C0C0"/>
            </w:tcBorders>
            <w:shd w:val="clear" w:color="000000" w:fill="F2F2F2"/>
          </w:tcPr>
          <w:p w14:paraId="5C2050E4" w14:textId="77777777" w:rsidR="002B3849" w:rsidRPr="003353B3" w:rsidRDefault="002B384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5ECC302A" w14:textId="77777777" w:rsidR="002B3849" w:rsidRPr="003353B3" w:rsidRDefault="002B3849" w:rsidP="00322A49">
            <w:pPr>
              <w:spacing w:after="0"/>
              <w:jc w:val="center"/>
              <w:rPr>
                <w:rFonts w:ascii="Arial" w:hAnsi="Arial" w:cs="Arial"/>
                <w:b/>
                <w:bCs/>
                <w:sz w:val="20"/>
                <w:lang w:eastAsia="en-GB"/>
              </w:rPr>
            </w:pPr>
          </w:p>
        </w:tc>
      </w:tr>
      <w:tr w:rsidR="002B3849" w:rsidRPr="003353B3" w14:paraId="2B206EF8"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8D9D402"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67A7355A"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4B6BBBA"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414C95FA" w14:textId="77777777" w:rsidR="002B3849" w:rsidRPr="003353B3" w:rsidRDefault="002B3849" w:rsidP="00A22F8B">
            <w:pPr>
              <w:spacing w:after="0"/>
              <w:jc w:val="left"/>
              <w:rPr>
                <w:rFonts w:ascii="Arial" w:hAnsi="Arial" w:cs="Arial"/>
                <w:sz w:val="20"/>
                <w:lang w:eastAsia="en-GB"/>
              </w:rPr>
            </w:pPr>
            <w:r w:rsidRPr="003353B3">
              <w:rPr>
                <w:rFonts w:ascii="Arial" w:hAnsi="Arial" w:cs="Arial"/>
                <w:sz w:val="20"/>
                <w:lang w:eastAsia="en-GB"/>
              </w:rPr>
              <w:t> Activity</w:t>
            </w:r>
          </w:p>
        </w:tc>
        <w:tc>
          <w:tcPr>
            <w:tcW w:w="1701" w:type="dxa"/>
            <w:tcBorders>
              <w:top w:val="single" w:sz="4" w:space="0" w:color="C0C0C0"/>
              <w:left w:val="nil"/>
              <w:bottom w:val="single" w:sz="4" w:space="0" w:color="C0C0C0"/>
              <w:right w:val="single" w:sz="4" w:space="0" w:color="C0C0C0"/>
            </w:tcBorders>
          </w:tcPr>
          <w:p w14:paraId="322275A2" w14:textId="77777777" w:rsidR="002B3849" w:rsidRPr="003353B3" w:rsidRDefault="002B384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6F078B36" w14:textId="77777777" w:rsidR="002B3849" w:rsidRPr="003353B3" w:rsidRDefault="002B384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F747BC6" w14:textId="77777777" w:rsidR="002B3849" w:rsidRPr="003353B3" w:rsidRDefault="002B384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02BD16CD" w14:textId="77777777" w:rsidR="002B3849" w:rsidRPr="003353B3" w:rsidRDefault="002B3849" w:rsidP="00322A49">
            <w:pPr>
              <w:spacing w:after="0"/>
              <w:jc w:val="center"/>
              <w:rPr>
                <w:rFonts w:ascii="Arial" w:hAnsi="Arial" w:cs="Arial"/>
                <w:sz w:val="20"/>
                <w:lang w:eastAsia="en-GB"/>
              </w:rPr>
            </w:pPr>
          </w:p>
        </w:tc>
      </w:tr>
      <w:tr w:rsidR="002B3849" w:rsidRPr="003353B3" w14:paraId="68A047D9" w14:textId="77777777" w:rsidTr="00B42889">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64DF84A"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483AF158"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499B3B"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AD4ED3D" w14:textId="77777777" w:rsidR="002B3849" w:rsidRPr="003353B3" w:rsidRDefault="002B3849" w:rsidP="00A22F8B">
            <w:pPr>
              <w:spacing w:after="0"/>
              <w:jc w:val="left"/>
              <w:rPr>
                <w:rFonts w:ascii="Arial" w:hAnsi="Arial" w:cs="Arial"/>
                <w:sz w:val="20"/>
                <w:lang w:eastAsia="en-GB"/>
              </w:rPr>
            </w:pPr>
            <w:r w:rsidRPr="003353B3">
              <w:rPr>
                <w:rFonts w:ascii="Arial" w:hAnsi="Arial" w:cs="Arial"/>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359E2FF4" w14:textId="77777777" w:rsidR="002B3849" w:rsidRPr="003353B3" w:rsidRDefault="002B384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w:t>
            </w:r>
          </w:p>
        </w:tc>
        <w:tc>
          <w:tcPr>
            <w:tcW w:w="1701" w:type="dxa"/>
            <w:tcBorders>
              <w:top w:val="nil"/>
              <w:left w:val="nil"/>
              <w:bottom w:val="single" w:sz="4" w:space="0" w:color="C0C0C0"/>
              <w:right w:val="single" w:sz="4" w:space="0" w:color="C0C0C0"/>
            </w:tcBorders>
          </w:tcPr>
          <w:p w14:paraId="10A2619C"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40875977"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23800220"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auto"/>
            </w:tcBorders>
          </w:tcPr>
          <w:p w14:paraId="00DE3B94"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r>
      <w:tr w:rsidR="00B42889" w:rsidRPr="003353B3" w14:paraId="526D74A5"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7F13AAE"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2C650B4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B6DF251"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3F5D343"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08B66FE9" w14:textId="77777777" w:rsidR="00B42889" w:rsidRPr="003353B3" w:rsidRDefault="00B4288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c>
          <w:tcPr>
            <w:tcW w:w="1701" w:type="dxa"/>
            <w:tcBorders>
              <w:top w:val="nil"/>
              <w:left w:val="nil"/>
              <w:bottom w:val="single" w:sz="4" w:space="0" w:color="C0C0C0"/>
              <w:right w:val="single" w:sz="4" w:space="0" w:color="C0C0C0"/>
            </w:tcBorders>
          </w:tcPr>
          <w:p w14:paraId="59EFE475"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631C39CA"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4CE1D9B1" w14:textId="77777777" w:rsidR="00B42889" w:rsidRPr="003353B3" w:rsidRDefault="00B42889" w:rsidP="0060777D">
            <w:pPr>
              <w:spacing w:after="0"/>
              <w:jc w:val="center"/>
              <w:rPr>
                <w:rFonts w:ascii="Arial" w:hAnsi="Arial" w:cs="Arial"/>
                <w:b/>
                <w:bCs/>
                <w:sz w:val="20"/>
                <w:lang w:eastAsia="en-GB"/>
              </w:rPr>
            </w:pPr>
          </w:p>
        </w:tc>
        <w:tc>
          <w:tcPr>
            <w:tcW w:w="1418" w:type="dxa"/>
            <w:tcBorders>
              <w:top w:val="nil"/>
              <w:left w:val="nil"/>
              <w:bottom w:val="single" w:sz="4" w:space="0" w:color="C0C0C0"/>
              <w:right w:val="single" w:sz="4" w:space="0" w:color="auto"/>
            </w:tcBorders>
          </w:tcPr>
          <w:p w14:paraId="0F6936F1"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r>
      <w:tr w:rsidR="00B42889" w:rsidRPr="003353B3" w14:paraId="740134B7"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C20C78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2092EA2C"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F2E5DF2"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0D6DD16"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7DEC7C77"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746FDB96"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247FB2A"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1E7B1C81" w14:textId="77777777" w:rsidR="00B42889" w:rsidRPr="003353B3" w:rsidRDefault="00B42889" w:rsidP="00322A49">
            <w:pPr>
              <w:spacing w:after="0"/>
              <w:jc w:val="center"/>
              <w:rPr>
                <w:rFonts w:ascii="Arial" w:hAnsi="Arial" w:cs="Arial"/>
                <w:sz w:val="20"/>
                <w:lang w:eastAsia="en-GB"/>
              </w:rPr>
            </w:pPr>
          </w:p>
        </w:tc>
      </w:tr>
      <w:tr w:rsidR="00B42889" w:rsidRPr="003353B3" w14:paraId="65AC3778"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D5035A2"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39266A15"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1C08691"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21F72179"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0CBECA9"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4A42D0BB"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04E7EC3"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5E61B6BC" w14:textId="77777777" w:rsidR="00B42889" w:rsidRPr="003353B3" w:rsidRDefault="00B42889" w:rsidP="00322A49">
            <w:pPr>
              <w:spacing w:after="0"/>
              <w:jc w:val="center"/>
              <w:rPr>
                <w:rFonts w:ascii="Arial" w:hAnsi="Arial" w:cs="Arial"/>
                <w:sz w:val="20"/>
                <w:lang w:eastAsia="en-GB"/>
              </w:rPr>
            </w:pPr>
          </w:p>
        </w:tc>
      </w:tr>
      <w:tr w:rsidR="00B42889" w:rsidRPr="003353B3" w14:paraId="44574FA9"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1AD8D169"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0AE66252"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4356879B"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Deliverable  </w:t>
            </w:r>
          </w:p>
        </w:tc>
        <w:tc>
          <w:tcPr>
            <w:tcW w:w="1701" w:type="dxa"/>
            <w:tcBorders>
              <w:top w:val="single" w:sz="4" w:space="0" w:color="C0C0C0"/>
              <w:left w:val="nil"/>
              <w:bottom w:val="single" w:sz="4" w:space="0" w:color="C0C0C0"/>
              <w:right w:val="single" w:sz="4" w:space="0" w:color="C0C0C0"/>
            </w:tcBorders>
            <w:shd w:val="clear" w:color="000000" w:fill="F2F2F2"/>
          </w:tcPr>
          <w:p w14:paraId="699D1867"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4ABE121E" w14:textId="77777777" w:rsidR="00B42889" w:rsidRPr="003353B3" w:rsidRDefault="00B42889" w:rsidP="00322A49">
            <w:pPr>
              <w:spacing w:after="0"/>
              <w:jc w:val="center"/>
              <w:rPr>
                <w:rFonts w:ascii="Arial" w:hAnsi="Arial" w:cs="Arial"/>
                <w:b/>
                <w:bCs/>
                <w:sz w:val="20"/>
                <w:lang w:eastAsia="en-GB"/>
              </w:rPr>
            </w:pPr>
          </w:p>
        </w:tc>
        <w:tc>
          <w:tcPr>
            <w:tcW w:w="1417" w:type="dxa"/>
            <w:tcBorders>
              <w:top w:val="single" w:sz="4" w:space="0" w:color="C0C0C0"/>
              <w:left w:val="single" w:sz="4" w:space="0" w:color="C0C0C0"/>
              <w:bottom w:val="single" w:sz="4" w:space="0" w:color="C0C0C0"/>
              <w:right w:val="single" w:sz="4" w:space="0" w:color="C0C0C0"/>
            </w:tcBorders>
            <w:shd w:val="clear" w:color="000000" w:fill="F2F2F2"/>
          </w:tcPr>
          <w:p w14:paraId="78C9D58C"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72125517" w14:textId="77777777" w:rsidR="00B42889" w:rsidRPr="003353B3" w:rsidRDefault="00B42889" w:rsidP="00322A49">
            <w:pPr>
              <w:spacing w:after="0"/>
              <w:jc w:val="center"/>
              <w:rPr>
                <w:rFonts w:ascii="Arial" w:hAnsi="Arial" w:cs="Arial"/>
                <w:b/>
                <w:bCs/>
                <w:sz w:val="20"/>
                <w:lang w:eastAsia="en-GB"/>
              </w:rPr>
            </w:pPr>
          </w:p>
        </w:tc>
      </w:tr>
      <w:tr w:rsidR="00B42889" w:rsidRPr="003353B3" w14:paraId="4F7E4672"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497ED6B"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337C18B5"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ACCB4BE"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A3EA075"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F9E94A0"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71B89C15"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5248C94A"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4D5EF8DE" w14:textId="77777777" w:rsidR="00B42889" w:rsidRPr="003353B3" w:rsidRDefault="00B42889" w:rsidP="00322A49">
            <w:pPr>
              <w:spacing w:after="0"/>
              <w:jc w:val="center"/>
              <w:rPr>
                <w:rFonts w:ascii="Arial" w:hAnsi="Arial" w:cs="Arial"/>
                <w:sz w:val="20"/>
                <w:lang w:eastAsia="en-GB"/>
              </w:rPr>
            </w:pPr>
          </w:p>
        </w:tc>
      </w:tr>
      <w:tr w:rsidR="00B42889" w:rsidRPr="003353B3" w14:paraId="439D7739"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A616F89"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4700B8BB"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1BBAF3C"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183E4759"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843DDCE"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4EA0E25B"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D189195"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0295B06A" w14:textId="77777777" w:rsidR="00B42889" w:rsidRPr="003353B3" w:rsidRDefault="00B42889" w:rsidP="00322A49">
            <w:pPr>
              <w:spacing w:after="0"/>
              <w:jc w:val="center"/>
              <w:rPr>
                <w:rFonts w:ascii="Arial" w:hAnsi="Arial" w:cs="Arial"/>
                <w:sz w:val="20"/>
                <w:lang w:eastAsia="en-GB"/>
              </w:rPr>
            </w:pPr>
          </w:p>
        </w:tc>
      </w:tr>
      <w:tr w:rsidR="00B42889" w:rsidRPr="003353B3" w14:paraId="06B61DB4"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AF39FB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3F426647"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15A79DF"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3702562D"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6FB0C10E"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6AEB2594"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5A0D8365"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5376916E" w14:textId="77777777" w:rsidR="00B42889" w:rsidRPr="003353B3" w:rsidRDefault="00B42889" w:rsidP="00322A49">
            <w:pPr>
              <w:spacing w:after="0"/>
              <w:jc w:val="center"/>
              <w:rPr>
                <w:rFonts w:ascii="Arial" w:hAnsi="Arial" w:cs="Arial"/>
                <w:sz w:val="20"/>
                <w:lang w:eastAsia="en-GB"/>
              </w:rPr>
            </w:pPr>
          </w:p>
        </w:tc>
      </w:tr>
      <w:tr w:rsidR="00B42889" w:rsidRPr="003353B3" w14:paraId="2F6AC0C6"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139E35B8"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377F9794"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34E6EA66"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Deliverable   </w:t>
            </w:r>
          </w:p>
        </w:tc>
        <w:tc>
          <w:tcPr>
            <w:tcW w:w="1701" w:type="dxa"/>
            <w:tcBorders>
              <w:top w:val="single" w:sz="4" w:space="0" w:color="C0C0C0"/>
              <w:left w:val="nil"/>
              <w:bottom w:val="single" w:sz="4" w:space="0" w:color="C0C0C0"/>
              <w:right w:val="single" w:sz="4" w:space="0" w:color="C0C0C0"/>
            </w:tcBorders>
            <w:shd w:val="clear" w:color="000000" w:fill="F2F2F2"/>
          </w:tcPr>
          <w:p w14:paraId="19BB1889"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39A8EC34" w14:textId="77777777" w:rsidR="00B42889" w:rsidRPr="003353B3" w:rsidRDefault="00B42889" w:rsidP="00322A49">
            <w:pPr>
              <w:spacing w:after="0"/>
              <w:jc w:val="center"/>
              <w:rPr>
                <w:rFonts w:ascii="Arial" w:hAnsi="Arial" w:cs="Arial"/>
                <w:b/>
                <w:bCs/>
                <w:sz w:val="20"/>
                <w:lang w:eastAsia="en-GB"/>
              </w:rPr>
            </w:pPr>
          </w:p>
        </w:tc>
        <w:tc>
          <w:tcPr>
            <w:tcW w:w="1417" w:type="dxa"/>
            <w:tcBorders>
              <w:top w:val="single" w:sz="4" w:space="0" w:color="C0C0C0"/>
              <w:left w:val="single" w:sz="4" w:space="0" w:color="C0C0C0"/>
              <w:bottom w:val="single" w:sz="4" w:space="0" w:color="C0C0C0"/>
              <w:right w:val="single" w:sz="4" w:space="0" w:color="C0C0C0"/>
            </w:tcBorders>
            <w:shd w:val="clear" w:color="000000" w:fill="F2F2F2"/>
          </w:tcPr>
          <w:p w14:paraId="207A55B8"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10372A9F" w14:textId="77777777" w:rsidR="00B42889" w:rsidRPr="003353B3" w:rsidRDefault="00B42889" w:rsidP="00322A49">
            <w:pPr>
              <w:spacing w:after="0"/>
              <w:jc w:val="center"/>
              <w:rPr>
                <w:rFonts w:ascii="Arial" w:hAnsi="Arial" w:cs="Arial"/>
                <w:b/>
                <w:bCs/>
                <w:sz w:val="20"/>
                <w:lang w:eastAsia="en-GB"/>
              </w:rPr>
            </w:pPr>
          </w:p>
        </w:tc>
      </w:tr>
      <w:tr w:rsidR="00B42889" w:rsidRPr="003353B3" w14:paraId="7AE71041"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D722973"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0FACD920"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5126AE0"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E9B13CD"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7E538632"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65502D7D"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4FEE0208"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78D0BCC7" w14:textId="77777777" w:rsidR="00B42889" w:rsidRPr="003353B3" w:rsidRDefault="00B42889" w:rsidP="00322A49">
            <w:pPr>
              <w:spacing w:after="0"/>
              <w:jc w:val="center"/>
              <w:rPr>
                <w:rFonts w:ascii="Arial" w:hAnsi="Arial" w:cs="Arial"/>
                <w:sz w:val="20"/>
                <w:lang w:eastAsia="en-GB"/>
              </w:rPr>
            </w:pPr>
          </w:p>
        </w:tc>
      </w:tr>
      <w:tr w:rsidR="00B42889" w:rsidRPr="003353B3" w14:paraId="2DB1D13B"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D679875"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5A508A4F"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ED6CF51"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1DC2F5D"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711F3EE"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76C7AFB9"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65AD4A3C"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4405CDB7" w14:textId="77777777" w:rsidR="00B42889" w:rsidRPr="003353B3" w:rsidRDefault="00B42889" w:rsidP="00322A49">
            <w:pPr>
              <w:spacing w:after="0"/>
              <w:jc w:val="center"/>
              <w:rPr>
                <w:rFonts w:ascii="Arial" w:hAnsi="Arial" w:cs="Arial"/>
                <w:sz w:val="20"/>
                <w:lang w:eastAsia="en-GB"/>
              </w:rPr>
            </w:pPr>
          </w:p>
        </w:tc>
      </w:tr>
      <w:tr w:rsidR="00B42889" w:rsidRPr="003353B3" w14:paraId="22C5B1F0"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9B47F8E"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3C8E2A20"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4F2E8AA"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5D48FD5"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269EC28F" w14:textId="77777777" w:rsidR="00B42889" w:rsidRPr="003353B3" w:rsidRDefault="00B4288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c>
          <w:tcPr>
            <w:tcW w:w="1701" w:type="dxa"/>
            <w:tcBorders>
              <w:top w:val="nil"/>
              <w:left w:val="nil"/>
              <w:bottom w:val="single" w:sz="4" w:space="0" w:color="C0C0C0"/>
              <w:right w:val="single" w:sz="4" w:space="0" w:color="C0C0C0"/>
            </w:tcBorders>
          </w:tcPr>
          <w:p w14:paraId="339ABC2B"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52319DC1"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547DD0AD"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auto"/>
            </w:tcBorders>
          </w:tcPr>
          <w:p w14:paraId="79BB5556"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r>
      <w:tr w:rsidR="00B42889" w:rsidRPr="003353B3" w14:paraId="285E3314"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5481B08"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0A41C96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D7BFBF"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7E3C1A1"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6787FCA7" w14:textId="77777777" w:rsidR="00B42889" w:rsidRPr="003353B3" w:rsidRDefault="00B4288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c>
          <w:tcPr>
            <w:tcW w:w="1701" w:type="dxa"/>
            <w:tcBorders>
              <w:top w:val="nil"/>
              <w:left w:val="nil"/>
              <w:bottom w:val="single" w:sz="4" w:space="0" w:color="C0C0C0"/>
              <w:right w:val="single" w:sz="4" w:space="0" w:color="C0C0C0"/>
            </w:tcBorders>
          </w:tcPr>
          <w:p w14:paraId="66F4713A"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4AA8A0C0"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422BC80E"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auto"/>
            </w:tcBorders>
          </w:tcPr>
          <w:p w14:paraId="24A6A6EA"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r>
      <w:tr w:rsidR="00B42889" w:rsidRPr="003353B3" w14:paraId="71D76E06" w14:textId="77777777" w:rsidTr="00B42889">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40DA5876"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13808AAD"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4554C03A"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auto"/>
              <w:right w:val="single" w:sz="4" w:space="0" w:color="C0C0C0"/>
            </w:tcBorders>
            <w:shd w:val="clear" w:color="auto" w:fill="auto"/>
            <w:noWrap/>
            <w:vAlign w:val="bottom"/>
            <w:hideMark/>
          </w:tcPr>
          <w:p w14:paraId="5F5F3F72"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auto"/>
              <w:right w:val="single" w:sz="4" w:space="0" w:color="C0C0C0"/>
            </w:tcBorders>
          </w:tcPr>
          <w:p w14:paraId="6411D21A"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auto"/>
              <w:right w:val="single" w:sz="4" w:space="0" w:color="C0C0C0"/>
            </w:tcBorders>
          </w:tcPr>
          <w:p w14:paraId="1AB6198C"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auto"/>
              <w:right w:val="single" w:sz="4" w:space="0" w:color="C0C0C0"/>
            </w:tcBorders>
          </w:tcPr>
          <w:p w14:paraId="56FECB20"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auto"/>
              <w:right w:val="single" w:sz="4" w:space="0" w:color="auto"/>
            </w:tcBorders>
          </w:tcPr>
          <w:p w14:paraId="07C37E78" w14:textId="77777777" w:rsidR="00B42889" w:rsidRPr="003353B3" w:rsidRDefault="00B42889" w:rsidP="00322A49">
            <w:pPr>
              <w:spacing w:after="0"/>
              <w:jc w:val="center"/>
              <w:rPr>
                <w:rFonts w:ascii="Arial" w:hAnsi="Arial" w:cs="Arial"/>
                <w:sz w:val="20"/>
                <w:lang w:eastAsia="en-GB"/>
              </w:rPr>
            </w:pPr>
          </w:p>
        </w:tc>
      </w:tr>
    </w:tbl>
    <w:p w14:paraId="70A4D15D" w14:textId="63E8A76A" w:rsidR="00E347F4" w:rsidRPr="003353B3" w:rsidRDefault="00E347F4" w:rsidP="00B1661C">
      <w:pPr>
        <w:jc w:val="center"/>
        <w:rPr>
          <w:rFonts w:asciiTheme="minorHAnsi" w:hAnsiTheme="minorHAnsi" w:cstheme="minorHAnsi"/>
          <w:i/>
          <w:color w:val="0070C0"/>
          <w:sz w:val="20"/>
        </w:rPr>
      </w:pPr>
      <w:r w:rsidRPr="003353B3">
        <w:rPr>
          <w:rFonts w:asciiTheme="minorHAnsi" w:hAnsiTheme="minorHAnsi" w:cstheme="minorHAnsi"/>
          <w:b/>
          <w:i/>
          <w:color w:val="0070C0"/>
          <w:sz w:val="20"/>
        </w:rPr>
        <w:br/>
        <w:t>&lt;</w:t>
      </w:r>
      <w:r w:rsidRPr="003353B3">
        <w:rPr>
          <w:rFonts w:asciiTheme="minorHAnsi" w:hAnsiTheme="minorHAnsi" w:cstheme="minorHAnsi"/>
          <w:i/>
          <w:color w:val="0070C0"/>
          <w:sz w:val="20"/>
        </w:rPr>
        <w:t xml:space="preserve">Template for </w:t>
      </w:r>
      <w:r w:rsidR="00053074" w:rsidRPr="003353B3">
        <w:rPr>
          <w:rFonts w:asciiTheme="minorHAnsi" w:hAnsiTheme="minorHAnsi" w:cstheme="minorHAnsi"/>
          <w:i/>
          <w:color w:val="0070C0"/>
          <w:sz w:val="20"/>
        </w:rPr>
        <w:t>documenting</w:t>
      </w:r>
      <w:r w:rsidRPr="003353B3">
        <w:rPr>
          <w:rFonts w:asciiTheme="minorHAnsi" w:hAnsiTheme="minorHAnsi" w:cstheme="minorHAnsi"/>
          <w:i/>
          <w:color w:val="0070C0"/>
          <w:sz w:val="20"/>
        </w:rPr>
        <w:t xml:space="preserve"> of cost/effort</w:t>
      </w:r>
      <w:r w:rsidR="00053074" w:rsidRPr="003353B3">
        <w:rPr>
          <w:rFonts w:asciiTheme="minorHAnsi" w:hAnsiTheme="minorHAnsi" w:cstheme="minorHAnsi"/>
          <w:i/>
          <w:color w:val="0070C0"/>
          <w:sz w:val="20"/>
        </w:rPr>
        <w:t xml:space="preserve"> breakdown</w:t>
      </w:r>
      <w:r w:rsidR="003353B3">
        <w:rPr>
          <w:rFonts w:asciiTheme="minorHAnsi" w:hAnsiTheme="minorHAnsi" w:cstheme="minorHAnsi"/>
          <w:i/>
          <w:color w:val="0070C0"/>
          <w:sz w:val="20"/>
        </w:rPr>
        <w:t xml:space="preserve">. Make sure the identifiers are aligned with the </w:t>
      </w:r>
      <w:r w:rsidR="008D48F2">
        <w:rPr>
          <w:rFonts w:asciiTheme="minorHAnsi" w:hAnsiTheme="minorHAnsi" w:cstheme="minorHAnsi"/>
          <w:i/>
          <w:color w:val="0070C0"/>
          <w:sz w:val="20"/>
        </w:rPr>
        <w:t>w</w:t>
      </w:r>
      <w:r w:rsidR="003353B3">
        <w:rPr>
          <w:rFonts w:asciiTheme="minorHAnsi" w:hAnsiTheme="minorHAnsi" w:cstheme="minorHAnsi"/>
          <w:i/>
          <w:color w:val="0070C0"/>
          <w:sz w:val="20"/>
        </w:rPr>
        <w:t xml:space="preserve">ork </w:t>
      </w:r>
      <w:r w:rsidR="008D48F2">
        <w:rPr>
          <w:rFonts w:asciiTheme="minorHAnsi" w:hAnsiTheme="minorHAnsi" w:cstheme="minorHAnsi"/>
          <w:i/>
          <w:color w:val="0070C0"/>
          <w:sz w:val="20"/>
        </w:rPr>
        <w:t>b</w:t>
      </w:r>
      <w:r w:rsidR="003353B3">
        <w:rPr>
          <w:rFonts w:asciiTheme="minorHAnsi" w:hAnsiTheme="minorHAnsi" w:cstheme="minorHAnsi"/>
          <w:i/>
          <w:color w:val="0070C0"/>
          <w:sz w:val="20"/>
        </w:rPr>
        <w:t xml:space="preserve">reakdown in </w:t>
      </w:r>
      <w:r w:rsidR="00B104DF">
        <w:rPr>
          <w:rFonts w:asciiTheme="minorHAnsi" w:hAnsiTheme="minorHAnsi" w:cstheme="minorHAnsi"/>
          <w:i/>
          <w:color w:val="0070C0"/>
          <w:sz w:val="20"/>
        </w:rPr>
        <w:t>section 2</w:t>
      </w:r>
      <w:r w:rsidR="003353B3">
        <w:rPr>
          <w:rFonts w:asciiTheme="minorHAnsi" w:hAnsiTheme="minorHAnsi" w:cstheme="minorHAnsi"/>
          <w:i/>
          <w:color w:val="0070C0"/>
          <w:sz w:val="20"/>
        </w:rPr>
        <w:t>.</w:t>
      </w:r>
      <w:r w:rsidRPr="003353B3">
        <w:rPr>
          <w:rFonts w:asciiTheme="minorHAnsi" w:hAnsiTheme="minorHAnsi" w:cstheme="minorHAnsi"/>
          <w:i/>
          <w:color w:val="0070C0"/>
          <w:sz w:val="20"/>
        </w:rPr>
        <w:t>&gt;</w:t>
      </w:r>
    </w:p>
    <w:p w14:paraId="2D88EBA8" w14:textId="77777777" w:rsidR="00697BA8" w:rsidRPr="003353B3" w:rsidRDefault="00697BA8" w:rsidP="00B1661C">
      <w:pPr>
        <w:jc w:val="left"/>
        <w:rPr>
          <w:rFonts w:asciiTheme="minorHAnsi" w:hAnsiTheme="minorHAnsi" w:cstheme="minorHAnsi"/>
          <w:i/>
          <w:color w:val="1B6FB5"/>
          <w:sz w:val="20"/>
        </w:rPr>
      </w:pPr>
      <w:r w:rsidRPr="003353B3">
        <w:rPr>
          <w:rFonts w:asciiTheme="minorHAnsi" w:hAnsiTheme="minorHAnsi" w:cstheme="minorHAnsi"/>
          <w:i/>
          <w:color w:val="1B6FB5"/>
          <w:sz w:val="20"/>
        </w:rPr>
        <w:t>&lt;For the documentation of your effort/cost estimation, you can use any template or representation that accommodates your project's needs and project/organisational requirements. &gt;</w:t>
      </w:r>
    </w:p>
    <w:p w14:paraId="78C54739" w14:textId="4902E246" w:rsidR="00697BA8" w:rsidRPr="003353B3" w:rsidRDefault="00697BA8" w:rsidP="00697BA8">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6704B6" w:rsidRPr="003353B3">
        <w:rPr>
          <w:rFonts w:asciiTheme="minorHAnsi" w:hAnsiTheme="minorHAnsi" w:cstheme="minorHAnsi"/>
          <w:i/>
          <w:color w:val="1B6FB5"/>
          <w:sz w:val="20"/>
        </w:rPr>
        <w:t xml:space="preserve">We remind you </w:t>
      </w:r>
      <w:r w:rsidRPr="003353B3">
        <w:rPr>
          <w:rFonts w:asciiTheme="minorHAnsi" w:hAnsiTheme="minorHAnsi" w:cstheme="minorHAnsi"/>
          <w:i/>
          <w:color w:val="1B6FB5"/>
          <w:sz w:val="20"/>
        </w:rPr>
        <w:t>that you are not obliged to use the templates provided here as examples. You can use your own template or</w:t>
      </w:r>
      <w:r w:rsidR="00B1661C">
        <w:rPr>
          <w:rFonts w:asciiTheme="minorHAnsi" w:hAnsiTheme="minorHAnsi" w:cstheme="minorHAnsi"/>
          <w:i/>
          <w:color w:val="1B6FB5"/>
          <w:sz w:val="20"/>
        </w:rPr>
        <w:t xml:space="preserve"> scheduling</w:t>
      </w:r>
      <w:r w:rsidRPr="003353B3">
        <w:rPr>
          <w:rFonts w:asciiTheme="minorHAnsi" w:hAnsiTheme="minorHAnsi" w:cstheme="minorHAnsi"/>
          <w:i/>
          <w:color w:val="1B6FB5"/>
          <w:sz w:val="20"/>
        </w:rPr>
        <w:t xml:space="preserve"> software application</w:t>
      </w:r>
      <w:r w:rsidR="006F15CF" w:rsidRPr="003353B3">
        <w:rPr>
          <w:rFonts w:asciiTheme="minorHAnsi" w:hAnsiTheme="minorHAnsi" w:cstheme="minorHAnsi"/>
          <w:i/>
          <w:color w:val="1B6FB5"/>
          <w:sz w:val="20"/>
        </w:rPr>
        <w:t xml:space="preserve"> and t</w:t>
      </w:r>
      <w:r w:rsidRPr="003353B3">
        <w:rPr>
          <w:rFonts w:asciiTheme="minorHAnsi" w:hAnsiTheme="minorHAnsi" w:cstheme="minorHAnsi"/>
          <w:i/>
          <w:color w:val="1B6FB5"/>
          <w:sz w:val="20"/>
        </w:rPr>
        <w:t xml:space="preserve">hen </w:t>
      </w:r>
      <w:r w:rsidR="006F15CF" w:rsidRPr="003353B3">
        <w:rPr>
          <w:rFonts w:asciiTheme="minorHAnsi" w:hAnsiTheme="minorHAnsi" w:cstheme="minorHAnsi"/>
          <w:i/>
          <w:color w:val="1B6FB5"/>
          <w:sz w:val="20"/>
        </w:rPr>
        <w:t xml:space="preserve">simply </w:t>
      </w:r>
      <w:r w:rsidRPr="003353B3">
        <w:rPr>
          <w:rFonts w:asciiTheme="minorHAnsi" w:hAnsiTheme="minorHAnsi" w:cstheme="minorHAnsi"/>
          <w:i/>
          <w:color w:val="1B6FB5"/>
          <w:sz w:val="20"/>
        </w:rPr>
        <w:t>copy</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 xml:space="preserve">paste </w:t>
      </w:r>
      <w:proofErr w:type="gramStart"/>
      <w:r w:rsidR="006F15CF" w:rsidRPr="003353B3">
        <w:rPr>
          <w:rFonts w:asciiTheme="minorHAnsi" w:hAnsiTheme="minorHAnsi" w:cstheme="minorHAnsi"/>
          <w:i/>
          <w:color w:val="1B6FB5"/>
          <w:sz w:val="20"/>
        </w:rPr>
        <w:t xml:space="preserve">it </w:t>
      </w:r>
      <w:r w:rsidRPr="003353B3">
        <w:rPr>
          <w:rFonts w:asciiTheme="minorHAnsi" w:hAnsiTheme="minorHAnsi" w:cstheme="minorHAnsi"/>
          <w:i/>
          <w:color w:val="1B6FB5"/>
          <w:sz w:val="20"/>
        </w:rPr>
        <w:t xml:space="preserve"> into</w:t>
      </w:r>
      <w:proofErr w:type="gramEnd"/>
      <w:r w:rsidRPr="003353B3">
        <w:rPr>
          <w:rFonts w:asciiTheme="minorHAnsi" w:hAnsiTheme="minorHAnsi" w:cstheme="minorHAnsi"/>
          <w:i/>
          <w:color w:val="1B6FB5"/>
          <w:sz w:val="20"/>
        </w:rPr>
        <w:t xml:space="preserve"> this document, or simply reference the relevant file (offer a link or a folder/file location).&gt;</w:t>
      </w:r>
    </w:p>
    <w:p w14:paraId="434A5995" w14:textId="77777777" w:rsidR="0060777D" w:rsidRPr="003353B3" w:rsidRDefault="0060777D" w:rsidP="0060777D">
      <w:pPr>
        <w:pStyle w:val="Heading2"/>
      </w:pPr>
      <w:bookmarkStart w:id="11" w:name="_Toc478655292"/>
      <w:r w:rsidRPr="003353B3">
        <w:t>Resource needs</w:t>
      </w:r>
      <w:bookmarkEnd w:id="11"/>
    </w:p>
    <w:p w14:paraId="165B76FB" w14:textId="77777777" w:rsidR="0060777D" w:rsidRPr="003353B3" w:rsidRDefault="0060777D" w:rsidP="0060777D">
      <w:pPr>
        <w:rPr>
          <w:rFonts w:ascii="Calibri" w:hAnsi="Calibri"/>
          <w:i/>
          <w:color w:val="1B6FB5"/>
          <w:sz w:val="20"/>
        </w:rPr>
      </w:pPr>
      <w:r w:rsidRPr="003353B3">
        <w:rPr>
          <w:rFonts w:ascii="Calibri" w:hAnsi="Calibri"/>
          <w:i/>
          <w:color w:val="1B6FB5"/>
          <w:sz w:val="20"/>
        </w:rPr>
        <w:t xml:space="preserve">&lt;In this section a list of the necessary project resources </w:t>
      </w:r>
      <w:r w:rsidR="00EF05AA" w:rsidRPr="003353B3">
        <w:rPr>
          <w:rFonts w:ascii="Calibri" w:hAnsi="Calibri"/>
          <w:i/>
          <w:color w:val="1B6FB5"/>
          <w:sz w:val="20"/>
        </w:rPr>
        <w:t>can</w:t>
      </w:r>
      <w:r w:rsidRPr="003353B3">
        <w:rPr>
          <w:rFonts w:ascii="Calibri" w:hAnsi="Calibri"/>
          <w:i/>
          <w:color w:val="1B6FB5"/>
          <w:sz w:val="20"/>
        </w:rPr>
        <w:t xml:space="preserve"> be added. </w:t>
      </w:r>
      <w:r w:rsidR="00233C68" w:rsidRPr="003353B3">
        <w:rPr>
          <w:rFonts w:ascii="Calibri" w:hAnsi="Calibri"/>
          <w:i/>
          <w:color w:val="1B6FB5"/>
          <w:sz w:val="20"/>
        </w:rPr>
        <w:t>A</w:t>
      </w:r>
      <w:r w:rsidRPr="003353B3">
        <w:rPr>
          <w:rFonts w:ascii="Calibri" w:hAnsi="Calibri"/>
          <w:i/>
          <w:color w:val="1B6FB5"/>
          <w:sz w:val="20"/>
        </w:rPr>
        <w:t xml:space="preserve"> distinction </w:t>
      </w:r>
      <w:r w:rsidR="00EF05AA" w:rsidRPr="003353B3">
        <w:rPr>
          <w:rFonts w:ascii="Calibri" w:hAnsi="Calibri"/>
          <w:i/>
          <w:color w:val="1B6FB5"/>
          <w:sz w:val="20"/>
        </w:rPr>
        <w:t xml:space="preserve">shall </w:t>
      </w:r>
      <w:r w:rsidRPr="003353B3">
        <w:rPr>
          <w:rFonts w:ascii="Calibri" w:hAnsi="Calibri"/>
          <w:i/>
          <w:color w:val="1B6FB5"/>
          <w:sz w:val="20"/>
        </w:rPr>
        <w:t>be made between human and non-human resources.&gt;</w:t>
      </w:r>
    </w:p>
    <w:p w14:paraId="4DF04A75" w14:textId="77777777" w:rsidR="0060777D" w:rsidRPr="003353B3" w:rsidRDefault="0060777D" w:rsidP="0060777D">
      <w:pPr>
        <w:rPr>
          <w:rFonts w:ascii="Calibri" w:hAnsi="Calibri"/>
          <w:i/>
          <w:color w:val="1B6FB5"/>
          <w:sz w:val="20"/>
        </w:rPr>
      </w:pPr>
      <w:r w:rsidRPr="003353B3">
        <w:rPr>
          <w:rFonts w:ascii="Calibri" w:hAnsi="Calibri"/>
          <w:i/>
          <w:color w:val="1B6FB5"/>
          <w:sz w:val="20"/>
        </w:rPr>
        <w:t>&lt; As an example, a project may need the following type of resources:</w:t>
      </w:r>
    </w:p>
    <w:p w14:paraId="16654B17"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People</w:t>
      </w:r>
    </w:p>
    <w:p w14:paraId="46FE6A00"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Software</w:t>
      </w:r>
    </w:p>
    <w:p w14:paraId="29356821"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Hardware</w:t>
      </w:r>
    </w:p>
    <w:p w14:paraId="00E88392"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Equipment</w:t>
      </w:r>
    </w:p>
    <w:p w14:paraId="730C39C0"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Buildings &amp; Facilities</w:t>
      </w:r>
    </w:p>
    <w:p w14:paraId="3710600E"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Supplies</w:t>
      </w:r>
    </w:p>
    <w:p w14:paraId="0A41CE48"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Materials</w:t>
      </w:r>
    </w:p>
    <w:p w14:paraId="199367CA"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Other…&gt;</w:t>
      </w:r>
    </w:p>
    <w:p w14:paraId="47017CBC" w14:textId="191464B9" w:rsidR="00077C95" w:rsidRDefault="00077C95">
      <w:pPr>
        <w:spacing w:after="0"/>
        <w:jc w:val="left"/>
        <w:rPr>
          <w:rFonts w:ascii="Calibri" w:hAnsi="Calibri"/>
          <w:i/>
          <w:color w:val="1B6FB5"/>
          <w:sz w:val="20"/>
        </w:rPr>
      </w:pPr>
      <w:r>
        <w:rPr>
          <w:rFonts w:ascii="Calibri" w:hAnsi="Calibri"/>
          <w:i/>
          <w:color w:val="1B6FB5"/>
          <w:sz w:val="20"/>
        </w:rPr>
        <w:br w:type="page"/>
      </w:r>
    </w:p>
    <w:p w14:paraId="3E68DDAE" w14:textId="77777777" w:rsidR="0060777D" w:rsidRPr="003353B3" w:rsidRDefault="0060777D" w:rsidP="00830798">
      <w:pPr>
        <w:spacing w:after="0"/>
        <w:ind w:left="720"/>
        <w:rPr>
          <w:rFonts w:ascii="Calibri" w:hAnsi="Calibri"/>
          <w:i/>
          <w:color w:val="1B6FB5"/>
          <w:sz w:val="20"/>
        </w:rPr>
      </w:pPr>
    </w:p>
    <w:p w14:paraId="1F1B15A9" w14:textId="77777777" w:rsidR="0060777D" w:rsidRPr="003353B3" w:rsidRDefault="0060777D" w:rsidP="0060777D">
      <w:pPr>
        <w:rPr>
          <w:rFonts w:asciiTheme="minorHAnsi" w:hAnsiTheme="minorHAnsi" w:cstheme="minorHAnsi"/>
          <w:b/>
          <w:i/>
          <w:sz w:val="24"/>
          <w:szCs w:val="24"/>
        </w:rPr>
      </w:pPr>
      <w:bookmarkStart w:id="12" w:name="_Toc181160104"/>
      <w:bookmarkStart w:id="13" w:name="_Toc380155579"/>
      <w:r w:rsidRPr="003353B3">
        <w:rPr>
          <w:rFonts w:asciiTheme="minorHAnsi" w:hAnsiTheme="minorHAnsi" w:cstheme="minorHAnsi"/>
          <w:b/>
          <w:i/>
          <w:sz w:val="24"/>
          <w:szCs w:val="24"/>
        </w:rPr>
        <w:t>Resource Plan</w:t>
      </w:r>
      <w:bookmarkEnd w:id="12"/>
      <w:bookmarkEnd w:id="13"/>
    </w:p>
    <w:p w14:paraId="6D1AB44E" w14:textId="7453A8FE" w:rsidR="0060777D" w:rsidRPr="003353B3" w:rsidRDefault="0060777D" w:rsidP="0060777D">
      <w:pPr>
        <w:pStyle w:val="Text1"/>
        <w:rPr>
          <w:rFonts w:ascii="Calibri" w:hAnsi="Calibri"/>
          <w:i/>
          <w:color w:val="0070C0"/>
          <w:sz w:val="20"/>
        </w:rPr>
      </w:pPr>
      <w:r w:rsidRPr="003353B3">
        <w:rPr>
          <w:rFonts w:ascii="Calibri" w:hAnsi="Calibri"/>
          <w:i/>
          <w:color w:val="0070C0"/>
          <w:sz w:val="20"/>
        </w:rPr>
        <w:t xml:space="preserve">&lt;Include both human </w:t>
      </w:r>
      <w:r w:rsidR="008D48F2">
        <w:rPr>
          <w:rFonts w:ascii="Calibri" w:hAnsi="Calibri"/>
          <w:i/>
          <w:color w:val="0070C0"/>
          <w:sz w:val="20"/>
        </w:rPr>
        <w:t xml:space="preserve">and </w:t>
      </w:r>
      <w:r w:rsidRPr="003353B3">
        <w:rPr>
          <w:rFonts w:ascii="Calibri" w:hAnsi="Calibri"/>
          <w:i/>
          <w:color w:val="1B6FB5"/>
          <w:sz w:val="20"/>
        </w:rPr>
        <w:t>non-human resources</w:t>
      </w:r>
      <w:r w:rsidRPr="003353B3">
        <w:rPr>
          <w:rFonts w:ascii="Calibri" w:hAnsi="Calibri"/>
          <w:i/>
          <w:color w:val="0070C0"/>
          <w:sz w:val="20"/>
        </w:rPr>
        <w:t>&gt;</w:t>
      </w:r>
    </w:p>
    <w:tbl>
      <w:tblPr>
        <w:tblW w:w="494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983"/>
        <w:gridCol w:w="983"/>
        <w:gridCol w:w="1362"/>
        <w:gridCol w:w="1324"/>
        <w:gridCol w:w="1400"/>
        <w:gridCol w:w="1088"/>
      </w:tblGrid>
      <w:tr w:rsidR="0060777D" w:rsidRPr="003353B3" w14:paraId="49BBA7D0" w14:textId="77777777" w:rsidTr="0060777D">
        <w:trPr>
          <w:trHeight w:val="288"/>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4841237" w14:textId="77777777" w:rsidR="0060777D" w:rsidRPr="003353B3" w:rsidRDefault="0060777D" w:rsidP="0060777D">
            <w:pPr>
              <w:jc w:val="center"/>
              <w:rPr>
                <w:rFonts w:ascii="Calibri" w:hAnsi="Calibri"/>
                <w:b/>
                <w:bCs/>
              </w:rPr>
            </w:pPr>
            <w:r w:rsidRPr="003353B3">
              <w:rPr>
                <w:rFonts w:ascii="Calibri" w:hAnsi="Calibri"/>
                <w:b/>
                <w:bCs/>
              </w:rPr>
              <w:t>Human Resources</w:t>
            </w:r>
          </w:p>
        </w:tc>
      </w:tr>
      <w:tr w:rsidR="0060777D" w:rsidRPr="003353B3" w14:paraId="6A9E8952" w14:textId="77777777" w:rsidTr="0060777D">
        <w:trPr>
          <w:trHeight w:val="288"/>
        </w:trPr>
        <w:tc>
          <w:tcPr>
            <w:tcW w:w="5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21BC9D"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4DBC03" w14:textId="77777777" w:rsidR="0060777D" w:rsidRPr="003353B3" w:rsidRDefault="0060777D" w:rsidP="0060777D">
            <w:pPr>
              <w:jc w:val="center"/>
              <w:rPr>
                <w:rFonts w:ascii="Calibri" w:hAnsi="Calibri"/>
                <w:b/>
                <w:bCs/>
              </w:rPr>
            </w:pPr>
            <w:r w:rsidRPr="003353B3">
              <w:rPr>
                <w:rFonts w:ascii="Calibri" w:hAnsi="Calibri"/>
                <w:b/>
                <w:bCs/>
              </w:rPr>
              <w:t>From Date</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3284ED" w14:textId="77777777" w:rsidR="0060777D" w:rsidRPr="003353B3" w:rsidRDefault="0060777D" w:rsidP="0060777D">
            <w:pPr>
              <w:jc w:val="center"/>
              <w:rPr>
                <w:rFonts w:ascii="Calibri" w:hAnsi="Calibri"/>
                <w:b/>
                <w:bCs/>
              </w:rPr>
            </w:pPr>
            <w:r w:rsidRPr="003353B3">
              <w:rPr>
                <w:rFonts w:ascii="Calibri" w:hAnsi="Calibri"/>
                <w:b/>
                <w:bCs/>
              </w:rPr>
              <w:t>To</w:t>
            </w:r>
            <w:r w:rsidRPr="003353B3">
              <w:rPr>
                <w:rFonts w:ascii="Calibri" w:hAnsi="Calibri"/>
                <w:b/>
                <w:bCs/>
              </w:rPr>
              <w:br/>
              <w:t>Date</w:t>
            </w:r>
          </w:p>
        </w:tc>
        <w:tc>
          <w:tcPr>
            <w:tcW w:w="8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2236AA"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8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97E4EF" w14:textId="77777777" w:rsidR="0060777D" w:rsidRPr="003353B3" w:rsidRDefault="0060777D" w:rsidP="0060777D">
            <w:pPr>
              <w:jc w:val="center"/>
              <w:rPr>
                <w:rFonts w:ascii="Calibri" w:hAnsi="Calibri"/>
                <w:b/>
                <w:bCs/>
              </w:rPr>
            </w:pPr>
            <w:r w:rsidRPr="003353B3">
              <w:rPr>
                <w:rFonts w:ascii="Calibri" w:hAnsi="Calibri"/>
                <w:b/>
                <w:bCs/>
              </w:rPr>
              <w:t>Skill</w:t>
            </w:r>
          </w:p>
        </w:tc>
        <w:tc>
          <w:tcPr>
            <w:tcW w:w="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36821C" w14:textId="77777777" w:rsidR="0060777D" w:rsidRPr="003353B3" w:rsidRDefault="0060777D" w:rsidP="0060777D">
            <w:pPr>
              <w:jc w:val="center"/>
              <w:rPr>
                <w:rFonts w:ascii="Calibri" w:hAnsi="Calibri"/>
                <w:b/>
                <w:bCs/>
              </w:rPr>
            </w:pPr>
            <w:r w:rsidRPr="003353B3">
              <w:rPr>
                <w:rFonts w:ascii="Calibri" w:hAnsi="Calibri"/>
                <w:b/>
                <w:bCs/>
              </w:rPr>
              <w:t>Skill Level</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2A4B7B" w14:textId="77777777" w:rsidR="0060777D" w:rsidRPr="003353B3" w:rsidRDefault="0060777D" w:rsidP="0060777D">
            <w:pPr>
              <w:jc w:val="center"/>
              <w:rPr>
                <w:rFonts w:ascii="Calibri" w:hAnsi="Calibri"/>
                <w:b/>
                <w:bCs/>
              </w:rPr>
            </w:pPr>
            <w:r w:rsidRPr="003353B3">
              <w:rPr>
                <w:rFonts w:ascii="Calibri" w:hAnsi="Calibri"/>
                <w:b/>
                <w:bCs/>
              </w:rPr>
              <w:t>Quantity</w:t>
            </w:r>
          </w:p>
        </w:tc>
      </w:tr>
      <w:tr w:rsidR="0060777D" w:rsidRPr="003353B3" w14:paraId="5E629AD8" w14:textId="77777777" w:rsidTr="0060777D">
        <w:trPr>
          <w:trHeight w:val="288"/>
        </w:trPr>
        <w:tc>
          <w:tcPr>
            <w:tcW w:w="590" w:type="pct"/>
            <w:tcBorders>
              <w:top w:val="single" w:sz="4" w:space="0" w:color="808080" w:themeColor="background1" w:themeShade="80"/>
            </w:tcBorders>
            <w:shd w:val="clear" w:color="auto" w:fill="auto"/>
          </w:tcPr>
          <w:p w14:paraId="5F06EE3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609" w:type="pct"/>
            <w:tcBorders>
              <w:top w:val="single" w:sz="4" w:space="0" w:color="808080" w:themeColor="background1" w:themeShade="80"/>
            </w:tcBorders>
            <w:shd w:val="clear" w:color="auto" w:fill="auto"/>
          </w:tcPr>
          <w:p w14:paraId="27EED076" w14:textId="51F8C102" w:rsidR="0060777D" w:rsidRPr="003353B3" w:rsidRDefault="0060777D" w:rsidP="00BC16EC">
            <w:pPr>
              <w:jc w:val="center"/>
              <w:rPr>
                <w:rFonts w:ascii="Calibri" w:hAnsi="Calibri"/>
                <w:i/>
                <w:color w:val="1B6FB5"/>
                <w:sz w:val="20"/>
              </w:rPr>
            </w:pPr>
            <w:r w:rsidRPr="003353B3">
              <w:rPr>
                <w:rFonts w:ascii="Calibri" w:hAnsi="Calibri"/>
                <w:i/>
                <w:color w:val="1B6FB5"/>
                <w:sz w:val="20"/>
              </w:rPr>
              <w:t>10/01/1</w:t>
            </w:r>
            <w:r w:rsidR="00BC16EC">
              <w:rPr>
                <w:rFonts w:ascii="Calibri" w:hAnsi="Calibri"/>
                <w:i/>
                <w:color w:val="1B6FB5"/>
                <w:sz w:val="20"/>
              </w:rPr>
              <w:t>7</w:t>
            </w:r>
          </w:p>
        </w:tc>
        <w:tc>
          <w:tcPr>
            <w:tcW w:w="609" w:type="pct"/>
            <w:tcBorders>
              <w:top w:val="single" w:sz="4" w:space="0" w:color="808080" w:themeColor="background1" w:themeShade="80"/>
            </w:tcBorders>
            <w:shd w:val="clear" w:color="auto" w:fill="auto"/>
          </w:tcPr>
          <w:p w14:paraId="0FC01616" w14:textId="79F403BF" w:rsidR="0060777D" w:rsidRPr="003353B3" w:rsidRDefault="0060777D" w:rsidP="0060777D">
            <w:pPr>
              <w:jc w:val="center"/>
              <w:rPr>
                <w:rFonts w:ascii="Calibri" w:hAnsi="Calibri"/>
                <w:i/>
                <w:color w:val="1B6FB5"/>
                <w:sz w:val="20"/>
              </w:rPr>
            </w:pPr>
            <w:r w:rsidRPr="003353B3">
              <w:rPr>
                <w:rFonts w:ascii="Calibri" w:hAnsi="Calibri"/>
                <w:i/>
                <w:color w:val="1B6FB5"/>
                <w:sz w:val="20"/>
              </w:rPr>
              <w:t>20/08/</w:t>
            </w:r>
            <w:r w:rsidR="00BC16EC">
              <w:rPr>
                <w:rFonts w:ascii="Calibri" w:hAnsi="Calibri"/>
                <w:i/>
                <w:color w:val="1B6FB5"/>
                <w:sz w:val="20"/>
              </w:rPr>
              <w:t>17</w:t>
            </w:r>
          </w:p>
        </w:tc>
        <w:tc>
          <w:tcPr>
            <w:tcW w:w="840" w:type="pct"/>
            <w:tcBorders>
              <w:top w:val="single" w:sz="4" w:space="0" w:color="808080" w:themeColor="background1" w:themeShade="80"/>
            </w:tcBorders>
            <w:shd w:val="clear" w:color="auto" w:fill="auto"/>
          </w:tcPr>
          <w:p w14:paraId="571C0DF3"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817" w:type="pct"/>
            <w:tcBorders>
              <w:top w:val="single" w:sz="4" w:space="0" w:color="808080" w:themeColor="background1" w:themeShade="80"/>
            </w:tcBorders>
            <w:shd w:val="clear" w:color="auto" w:fill="auto"/>
          </w:tcPr>
          <w:p w14:paraId="6A5019D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Security</w:t>
            </w:r>
          </w:p>
        </w:tc>
        <w:tc>
          <w:tcPr>
            <w:tcW w:w="863" w:type="pct"/>
            <w:tcBorders>
              <w:top w:val="single" w:sz="4" w:space="0" w:color="808080" w:themeColor="background1" w:themeShade="80"/>
            </w:tcBorders>
            <w:shd w:val="clear" w:color="auto" w:fill="auto"/>
          </w:tcPr>
          <w:p w14:paraId="1DFB280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Advanced</w:t>
            </w:r>
          </w:p>
        </w:tc>
        <w:tc>
          <w:tcPr>
            <w:tcW w:w="672" w:type="pct"/>
            <w:tcBorders>
              <w:top w:val="single" w:sz="4" w:space="0" w:color="808080" w:themeColor="background1" w:themeShade="80"/>
            </w:tcBorders>
            <w:shd w:val="clear" w:color="auto" w:fill="auto"/>
          </w:tcPr>
          <w:p w14:paraId="473BDB8D"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2</w:t>
            </w:r>
          </w:p>
        </w:tc>
      </w:tr>
      <w:tr w:rsidR="0060777D" w:rsidRPr="003353B3" w14:paraId="20BF7746" w14:textId="77777777" w:rsidTr="0060777D">
        <w:trPr>
          <w:trHeight w:val="304"/>
        </w:trPr>
        <w:tc>
          <w:tcPr>
            <w:tcW w:w="590" w:type="pct"/>
            <w:shd w:val="clear" w:color="auto" w:fill="auto"/>
          </w:tcPr>
          <w:p w14:paraId="07DB3C8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609" w:type="pct"/>
            <w:shd w:val="clear" w:color="auto" w:fill="auto"/>
          </w:tcPr>
          <w:p w14:paraId="00AD6AF3" w14:textId="63488745" w:rsidR="0060777D" w:rsidRPr="003353B3" w:rsidRDefault="0060777D" w:rsidP="00BC16EC">
            <w:pPr>
              <w:jc w:val="center"/>
              <w:rPr>
                <w:rFonts w:ascii="Calibri" w:hAnsi="Calibri"/>
                <w:i/>
                <w:color w:val="1B6FB5"/>
                <w:sz w:val="20"/>
              </w:rPr>
            </w:pPr>
            <w:r w:rsidRPr="003353B3">
              <w:rPr>
                <w:rFonts w:ascii="Calibri" w:hAnsi="Calibri"/>
                <w:i/>
                <w:color w:val="1B6FB5"/>
                <w:sz w:val="20"/>
              </w:rPr>
              <w:t>10/05/</w:t>
            </w:r>
            <w:r w:rsidR="00BC16EC">
              <w:rPr>
                <w:rFonts w:ascii="Calibri" w:hAnsi="Calibri"/>
                <w:i/>
                <w:color w:val="1B6FB5"/>
                <w:sz w:val="20"/>
              </w:rPr>
              <w:t>17</w:t>
            </w:r>
          </w:p>
        </w:tc>
        <w:tc>
          <w:tcPr>
            <w:tcW w:w="609" w:type="pct"/>
            <w:shd w:val="clear" w:color="auto" w:fill="auto"/>
          </w:tcPr>
          <w:p w14:paraId="17EC9B56" w14:textId="489E6824" w:rsidR="0060777D" w:rsidRPr="003353B3" w:rsidRDefault="0060777D" w:rsidP="0060777D">
            <w:pPr>
              <w:jc w:val="center"/>
              <w:rPr>
                <w:rFonts w:ascii="Calibri" w:hAnsi="Calibri"/>
                <w:i/>
                <w:color w:val="1B6FB5"/>
                <w:sz w:val="20"/>
              </w:rPr>
            </w:pPr>
            <w:r w:rsidRPr="003353B3">
              <w:rPr>
                <w:rFonts w:ascii="Calibri" w:hAnsi="Calibri"/>
                <w:i/>
                <w:color w:val="1B6FB5"/>
                <w:sz w:val="20"/>
              </w:rPr>
              <w:t>20/09/</w:t>
            </w:r>
            <w:r w:rsidR="00BC16EC">
              <w:rPr>
                <w:rFonts w:ascii="Calibri" w:hAnsi="Calibri"/>
                <w:i/>
                <w:color w:val="1B6FB5"/>
                <w:sz w:val="20"/>
              </w:rPr>
              <w:t>17</w:t>
            </w:r>
          </w:p>
        </w:tc>
        <w:tc>
          <w:tcPr>
            <w:tcW w:w="840" w:type="pct"/>
            <w:shd w:val="clear" w:color="auto" w:fill="auto"/>
          </w:tcPr>
          <w:p w14:paraId="6B0FE86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817" w:type="pct"/>
            <w:shd w:val="clear" w:color="auto" w:fill="auto"/>
          </w:tcPr>
          <w:p w14:paraId="5C541C5C"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Policy</w:t>
            </w:r>
          </w:p>
        </w:tc>
        <w:tc>
          <w:tcPr>
            <w:tcW w:w="863" w:type="pct"/>
            <w:shd w:val="clear" w:color="auto" w:fill="auto"/>
          </w:tcPr>
          <w:p w14:paraId="21D0E29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Intermediate</w:t>
            </w:r>
          </w:p>
        </w:tc>
        <w:tc>
          <w:tcPr>
            <w:tcW w:w="672" w:type="pct"/>
            <w:shd w:val="clear" w:color="auto" w:fill="auto"/>
          </w:tcPr>
          <w:p w14:paraId="6591ADA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w:t>
            </w:r>
          </w:p>
        </w:tc>
      </w:tr>
      <w:tr w:rsidR="0060777D" w:rsidRPr="003353B3" w14:paraId="2EF2E850" w14:textId="77777777" w:rsidTr="0060777D">
        <w:trPr>
          <w:trHeight w:val="288"/>
        </w:trPr>
        <w:tc>
          <w:tcPr>
            <w:tcW w:w="590" w:type="pct"/>
            <w:shd w:val="clear" w:color="auto" w:fill="auto"/>
          </w:tcPr>
          <w:p w14:paraId="6C4F743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H.3</w:t>
            </w:r>
          </w:p>
        </w:tc>
        <w:tc>
          <w:tcPr>
            <w:tcW w:w="609" w:type="pct"/>
            <w:shd w:val="clear" w:color="auto" w:fill="auto"/>
          </w:tcPr>
          <w:p w14:paraId="3F2A8699" w14:textId="44A623BC" w:rsidR="0060777D" w:rsidRPr="003353B3" w:rsidRDefault="0060777D" w:rsidP="00BC16EC">
            <w:pPr>
              <w:jc w:val="center"/>
              <w:rPr>
                <w:rFonts w:ascii="Calibri" w:hAnsi="Calibri"/>
                <w:i/>
                <w:color w:val="1B6FB5"/>
                <w:sz w:val="20"/>
              </w:rPr>
            </w:pPr>
            <w:r w:rsidRPr="003353B3">
              <w:rPr>
                <w:rFonts w:ascii="Calibri" w:hAnsi="Calibri"/>
                <w:i/>
                <w:color w:val="1B6FB5"/>
                <w:sz w:val="20"/>
              </w:rPr>
              <w:t>10/05/</w:t>
            </w:r>
            <w:r w:rsidR="00BC16EC">
              <w:rPr>
                <w:rFonts w:ascii="Calibri" w:hAnsi="Calibri"/>
                <w:i/>
                <w:color w:val="1B6FB5"/>
                <w:sz w:val="20"/>
              </w:rPr>
              <w:t>17</w:t>
            </w:r>
          </w:p>
        </w:tc>
        <w:tc>
          <w:tcPr>
            <w:tcW w:w="609" w:type="pct"/>
            <w:shd w:val="clear" w:color="auto" w:fill="auto"/>
          </w:tcPr>
          <w:p w14:paraId="5D7A77F8" w14:textId="3391298A" w:rsidR="0060777D" w:rsidRPr="003353B3" w:rsidRDefault="0060777D" w:rsidP="0060777D">
            <w:pPr>
              <w:jc w:val="center"/>
              <w:rPr>
                <w:rFonts w:ascii="Calibri" w:hAnsi="Calibri"/>
                <w:i/>
                <w:color w:val="1B6FB5"/>
                <w:sz w:val="20"/>
              </w:rPr>
            </w:pPr>
            <w:r w:rsidRPr="003353B3">
              <w:rPr>
                <w:rFonts w:ascii="Calibri" w:hAnsi="Calibri"/>
                <w:i/>
                <w:color w:val="1B6FB5"/>
                <w:sz w:val="20"/>
              </w:rPr>
              <w:t>20/06/</w:t>
            </w:r>
            <w:r w:rsidR="00BC16EC">
              <w:rPr>
                <w:rFonts w:ascii="Calibri" w:hAnsi="Calibri"/>
                <w:i/>
                <w:color w:val="1B6FB5"/>
                <w:sz w:val="20"/>
              </w:rPr>
              <w:t>17</w:t>
            </w:r>
          </w:p>
        </w:tc>
        <w:tc>
          <w:tcPr>
            <w:tcW w:w="840" w:type="pct"/>
            <w:shd w:val="clear" w:color="auto" w:fill="auto"/>
          </w:tcPr>
          <w:p w14:paraId="3E593D82"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Trainer</w:t>
            </w:r>
          </w:p>
        </w:tc>
        <w:tc>
          <w:tcPr>
            <w:tcW w:w="817" w:type="pct"/>
            <w:shd w:val="clear" w:color="auto" w:fill="auto"/>
          </w:tcPr>
          <w:p w14:paraId="00998AF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PM</w:t>
            </w:r>
            <w:r w:rsidRPr="003353B3">
              <w:rPr>
                <w:rFonts w:ascii="Calibri" w:hAnsi="Calibri"/>
                <w:i/>
                <w:color w:val="1B6FB5"/>
                <w:sz w:val="20"/>
                <w:vertAlign w:val="superscript"/>
              </w:rPr>
              <w:t>2</w:t>
            </w:r>
            <w:r w:rsidRPr="003353B3">
              <w:rPr>
                <w:rFonts w:ascii="Calibri" w:hAnsi="Calibri"/>
                <w:i/>
                <w:color w:val="1B6FB5"/>
                <w:sz w:val="20"/>
              </w:rPr>
              <w:t xml:space="preserve"> </w:t>
            </w:r>
          </w:p>
        </w:tc>
        <w:tc>
          <w:tcPr>
            <w:tcW w:w="863" w:type="pct"/>
            <w:shd w:val="clear" w:color="auto" w:fill="auto"/>
          </w:tcPr>
          <w:p w14:paraId="1D748D9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Experienced</w:t>
            </w:r>
          </w:p>
        </w:tc>
        <w:tc>
          <w:tcPr>
            <w:tcW w:w="672" w:type="pct"/>
            <w:shd w:val="clear" w:color="auto" w:fill="auto"/>
          </w:tcPr>
          <w:p w14:paraId="1B693A6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2</w:t>
            </w:r>
          </w:p>
        </w:tc>
      </w:tr>
    </w:tbl>
    <w:p w14:paraId="0EAF8008" w14:textId="77777777" w:rsidR="00B1661C" w:rsidRPr="003353B3" w:rsidRDefault="00B1661C" w:rsidP="0060777D">
      <w:pPr>
        <w:spacing w:before="120" w:after="0"/>
        <w:rPr>
          <w:rFonts w:ascii="Calibri" w:hAnsi="Calibri"/>
          <w:i/>
          <w:color w:val="0070C0"/>
          <w:sz w:val="20"/>
          <w:u w:val="single"/>
        </w:rPr>
      </w:pPr>
    </w:p>
    <w:tbl>
      <w:tblPr>
        <w:tblW w:w="493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980"/>
        <w:gridCol w:w="980"/>
        <w:gridCol w:w="1310"/>
        <w:gridCol w:w="2836"/>
        <w:gridCol w:w="1023"/>
      </w:tblGrid>
      <w:tr w:rsidR="0060777D" w:rsidRPr="003353B3" w14:paraId="6846598F" w14:textId="77777777" w:rsidTr="0060777D">
        <w:trPr>
          <w:trHeight w:val="288"/>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88598DE" w14:textId="77777777" w:rsidR="0060777D" w:rsidRPr="003353B3" w:rsidRDefault="0060777D" w:rsidP="0060777D">
            <w:pPr>
              <w:jc w:val="center"/>
              <w:rPr>
                <w:rFonts w:ascii="Calibri" w:hAnsi="Calibri"/>
                <w:b/>
                <w:bCs/>
              </w:rPr>
            </w:pPr>
            <w:r w:rsidRPr="003353B3">
              <w:rPr>
                <w:rFonts w:ascii="Calibri" w:hAnsi="Calibri"/>
                <w:b/>
                <w:bCs/>
              </w:rPr>
              <w:t>Other Resources</w:t>
            </w:r>
          </w:p>
        </w:tc>
      </w:tr>
      <w:tr w:rsidR="0060777D" w:rsidRPr="003353B3" w14:paraId="4F370D07" w14:textId="77777777" w:rsidTr="0060777D">
        <w:trPr>
          <w:trHeight w:val="288"/>
        </w:trPr>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E6A5C7"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72B389" w14:textId="77777777" w:rsidR="0060777D" w:rsidRPr="003353B3" w:rsidRDefault="0060777D" w:rsidP="0060777D">
            <w:pPr>
              <w:jc w:val="center"/>
              <w:rPr>
                <w:rFonts w:ascii="Calibri" w:hAnsi="Calibri"/>
                <w:b/>
                <w:bCs/>
              </w:rPr>
            </w:pPr>
            <w:r w:rsidRPr="003353B3">
              <w:rPr>
                <w:rFonts w:ascii="Calibri" w:hAnsi="Calibri"/>
                <w:b/>
                <w:bCs/>
              </w:rPr>
              <w:t>From Date</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5E6C80" w14:textId="77777777" w:rsidR="0060777D" w:rsidRPr="003353B3" w:rsidRDefault="0060777D" w:rsidP="0060777D">
            <w:pPr>
              <w:jc w:val="center"/>
              <w:rPr>
                <w:rFonts w:ascii="Calibri" w:hAnsi="Calibri"/>
                <w:b/>
                <w:bCs/>
              </w:rPr>
            </w:pPr>
            <w:r w:rsidRPr="003353B3">
              <w:rPr>
                <w:rFonts w:ascii="Calibri" w:hAnsi="Calibri"/>
                <w:b/>
                <w:bCs/>
              </w:rPr>
              <w:t>To</w:t>
            </w:r>
            <w:r w:rsidRPr="003353B3">
              <w:rPr>
                <w:rFonts w:ascii="Calibri" w:hAnsi="Calibri"/>
                <w:b/>
                <w:bCs/>
              </w:rPr>
              <w:br/>
              <w:t>Date</w:t>
            </w:r>
          </w:p>
        </w:tc>
        <w:tc>
          <w:tcPr>
            <w:tcW w:w="8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75739E"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E15DD4" w14:textId="77777777" w:rsidR="0060777D" w:rsidRPr="003353B3" w:rsidRDefault="0060777D" w:rsidP="0060777D">
            <w:pPr>
              <w:jc w:val="center"/>
              <w:rPr>
                <w:rFonts w:ascii="Calibri" w:hAnsi="Calibri"/>
                <w:b/>
                <w:bCs/>
              </w:rPr>
            </w:pPr>
            <w:r w:rsidRPr="003353B3">
              <w:rPr>
                <w:rFonts w:ascii="Calibri" w:hAnsi="Calibri"/>
                <w:b/>
                <w:bCs/>
              </w:rPr>
              <w:t>Characteristics</w:t>
            </w:r>
          </w:p>
        </w:tc>
        <w:tc>
          <w:tcPr>
            <w:tcW w:w="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D930EF" w14:textId="77777777" w:rsidR="0060777D" w:rsidRPr="003353B3" w:rsidRDefault="0060777D" w:rsidP="0060777D">
            <w:pPr>
              <w:jc w:val="center"/>
              <w:rPr>
                <w:rFonts w:ascii="Calibri" w:hAnsi="Calibri"/>
                <w:b/>
                <w:bCs/>
              </w:rPr>
            </w:pPr>
            <w:r w:rsidRPr="003353B3">
              <w:rPr>
                <w:rFonts w:ascii="Calibri" w:hAnsi="Calibri"/>
                <w:b/>
                <w:bCs/>
              </w:rPr>
              <w:t>Quantity</w:t>
            </w:r>
          </w:p>
        </w:tc>
      </w:tr>
      <w:tr w:rsidR="0060777D" w:rsidRPr="003353B3" w14:paraId="0C8AE36D" w14:textId="77777777" w:rsidTr="0060777D">
        <w:trPr>
          <w:trHeight w:val="288"/>
        </w:trPr>
        <w:tc>
          <w:tcPr>
            <w:tcW w:w="592" w:type="pct"/>
            <w:tcBorders>
              <w:top w:val="single" w:sz="4" w:space="0" w:color="808080" w:themeColor="background1" w:themeShade="80"/>
            </w:tcBorders>
            <w:shd w:val="clear" w:color="auto" w:fill="auto"/>
          </w:tcPr>
          <w:p w14:paraId="0DFB94F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M.1</w:t>
            </w:r>
          </w:p>
        </w:tc>
        <w:tc>
          <w:tcPr>
            <w:tcW w:w="600" w:type="pct"/>
            <w:tcBorders>
              <w:top w:val="single" w:sz="4" w:space="0" w:color="808080" w:themeColor="background1" w:themeShade="80"/>
            </w:tcBorders>
            <w:shd w:val="clear" w:color="auto" w:fill="auto"/>
          </w:tcPr>
          <w:p w14:paraId="078EB641" w14:textId="2BEB36D5" w:rsidR="0060777D" w:rsidRPr="003353B3" w:rsidRDefault="0060777D" w:rsidP="0060777D">
            <w:pPr>
              <w:jc w:val="center"/>
              <w:rPr>
                <w:rFonts w:ascii="Calibri" w:hAnsi="Calibri"/>
                <w:i/>
                <w:color w:val="1B6FB5"/>
                <w:sz w:val="20"/>
              </w:rPr>
            </w:pPr>
            <w:r w:rsidRPr="003353B3">
              <w:rPr>
                <w:rFonts w:ascii="Calibri" w:hAnsi="Calibri"/>
                <w:i/>
                <w:color w:val="1B6FB5"/>
                <w:sz w:val="20"/>
              </w:rPr>
              <w:t>10/01/</w:t>
            </w:r>
            <w:r w:rsidR="00BC16EC">
              <w:rPr>
                <w:rFonts w:ascii="Calibri" w:hAnsi="Calibri"/>
                <w:i/>
                <w:color w:val="1B6FB5"/>
                <w:sz w:val="20"/>
              </w:rPr>
              <w:t>17</w:t>
            </w:r>
          </w:p>
        </w:tc>
        <w:tc>
          <w:tcPr>
            <w:tcW w:w="600" w:type="pct"/>
            <w:tcBorders>
              <w:top w:val="single" w:sz="4" w:space="0" w:color="808080" w:themeColor="background1" w:themeShade="80"/>
            </w:tcBorders>
            <w:shd w:val="clear" w:color="auto" w:fill="auto"/>
          </w:tcPr>
          <w:p w14:paraId="08F28C05" w14:textId="54B1F1C0" w:rsidR="0060777D" w:rsidRPr="003353B3" w:rsidRDefault="0060777D" w:rsidP="0060777D">
            <w:pPr>
              <w:jc w:val="center"/>
              <w:rPr>
                <w:rFonts w:ascii="Calibri" w:hAnsi="Calibri"/>
                <w:i/>
                <w:color w:val="1B6FB5"/>
                <w:sz w:val="20"/>
              </w:rPr>
            </w:pPr>
            <w:r w:rsidRPr="003353B3">
              <w:rPr>
                <w:rFonts w:ascii="Calibri" w:hAnsi="Calibri"/>
                <w:i/>
                <w:color w:val="1B6FB5"/>
                <w:sz w:val="20"/>
              </w:rPr>
              <w:t>20/08/</w:t>
            </w:r>
            <w:r w:rsidR="00BC16EC">
              <w:rPr>
                <w:rFonts w:ascii="Calibri" w:hAnsi="Calibri"/>
                <w:i/>
                <w:color w:val="1B6FB5"/>
                <w:sz w:val="20"/>
              </w:rPr>
              <w:t>17</w:t>
            </w:r>
          </w:p>
        </w:tc>
        <w:tc>
          <w:tcPr>
            <w:tcW w:w="830" w:type="pct"/>
            <w:tcBorders>
              <w:top w:val="single" w:sz="4" w:space="0" w:color="808080" w:themeColor="background1" w:themeShade="80"/>
            </w:tcBorders>
            <w:shd w:val="clear" w:color="auto" w:fill="auto"/>
          </w:tcPr>
          <w:p w14:paraId="5BF25C5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Licenses</w:t>
            </w:r>
          </w:p>
        </w:tc>
        <w:tc>
          <w:tcPr>
            <w:tcW w:w="1743" w:type="pct"/>
            <w:tcBorders>
              <w:top w:val="single" w:sz="4" w:space="0" w:color="808080" w:themeColor="background1" w:themeShade="80"/>
            </w:tcBorders>
            <w:shd w:val="clear" w:color="auto" w:fill="auto"/>
          </w:tcPr>
          <w:p w14:paraId="7BCCEB69"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Dedicated</w:t>
            </w:r>
          </w:p>
        </w:tc>
        <w:tc>
          <w:tcPr>
            <w:tcW w:w="635" w:type="pct"/>
            <w:tcBorders>
              <w:top w:val="single" w:sz="4" w:space="0" w:color="808080" w:themeColor="background1" w:themeShade="80"/>
            </w:tcBorders>
            <w:shd w:val="clear" w:color="auto" w:fill="auto"/>
          </w:tcPr>
          <w:p w14:paraId="7F7026B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100</w:t>
            </w:r>
          </w:p>
        </w:tc>
      </w:tr>
      <w:tr w:rsidR="0060777D" w:rsidRPr="003353B3" w14:paraId="6F4DEA2D" w14:textId="77777777" w:rsidTr="0060777D">
        <w:trPr>
          <w:trHeight w:val="288"/>
        </w:trPr>
        <w:tc>
          <w:tcPr>
            <w:tcW w:w="592" w:type="pct"/>
            <w:shd w:val="clear" w:color="auto" w:fill="auto"/>
          </w:tcPr>
          <w:p w14:paraId="47437A1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M.2</w:t>
            </w:r>
          </w:p>
        </w:tc>
        <w:tc>
          <w:tcPr>
            <w:tcW w:w="600" w:type="pct"/>
            <w:shd w:val="clear" w:color="auto" w:fill="auto"/>
          </w:tcPr>
          <w:p w14:paraId="02AF34ED" w14:textId="0B16D90C" w:rsidR="0060777D" w:rsidRPr="003353B3" w:rsidRDefault="0060777D" w:rsidP="0060777D">
            <w:pPr>
              <w:jc w:val="center"/>
              <w:rPr>
                <w:rFonts w:ascii="Calibri" w:hAnsi="Calibri"/>
                <w:i/>
                <w:color w:val="1B6FB5"/>
                <w:sz w:val="20"/>
              </w:rPr>
            </w:pPr>
            <w:r w:rsidRPr="003353B3">
              <w:rPr>
                <w:rFonts w:ascii="Calibri" w:hAnsi="Calibri"/>
                <w:i/>
                <w:color w:val="1B6FB5"/>
                <w:sz w:val="20"/>
              </w:rPr>
              <w:t>02/05/</w:t>
            </w:r>
            <w:r w:rsidR="00BC16EC">
              <w:rPr>
                <w:rFonts w:ascii="Calibri" w:hAnsi="Calibri"/>
                <w:i/>
                <w:color w:val="1B6FB5"/>
                <w:sz w:val="20"/>
              </w:rPr>
              <w:t>17</w:t>
            </w:r>
          </w:p>
        </w:tc>
        <w:tc>
          <w:tcPr>
            <w:tcW w:w="600" w:type="pct"/>
            <w:shd w:val="clear" w:color="auto" w:fill="auto"/>
          </w:tcPr>
          <w:p w14:paraId="168E0B8B" w14:textId="57AA0A0E" w:rsidR="0060777D" w:rsidRPr="003353B3" w:rsidRDefault="0060777D" w:rsidP="0060777D">
            <w:pPr>
              <w:jc w:val="center"/>
              <w:rPr>
                <w:rFonts w:ascii="Calibri" w:hAnsi="Calibri"/>
                <w:i/>
                <w:color w:val="1B6FB5"/>
                <w:sz w:val="20"/>
              </w:rPr>
            </w:pPr>
            <w:r w:rsidRPr="003353B3">
              <w:rPr>
                <w:rFonts w:ascii="Calibri" w:hAnsi="Calibri"/>
                <w:i/>
                <w:color w:val="1B6FB5"/>
                <w:sz w:val="20"/>
              </w:rPr>
              <w:t>22/09/</w:t>
            </w:r>
            <w:r w:rsidR="00BC16EC">
              <w:rPr>
                <w:rFonts w:ascii="Calibri" w:hAnsi="Calibri"/>
                <w:i/>
                <w:color w:val="1B6FB5"/>
                <w:sz w:val="20"/>
              </w:rPr>
              <w:t>17</w:t>
            </w:r>
          </w:p>
        </w:tc>
        <w:tc>
          <w:tcPr>
            <w:tcW w:w="830" w:type="pct"/>
            <w:shd w:val="clear" w:color="auto" w:fill="auto"/>
          </w:tcPr>
          <w:p w14:paraId="625D83C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Laptop</w:t>
            </w:r>
          </w:p>
        </w:tc>
        <w:tc>
          <w:tcPr>
            <w:tcW w:w="1743" w:type="pct"/>
            <w:shd w:val="clear" w:color="auto" w:fill="auto"/>
          </w:tcPr>
          <w:p w14:paraId="38944CB2"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Office 2010</w:t>
            </w:r>
          </w:p>
        </w:tc>
        <w:tc>
          <w:tcPr>
            <w:tcW w:w="635" w:type="pct"/>
            <w:shd w:val="clear" w:color="auto" w:fill="auto"/>
          </w:tcPr>
          <w:p w14:paraId="2C4F0A6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3</w:t>
            </w:r>
          </w:p>
        </w:tc>
      </w:tr>
      <w:tr w:rsidR="0060777D" w:rsidRPr="003353B3" w14:paraId="4098F173" w14:textId="77777777" w:rsidTr="0060777D">
        <w:trPr>
          <w:trHeight w:val="288"/>
        </w:trPr>
        <w:tc>
          <w:tcPr>
            <w:tcW w:w="592" w:type="pct"/>
            <w:shd w:val="clear" w:color="auto" w:fill="auto"/>
          </w:tcPr>
          <w:p w14:paraId="1B1DB05E"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M.3</w:t>
            </w:r>
          </w:p>
        </w:tc>
        <w:tc>
          <w:tcPr>
            <w:tcW w:w="600" w:type="pct"/>
            <w:shd w:val="clear" w:color="auto" w:fill="auto"/>
          </w:tcPr>
          <w:p w14:paraId="5D03CEE7" w14:textId="1053A8B6" w:rsidR="0060777D" w:rsidRPr="003353B3" w:rsidRDefault="0060777D" w:rsidP="0060777D">
            <w:pPr>
              <w:jc w:val="center"/>
              <w:rPr>
                <w:rFonts w:ascii="Calibri" w:hAnsi="Calibri"/>
                <w:i/>
                <w:color w:val="1B6FB5"/>
                <w:sz w:val="20"/>
              </w:rPr>
            </w:pPr>
            <w:r w:rsidRPr="003353B3">
              <w:rPr>
                <w:rFonts w:ascii="Calibri" w:hAnsi="Calibri"/>
                <w:i/>
                <w:color w:val="1B6FB5"/>
                <w:sz w:val="20"/>
              </w:rPr>
              <w:t>02/05/</w:t>
            </w:r>
            <w:r w:rsidR="00BC16EC">
              <w:rPr>
                <w:rFonts w:ascii="Calibri" w:hAnsi="Calibri"/>
                <w:i/>
                <w:color w:val="1B6FB5"/>
                <w:sz w:val="20"/>
              </w:rPr>
              <w:t>17</w:t>
            </w:r>
          </w:p>
        </w:tc>
        <w:tc>
          <w:tcPr>
            <w:tcW w:w="600" w:type="pct"/>
            <w:shd w:val="clear" w:color="auto" w:fill="auto"/>
          </w:tcPr>
          <w:p w14:paraId="76255C11" w14:textId="7F6D6BBA" w:rsidR="0060777D" w:rsidRPr="003353B3" w:rsidRDefault="0060777D" w:rsidP="0060777D">
            <w:pPr>
              <w:jc w:val="center"/>
              <w:rPr>
                <w:rFonts w:ascii="Calibri" w:hAnsi="Calibri"/>
                <w:i/>
                <w:color w:val="1B6FB5"/>
                <w:sz w:val="20"/>
              </w:rPr>
            </w:pPr>
            <w:r w:rsidRPr="003353B3">
              <w:rPr>
                <w:rFonts w:ascii="Calibri" w:hAnsi="Calibri"/>
                <w:i/>
                <w:color w:val="1B6FB5"/>
                <w:sz w:val="20"/>
              </w:rPr>
              <w:t>22/09/</w:t>
            </w:r>
            <w:r w:rsidR="00BC16EC">
              <w:rPr>
                <w:rFonts w:ascii="Calibri" w:hAnsi="Calibri"/>
                <w:i/>
                <w:color w:val="1B6FB5"/>
                <w:sz w:val="20"/>
              </w:rPr>
              <w:t>17</w:t>
            </w:r>
          </w:p>
        </w:tc>
        <w:tc>
          <w:tcPr>
            <w:tcW w:w="830" w:type="pct"/>
            <w:shd w:val="clear" w:color="auto" w:fill="auto"/>
          </w:tcPr>
          <w:p w14:paraId="1249E473"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Training Room</w:t>
            </w:r>
          </w:p>
        </w:tc>
        <w:tc>
          <w:tcPr>
            <w:tcW w:w="1743" w:type="pct"/>
            <w:shd w:val="clear" w:color="auto" w:fill="auto"/>
          </w:tcPr>
          <w:p w14:paraId="37CDD563"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30 seats</w:t>
            </w:r>
          </w:p>
        </w:tc>
        <w:tc>
          <w:tcPr>
            <w:tcW w:w="635" w:type="pct"/>
            <w:shd w:val="clear" w:color="auto" w:fill="auto"/>
          </w:tcPr>
          <w:p w14:paraId="6E8006FC"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w:t>
            </w:r>
          </w:p>
        </w:tc>
      </w:tr>
      <w:tr w:rsidR="0060777D" w:rsidRPr="003353B3" w14:paraId="47EC4EC4" w14:textId="77777777" w:rsidTr="0060777D">
        <w:trPr>
          <w:trHeight w:val="288"/>
        </w:trPr>
        <w:tc>
          <w:tcPr>
            <w:tcW w:w="592" w:type="pct"/>
            <w:shd w:val="clear" w:color="auto" w:fill="auto"/>
          </w:tcPr>
          <w:p w14:paraId="4673A504" w14:textId="77777777" w:rsidR="0060777D" w:rsidRPr="003353B3" w:rsidRDefault="0060777D" w:rsidP="0060777D">
            <w:pPr>
              <w:jc w:val="center"/>
              <w:rPr>
                <w:rFonts w:ascii="Calibri" w:hAnsi="Calibri"/>
                <w:i/>
                <w:color w:val="1B6FB5"/>
                <w:sz w:val="20"/>
              </w:rPr>
            </w:pPr>
          </w:p>
        </w:tc>
        <w:tc>
          <w:tcPr>
            <w:tcW w:w="600" w:type="pct"/>
            <w:shd w:val="clear" w:color="auto" w:fill="auto"/>
          </w:tcPr>
          <w:p w14:paraId="5D8E54EE" w14:textId="77777777" w:rsidR="0060777D" w:rsidRPr="003353B3" w:rsidRDefault="0060777D" w:rsidP="0060777D">
            <w:pPr>
              <w:jc w:val="center"/>
              <w:rPr>
                <w:rFonts w:ascii="Calibri" w:hAnsi="Calibri"/>
                <w:i/>
                <w:color w:val="1B6FB5"/>
                <w:sz w:val="20"/>
              </w:rPr>
            </w:pPr>
          </w:p>
        </w:tc>
        <w:tc>
          <w:tcPr>
            <w:tcW w:w="600" w:type="pct"/>
            <w:shd w:val="clear" w:color="auto" w:fill="auto"/>
          </w:tcPr>
          <w:p w14:paraId="385D1D6E" w14:textId="77777777" w:rsidR="0060777D" w:rsidRPr="003353B3" w:rsidRDefault="0060777D" w:rsidP="0060777D">
            <w:pPr>
              <w:jc w:val="center"/>
              <w:rPr>
                <w:rFonts w:ascii="Calibri" w:hAnsi="Calibri"/>
                <w:i/>
                <w:color w:val="1B6FB5"/>
                <w:sz w:val="20"/>
              </w:rPr>
            </w:pPr>
          </w:p>
        </w:tc>
        <w:tc>
          <w:tcPr>
            <w:tcW w:w="830" w:type="pct"/>
            <w:shd w:val="clear" w:color="auto" w:fill="auto"/>
          </w:tcPr>
          <w:p w14:paraId="673EDF2C" w14:textId="77777777" w:rsidR="0060777D" w:rsidRPr="003353B3" w:rsidRDefault="0060777D" w:rsidP="0060777D">
            <w:pPr>
              <w:jc w:val="center"/>
              <w:rPr>
                <w:rFonts w:ascii="Calibri" w:hAnsi="Calibri"/>
                <w:i/>
                <w:color w:val="1B6FB5"/>
                <w:sz w:val="20"/>
              </w:rPr>
            </w:pPr>
          </w:p>
        </w:tc>
        <w:tc>
          <w:tcPr>
            <w:tcW w:w="1743" w:type="pct"/>
            <w:shd w:val="clear" w:color="auto" w:fill="auto"/>
          </w:tcPr>
          <w:p w14:paraId="72048F7F" w14:textId="77777777" w:rsidR="0060777D" w:rsidRPr="003353B3" w:rsidRDefault="0060777D" w:rsidP="0060777D">
            <w:pPr>
              <w:jc w:val="center"/>
              <w:rPr>
                <w:rFonts w:ascii="Calibri" w:hAnsi="Calibri"/>
                <w:i/>
                <w:color w:val="1B6FB5"/>
                <w:sz w:val="20"/>
              </w:rPr>
            </w:pPr>
          </w:p>
        </w:tc>
        <w:tc>
          <w:tcPr>
            <w:tcW w:w="635" w:type="pct"/>
            <w:shd w:val="clear" w:color="auto" w:fill="auto"/>
          </w:tcPr>
          <w:p w14:paraId="3401E649" w14:textId="77777777" w:rsidR="0060777D" w:rsidRPr="003353B3" w:rsidRDefault="0060777D" w:rsidP="0060777D">
            <w:pPr>
              <w:jc w:val="center"/>
              <w:rPr>
                <w:rFonts w:ascii="Calibri" w:hAnsi="Calibri"/>
                <w:i/>
                <w:color w:val="1B6FB5"/>
                <w:sz w:val="20"/>
              </w:rPr>
            </w:pPr>
          </w:p>
        </w:tc>
      </w:tr>
    </w:tbl>
    <w:p w14:paraId="4F96A3A6" w14:textId="77777777" w:rsidR="0060777D" w:rsidRPr="003353B3" w:rsidRDefault="0060777D" w:rsidP="0060777D">
      <w:pPr>
        <w:spacing w:before="120" w:after="0"/>
        <w:rPr>
          <w:rFonts w:ascii="Calibri" w:hAnsi="Calibri"/>
          <w:i/>
          <w:color w:val="0070C0"/>
          <w:sz w:val="20"/>
          <w:u w:val="single"/>
        </w:rPr>
      </w:pPr>
    </w:p>
    <w:p w14:paraId="6110E71A" w14:textId="77777777" w:rsidR="0060777D" w:rsidRPr="003353B3" w:rsidRDefault="0060777D" w:rsidP="0060777D">
      <w:pPr>
        <w:spacing w:after="0"/>
        <w:rPr>
          <w:rFonts w:ascii="Calibri" w:hAnsi="Calibri"/>
          <w:i/>
          <w:color w:val="0070C0"/>
          <w:sz w:val="20"/>
          <w:u w:val="single"/>
        </w:rPr>
      </w:pPr>
      <w:r w:rsidRPr="003353B3">
        <w:rPr>
          <w:rFonts w:ascii="Calibri" w:hAnsi="Calibri"/>
          <w:b/>
          <w:i/>
          <w:color w:val="0070C0"/>
          <w:sz w:val="20"/>
        </w:rPr>
        <w:t>&lt;Resource ID</w:t>
      </w:r>
      <w:r w:rsidRPr="003353B3">
        <w:rPr>
          <w:rFonts w:ascii="Calibri" w:hAnsi="Calibri"/>
          <w:i/>
          <w:color w:val="0070C0"/>
          <w:sz w:val="20"/>
        </w:rPr>
        <w:t xml:space="preserve"> – unique resource ID to identify the resource (people or other)</w:t>
      </w:r>
    </w:p>
    <w:p w14:paraId="607EBB71"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Date (from/to)</w:t>
      </w:r>
      <w:r w:rsidRPr="003353B3">
        <w:rPr>
          <w:rFonts w:ascii="Calibri" w:hAnsi="Calibri"/>
          <w:i/>
          <w:color w:val="0070C0"/>
          <w:sz w:val="20"/>
        </w:rPr>
        <w:t xml:space="preserve"> – identifies the dates that the resource (people or other) are needed for the project</w:t>
      </w:r>
    </w:p>
    <w:p w14:paraId="78E9C693"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Resource </w:t>
      </w:r>
      <w:r w:rsidRPr="003353B3">
        <w:rPr>
          <w:rFonts w:ascii="Calibri" w:hAnsi="Calibri"/>
          <w:i/>
          <w:color w:val="0070C0"/>
          <w:sz w:val="20"/>
        </w:rPr>
        <w:t>– identifies the resource roles (people or material) that is concerned</w:t>
      </w:r>
    </w:p>
    <w:p w14:paraId="3B73DE27"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Skill </w:t>
      </w:r>
      <w:r w:rsidRPr="003353B3">
        <w:rPr>
          <w:rFonts w:ascii="Calibri" w:hAnsi="Calibri"/>
          <w:i/>
          <w:color w:val="0070C0"/>
          <w:sz w:val="20"/>
        </w:rPr>
        <w:t>– identifies the skills that this resource must have</w:t>
      </w:r>
    </w:p>
    <w:p w14:paraId="671E559B"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Skill level</w:t>
      </w:r>
      <w:r w:rsidRPr="003353B3">
        <w:rPr>
          <w:rFonts w:ascii="Calibri" w:hAnsi="Calibri"/>
          <w:i/>
          <w:color w:val="0070C0"/>
          <w:sz w:val="20"/>
        </w:rPr>
        <w:t xml:space="preserve"> – identifies the required skill level </w:t>
      </w:r>
      <w:r w:rsidR="00233C68" w:rsidRPr="003353B3">
        <w:rPr>
          <w:rFonts w:ascii="Calibri" w:hAnsi="Calibri"/>
          <w:i/>
          <w:color w:val="0070C0"/>
          <w:sz w:val="20"/>
        </w:rPr>
        <w:t>to</w:t>
      </w:r>
      <w:r w:rsidRPr="003353B3">
        <w:rPr>
          <w:rFonts w:ascii="Calibri" w:hAnsi="Calibri"/>
          <w:i/>
          <w:color w:val="0070C0"/>
          <w:sz w:val="20"/>
        </w:rPr>
        <w:t xml:space="preserve"> guarantee the quality of the project deliverables</w:t>
      </w:r>
    </w:p>
    <w:p w14:paraId="11C71A8A"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Characteristics</w:t>
      </w:r>
      <w:r w:rsidRPr="003353B3">
        <w:rPr>
          <w:rFonts w:ascii="Calibri" w:hAnsi="Calibri"/>
          <w:i/>
          <w:color w:val="0070C0"/>
          <w:sz w:val="20"/>
        </w:rPr>
        <w:t xml:space="preserve"> – any characteristics that this resource must have</w:t>
      </w:r>
    </w:p>
    <w:p w14:paraId="1E51E3F2"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Quantity</w:t>
      </w:r>
      <w:r w:rsidRPr="003353B3">
        <w:rPr>
          <w:rFonts w:ascii="Calibri" w:hAnsi="Calibri"/>
          <w:i/>
          <w:color w:val="0070C0"/>
          <w:sz w:val="20"/>
        </w:rPr>
        <w:t xml:space="preserve"> – identifies the quantity of the resources needed (e.g. number of resources).&gt;</w:t>
      </w:r>
    </w:p>
    <w:p w14:paraId="46A27D27" w14:textId="77777777" w:rsidR="0060777D" w:rsidRPr="003353B3" w:rsidRDefault="0060777D" w:rsidP="0060777D">
      <w:pPr>
        <w:spacing w:after="0"/>
      </w:pPr>
      <w:bookmarkStart w:id="14" w:name="_Toc181160106"/>
    </w:p>
    <w:p w14:paraId="62A80A85" w14:textId="77777777" w:rsidR="0060777D" w:rsidRPr="003353B3" w:rsidRDefault="0060777D" w:rsidP="0060777D">
      <w:pPr>
        <w:rPr>
          <w:rFonts w:ascii="Calibri" w:hAnsi="Calibri"/>
          <w:i/>
          <w:color w:val="0070C0"/>
          <w:sz w:val="20"/>
        </w:rPr>
      </w:pPr>
      <w:bookmarkStart w:id="15" w:name="_Toc380155580"/>
      <w:r w:rsidRPr="003353B3">
        <w:rPr>
          <w:rFonts w:asciiTheme="minorHAnsi" w:hAnsiTheme="minorHAnsi" w:cstheme="minorHAnsi"/>
          <w:b/>
          <w:i/>
          <w:sz w:val="24"/>
          <w:szCs w:val="24"/>
        </w:rPr>
        <w:t>Cost of Resources</w:t>
      </w:r>
      <w:bookmarkEnd w:id="14"/>
      <w:bookmarkEnd w:id="15"/>
      <w:r w:rsidR="00830798" w:rsidRPr="003353B3">
        <w:rPr>
          <w:rFonts w:asciiTheme="minorHAnsi" w:hAnsiTheme="minorHAnsi" w:cstheme="minorHAnsi"/>
          <w:b/>
          <w:i/>
          <w:sz w:val="24"/>
          <w:szCs w:val="24"/>
        </w:rPr>
        <w:t xml:space="preserve"> </w:t>
      </w:r>
      <w:r w:rsidR="00830798" w:rsidRPr="003353B3">
        <w:rPr>
          <w:rFonts w:ascii="Calibri" w:hAnsi="Calibri"/>
          <w:i/>
          <w:color w:val="0070C0"/>
          <w:sz w:val="20"/>
        </w:rPr>
        <w:t>&lt;Note that this is only another view of costs defined in section 3.1&gt;</w:t>
      </w:r>
    </w:p>
    <w:tbl>
      <w:tblPr>
        <w:tblpPr w:leftFromText="180" w:rightFromText="180" w:vertAnchor="text" w:horzAnchor="margin" w:tblpY="134"/>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063"/>
        <w:gridCol w:w="2209"/>
        <w:gridCol w:w="1756"/>
        <w:gridCol w:w="1212"/>
      </w:tblGrid>
      <w:tr w:rsidR="0060777D" w:rsidRPr="003353B3" w14:paraId="53BD3B7F" w14:textId="77777777" w:rsidTr="0060777D">
        <w:tc>
          <w:tcPr>
            <w:tcW w:w="5000" w:type="pct"/>
            <w:gridSpan w:val="5"/>
            <w:shd w:val="clear" w:color="auto" w:fill="BFBFBF" w:themeFill="background1" w:themeFillShade="BF"/>
          </w:tcPr>
          <w:p w14:paraId="63A889D9" w14:textId="77777777" w:rsidR="0060777D" w:rsidRPr="003353B3" w:rsidRDefault="0060777D" w:rsidP="0060777D">
            <w:pPr>
              <w:jc w:val="center"/>
              <w:rPr>
                <w:rFonts w:ascii="Calibri" w:hAnsi="Calibri"/>
                <w:b/>
                <w:bCs/>
              </w:rPr>
            </w:pPr>
            <w:r w:rsidRPr="003353B3">
              <w:rPr>
                <w:rFonts w:ascii="Calibri" w:hAnsi="Calibri"/>
                <w:b/>
                <w:bCs/>
              </w:rPr>
              <w:t>All Resources</w:t>
            </w:r>
          </w:p>
        </w:tc>
      </w:tr>
      <w:tr w:rsidR="0060777D" w:rsidRPr="003353B3" w14:paraId="0269F52A" w14:textId="77777777" w:rsidTr="0060777D">
        <w:tc>
          <w:tcPr>
            <w:tcW w:w="610" w:type="pct"/>
            <w:shd w:val="clear" w:color="auto" w:fill="E6E6E6"/>
          </w:tcPr>
          <w:p w14:paraId="1DA06608"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1250" w:type="pct"/>
            <w:shd w:val="clear" w:color="auto" w:fill="E6E6E6"/>
            <w:vAlign w:val="center"/>
          </w:tcPr>
          <w:p w14:paraId="2D771427"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338" w:type="pct"/>
            <w:shd w:val="clear" w:color="auto" w:fill="E6E6E6"/>
            <w:vAlign w:val="center"/>
          </w:tcPr>
          <w:p w14:paraId="4C4CEE70" w14:textId="77777777" w:rsidR="0060777D" w:rsidRPr="003353B3" w:rsidRDefault="0060777D" w:rsidP="0060777D">
            <w:pPr>
              <w:jc w:val="center"/>
              <w:rPr>
                <w:rFonts w:ascii="Calibri" w:hAnsi="Calibri"/>
                <w:b/>
                <w:bCs/>
              </w:rPr>
            </w:pPr>
            <w:r w:rsidRPr="003353B3">
              <w:rPr>
                <w:rFonts w:ascii="Calibri" w:hAnsi="Calibri"/>
                <w:b/>
                <w:bCs/>
              </w:rPr>
              <w:t>Cost per unit</w:t>
            </w:r>
          </w:p>
        </w:tc>
        <w:tc>
          <w:tcPr>
            <w:tcW w:w="1065" w:type="pct"/>
            <w:shd w:val="clear" w:color="auto" w:fill="E6E6E6"/>
            <w:vAlign w:val="center"/>
          </w:tcPr>
          <w:p w14:paraId="3E642976" w14:textId="77777777" w:rsidR="0060777D" w:rsidRPr="003353B3" w:rsidRDefault="0060777D" w:rsidP="0060777D">
            <w:pPr>
              <w:jc w:val="center"/>
              <w:rPr>
                <w:rFonts w:ascii="Calibri" w:hAnsi="Calibri"/>
                <w:b/>
                <w:bCs/>
              </w:rPr>
            </w:pPr>
            <w:r w:rsidRPr="003353B3">
              <w:rPr>
                <w:rFonts w:ascii="Calibri" w:hAnsi="Calibri"/>
                <w:b/>
                <w:bCs/>
              </w:rPr>
              <w:t>No. of units</w:t>
            </w:r>
          </w:p>
        </w:tc>
        <w:tc>
          <w:tcPr>
            <w:tcW w:w="737" w:type="pct"/>
            <w:shd w:val="clear" w:color="auto" w:fill="E6E6E6"/>
            <w:vAlign w:val="center"/>
          </w:tcPr>
          <w:p w14:paraId="2397677D" w14:textId="77777777" w:rsidR="0060777D" w:rsidRPr="003353B3" w:rsidRDefault="0060777D" w:rsidP="0060777D">
            <w:pPr>
              <w:jc w:val="center"/>
              <w:rPr>
                <w:rFonts w:ascii="Calibri" w:hAnsi="Calibri"/>
                <w:b/>
                <w:bCs/>
              </w:rPr>
            </w:pPr>
            <w:r w:rsidRPr="003353B3">
              <w:rPr>
                <w:rFonts w:ascii="Calibri" w:hAnsi="Calibri"/>
                <w:b/>
                <w:bCs/>
              </w:rPr>
              <w:t>Total cost</w:t>
            </w:r>
          </w:p>
        </w:tc>
      </w:tr>
      <w:tr w:rsidR="0060777D" w:rsidRPr="003353B3" w14:paraId="762BE5A0" w14:textId="77777777" w:rsidTr="0060777D">
        <w:tc>
          <w:tcPr>
            <w:tcW w:w="610" w:type="pct"/>
          </w:tcPr>
          <w:p w14:paraId="35EEFC1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1250" w:type="pct"/>
          </w:tcPr>
          <w:p w14:paraId="2C48C74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1338" w:type="pct"/>
          </w:tcPr>
          <w:p w14:paraId="7F12F5D7" w14:textId="77777777" w:rsidR="0060777D" w:rsidRPr="003353B3" w:rsidRDefault="0060777D" w:rsidP="0060777D">
            <w:pPr>
              <w:rPr>
                <w:rFonts w:ascii="Calibri" w:hAnsi="Calibri"/>
                <w:i/>
                <w:color w:val="1B6FB5"/>
                <w:sz w:val="20"/>
              </w:rPr>
            </w:pPr>
            <w:r w:rsidRPr="003353B3">
              <w:rPr>
                <w:rFonts w:ascii="Calibri" w:hAnsi="Calibri"/>
                <w:i/>
                <w:color w:val="1B6FB5"/>
                <w:sz w:val="20"/>
              </w:rPr>
              <w:t>500€ per md</w:t>
            </w:r>
          </w:p>
        </w:tc>
        <w:tc>
          <w:tcPr>
            <w:tcW w:w="1065" w:type="pct"/>
          </w:tcPr>
          <w:p w14:paraId="156E38A3" w14:textId="77777777" w:rsidR="0060777D" w:rsidRPr="003353B3" w:rsidRDefault="0060777D" w:rsidP="0060777D">
            <w:pPr>
              <w:rPr>
                <w:rFonts w:ascii="Calibri" w:hAnsi="Calibri"/>
                <w:i/>
                <w:color w:val="1B6FB5"/>
                <w:sz w:val="20"/>
              </w:rPr>
            </w:pPr>
            <w:r w:rsidRPr="003353B3">
              <w:rPr>
                <w:rFonts w:ascii="Calibri" w:hAnsi="Calibri"/>
                <w:i/>
                <w:color w:val="1B6FB5"/>
                <w:sz w:val="20"/>
              </w:rPr>
              <w:t>40 md</w:t>
            </w:r>
          </w:p>
        </w:tc>
        <w:tc>
          <w:tcPr>
            <w:tcW w:w="737" w:type="pct"/>
          </w:tcPr>
          <w:p w14:paraId="407F7EAF" w14:textId="77777777" w:rsidR="0060777D" w:rsidRPr="003353B3" w:rsidRDefault="0060777D" w:rsidP="0060777D">
            <w:pPr>
              <w:jc w:val="right"/>
              <w:rPr>
                <w:rFonts w:ascii="Calibri" w:hAnsi="Calibri"/>
                <w:i/>
                <w:color w:val="1B6FB5"/>
                <w:sz w:val="20"/>
              </w:rPr>
            </w:pPr>
            <w:r w:rsidRPr="003353B3">
              <w:rPr>
                <w:rFonts w:ascii="Calibri" w:hAnsi="Calibri"/>
                <w:i/>
                <w:color w:val="1B6FB5"/>
                <w:sz w:val="20"/>
              </w:rPr>
              <w:t>€ 20.000</w:t>
            </w:r>
          </w:p>
        </w:tc>
      </w:tr>
      <w:tr w:rsidR="0060777D" w:rsidRPr="003353B3" w14:paraId="27AA9425" w14:textId="77777777" w:rsidTr="0060777D">
        <w:tc>
          <w:tcPr>
            <w:tcW w:w="610" w:type="pct"/>
          </w:tcPr>
          <w:p w14:paraId="0D15141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1250" w:type="pct"/>
          </w:tcPr>
          <w:p w14:paraId="7CB0EF5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1338" w:type="pct"/>
          </w:tcPr>
          <w:p w14:paraId="2ADB3B98" w14:textId="77777777" w:rsidR="0060777D" w:rsidRPr="003353B3" w:rsidRDefault="0060777D" w:rsidP="0060777D">
            <w:pPr>
              <w:rPr>
                <w:rFonts w:ascii="Calibri" w:hAnsi="Calibri"/>
                <w:i/>
                <w:color w:val="1B6FB5"/>
                <w:sz w:val="20"/>
              </w:rPr>
            </w:pPr>
            <w:r w:rsidRPr="003353B3">
              <w:rPr>
                <w:rFonts w:ascii="Calibri" w:hAnsi="Calibri"/>
                <w:i/>
                <w:color w:val="1B6FB5"/>
                <w:sz w:val="20"/>
              </w:rPr>
              <w:t>400€ per md</w:t>
            </w:r>
          </w:p>
        </w:tc>
        <w:tc>
          <w:tcPr>
            <w:tcW w:w="1065" w:type="pct"/>
          </w:tcPr>
          <w:p w14:paraId="3789FF46" w14:textId="77777777" w:rsidR="0060777D" w:rsidRPr="003353B3" w:rsidRDefault="0060777D" w:rsidP="0060777D">
            <w:pPr>
              <w:rPr>
                <w:rFonts w:ascii="Calibri" w:hAnsi="Calibri"/>
                <w:i/>
                <w:color w:val="1B6FB5"/>
                <w:sz w:val="20"/>
              </w:rPr>
            </w:pPr>
            <w:r w:rsidRPr="003353B3">
              <w:rPr>
                <w:rFonts w:ascii="Calibri" w:hAnsi="Calibri"/>
                <w:i/>
                <w:color w:val="1B6FB5"/>
                <w:sz w:val="20"/>
              </w:rPr>
              <w:t>20 md</w:t>
            </w:r>
          </w:p>
        </w:tc>
        <w:tc>
          <w:tcPr>
            <w:tcW w:w="737" w:type="pct"/>
          </w:tcPr>
          <w:p w14:paraId="4412FE17" w14:textId="669E44FF" w:rsidR="0060777D" w:rsidRPr="003353B3" w:rsidRDefault="00996970" w:rsidP="0060777D">
            <w:pPr>
              <w:jc w:val="right"/>
              <w:rPr>
                <w:rFonts w:ascii="Calibri" w:hAnsi="Calibri"/>
                <w:i/>
                <w:color w:val="1B6FB5"/>
                <w:sz w:val="20"/>
              </w:rPr>
            </w:pPr>
            <w:r w:rsidRPr="003353B3">
              <w:rPr>
                <w:rFonts w:ascii="Calibri" w:hAnsi="Calibri"/>
                <w:i/>
                <w:color w:val="1B6FB5"/>
                <w:sz w:val="20"/>
              </w:rPr>
              <w:t>€ 8</w:t>
            </w:r>
            <w:r w:rsidR="0060777D" w:rsidRPr="003353B3">
              <w:rPr>
                <w:rFonts w:ascii="Calibri" w:hAnsi="Calibri"/>
                <w:i/>
                <w:color w:val="1B6FB5"/>
                <w:sz w:val="20"/>
              </w:rPr>
              <w:t>.000</w:t>
            </w:r>
          </w:p>
        </w:tc>
      </w:tr>
      <w:tr w:rsidR="0060777D" w:rsidRPr="003353B3" w14:paraId="6E597324" w14:textId="77777777" w:rsidTr="0060777D">
        <w:tc>
          <w:tcPr>
            <w:tcW w:w="610" w:type="pct"/>
          </w:tcPr>
          <w:p w14:paraId="56021679"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M.1</w:t>
            </w:r>
          </w:p>
        </w:tc>
        <w:tc>
          <w:tcPr>
            <w:tcW w:w="1250" w:type="pct"/>
          </w:tcPr>
          <w:p w14:paraId="2925014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Licenses</w:t>
            </w:r>
          </w:p>
        </w:tc>
        <w:tc>
          <w:tcPr>
            <w:tcW w:w="1338" w:type="pct"/>
          </w:tcPr>
          <w:p w14:paraId="0BAF4BDA" w14:textId="77777777" w:rsidR="0060777D" w:rsidRPr="003353B3" w:rsidRDefault="0060777D" w:rsidP="0060777D">
            <w:pPr>
              <w:rPr>
                <w:rFonts w:ascii="Calibri" w:hAnsi="Calibri"/>
                <w:i/>
                <w:color w:val="1B6FB5"/>
                <w:sz w:val="20"/>
              </w:rPr>
            </w:pPr>
            <w:r w:rsidRPr="003353B3">
              <w:rPr>
                <w:rFonts w:ascii="Calibri" w:hAnsi="Calibri"/>
                <w:i/>
                <w:color w:val="1B6FB5"/>
                <w:sz w:val="20"/>
              </w:rPr>
              <w:t>800€ per connection</w:t>
            </w:r>
          </w:p>
        </w:tc>
        <w:tc>
          <w:tcPr>
            <w:tcW w:w="1065" w:type="pct"/>
          </w:tcPr>
          <w:p w14:paraId="5EFDA71C" w14:textId="77777777" w:rsidR="0060777D" w:rsidRPr="003353B3" w:rsidRDefault="0060777D" w:rsidP="0060777D">
            <w:pPr>
              <w:rPr>
                <w:rFonts w:ascii="Calibri" w:hAnsi="Calibri"/>
                <w:i/>
                <w:color w:val="1B6FB5"/>
                <w:sz w:val="20"/>
              </w:rPr>
            </w:pPr>
            <w:r w:rsidRPr="003353B3">
              <w:rPr>
                <w:rFonts w:ascii="Calibri" w:hAnsi="Calibri"/>
                <w:i/>
                <w:color w:val="1B6FB5"/>
                <w:sz w:val="20"/>
              </w:rPr>
              <w:t>100 connections</w:t>
            </w:r>
          </w:p>
        </w:tc>
        <w:tc>
          <w:tcPr>
            <w:tcW w:w="737" w:type="pct"/>
          </w:tcPr>
          <w:p w14:paraId="4400D0DC" w14:textId="77777777" w:rsidR="0060777D" w:rsidRPr="003353B3" w:rsidRDefault="0060777D" w:rsidP="0060777D">
            <w:pPr>
              <w:jc w:val="right"/>
              <w:rPr>
                <w:rFonts w:ascii="Calibri" w:hAnsi="Calibri"/>
                <w:i/>
                <w:color w:val="1B6FB5"/>
                <w:sz w:val="20"/>
              </w:rPr>
            </w:pPr>
            <w:r w:rsidRPr="003353B3">
              <w:rPr>
                <w:rFonts w:ascii="Calibri" w:hAnsi="Calibri"/>
                <w:i/>
                <w:color w:val="1B6FB5"/>
                <w:sz w:val="20"/>
              </w:rPr>
              <w:t>€ 80.000</w:t>
            </w:r>
          </w:p>
        </w:tc>
      </w:tr>
      <w:tr w:rsidR="0060777D" w:rsidRPr="003353B3" w14:paraId="5BA72723" w14:textId="77777777" w:rsidTr="0060777D">
        <w:tc>
          <w:tcPr>
            <w:tcW w:w="610" w:type="pct"/>
          </w:tcPr>
          <w:p w14:paraId="78A3298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H.3</w:t>
            </w:r>
          </w:p>
        </w:tc>
        <w:tc>
          <w:tcPr>
            <w:tcW w:w="1250" w:type="pct"/>
          </w:tcPr>
          <w:p w14:paraId="267C3CC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Trainer</w:t>
            </w:r>
          </w:p>
        </w:tc>
        <w:tc>
          <w:tcPr>
            <w:tcW w:w="1338" w:type="pct"/>
          </w:tcPr>
          <w:p w14:paraId="0733EB45" w14:textId="77777777" w:rsidR="0060777D" w:rsidRPr="003353B3" w:rsidRDefault="0060777D" w:rsidP="0060777D">
            <w:pPr>
              <w:rPr>
                <w:rFonts w:ascii="Calibri" w:hAnsi="Calibri"/>
                <w:i/>
                <w:color w:val="0000FF"/>
                <w:sz w:val="20"/>
              </w:rPr>
            </w:pPr>
            <w:r w:rsidRPr="003353B3">
              <w:rPr>
                <w:rFonts w:ascii="Calibri" w:hAnsi="Calibri"/>
                <w:i/>
                <w:color w:val="1B6FB5"/>
                <w:sz w:val="20"/>
              </w:rPr>
              <w:t>500€ per md</w:t>
            </w:r>
          </w:p>
        </w:tc>
        <w:tc>
          <w:tcPr>
            <w:tcW w:w="1065" w:type="pct"/>
          </w:tcPr>
          <w:p w14:paraId="6DD57527" w14:textId="77777777" w:rsidR="0060777D" w:rsidRPr="003353B3" w:rsidRDefault="0060777D" w:rsidP="0060777D">
            <w:pPr>
              <w:rPr>
                <w:rFonts w:ascii="Calibri" w:hAnsi="Calibri"/>
                <w:i/>
                <w:color w:val="0000FF"/>
                <w:sz w:val="20"/>
              </w:rPr>
            </w:pPr>
            <w:r w:rsidRPr="003353B3">
              <w:rPr>
                <w:rFonts w:ascii="Calibri" w:hAnsi="Calibri"/>
                <w:i/>
                <w:color w:val="1B6FB5"/>
                <w:sz w:val="20"/>
              </w:rPr>
              <w:t>10 md</w:t>
            </w:r>
          </w:p>
        </w:tc>
        <w:tc>
          <w:tcPr>
            <w:tcW w:w="737" w:type="pct"/>
          </w:tcPr>
          <w:p w14:paraId="30FC5720" w14:textId="60C9EB23" w:rsidR="0060777D" w:rsidRPr="003353B3" w:rsidRDefault="00996970" w:rsidP="0060777D">
            <w:pPr>
              <w:jc w:val="right"/>
              <w:rPr>
                <w:rFonts w:ascii="Calibri" w:hAnsi="Calibri"/>
                <w:i/>
                <w:color w:val="0000FF"/>
                <w:sz w:val="20"/>
              </w:rPr>
            </w:pPr>
            <w:r w:rsidRPr="003353B3">
              <w:rPr>
                <w:rFonts w:ascii="Calibri" w:hAnsi="Calibri"/>
                <w:i/>
                <w:color w:val="1B6FB5"/>
                <w:sz w:val="20"/>
              </w:rPr>
              <w:t>€ 5</w:t>
            </w:r>
            <w:r w:rsidR="0060777D" w:rsidRPr="003353B3">
              <w:rPr>
                <w:rFonts w:ascii="Calibri" w:hAnsi="Calibri"/>
                <w:i/>
                <w:color w:val="1B6FB5"/>
                <w:sz w:val="20"/>
              </w:rPr>
              <w:t>.000</w:t>
            </w:r>
          </w:p>
        </w:tc>
      </w:tr>
    </w:tbl>
    <w:p w14:paraId="3695529E" w14:textId="77777777" w:rsidR="0060777D" w:rsidRPr="003353B3" w:rsidRDefault="0060777D" w:rsidP="0060777D">
      <w:pPr>
        <w:spacing w:after="0"/>
        <w:rPr>
          <w:rFonts w:ascii="Calibri" w:hAnsi="Calibri"/>
          <w:b/>
          <w:i/>
          <w:color w:val="0070C0"/>
          <w:sz w:val="20"/>
        </w:rPr>
      </w:pPr>
      <w:r w:rsidRPr="003353B3">
        <w:rPr>
          <w:rFonts w:ascii="Calibri" w:hAnsi="Calibri"/>
          <w:b/>
          <w:i/>
          <w:color w:val="0070C0"/>
          <w:sz w:val="20"/>
        </w:rPr>
        <w:t xml:space="preserve">&lt;Cost per unit – </w:t>
      </w:r>
      <w:r w:rsidRPr="003353B3">
        <w:rPr>
          <w:rFonts w:ascii="Calibri" w:hAnsi="Calibri"/>
          <w:i/>
          <w:color w:val="0070C0"/>
          <w:sz w:val="20"/>
        </w:rPr>
        <w:t>identifies the cost per resource unit for the specific resource</w:t>
      </w:r>
    </w:p>
    <w:p w14:paraId="198F3644"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No. of units – </w:t>
      </w:r>
      <w:r w:rsidRPr="003353B3">
        <w:rPr>
          <w:rFonts w:ascii="Calibri" w:hAnsi="Calibri"/>
          <w:i/>
          <w:color w:val="0070C0"/>
          <w:sz w:val="20"/>
        </w:rPr>
        <w:t>identifies the number of units needed for the specific resource (man-days, connections)</w:t>
      </w:r>
    </w:p>
    <w:p w14:paraId="26219164"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Total cost – </w:t>
      </w:r>
      <w:r w:rsidRPr="003353B3">
        <w:rPr>
          <w:rFonts w:ascii="Calibri" w:hAnsi="Calibri"/>
          <w:i/>
          <w:color w:val="0070C0"/>
          <w:sz w:val="20"/>
        </w:rPr>
        <w:t>identifies the cost for the specific resource.&gt;</w:t>
      </w:r>
    </w:p>
    <w:p w14:paraId="70D37621" w14:textId="580D3932" w:rsidR="00077C95" w:rsidRDefault="00077C95">
      <w:pPr>
        <w:spacing w:after="0"/>
        <w:jc w:val="left"/>
        <w:rPr>
          <w:rFonts w:ascii="Calibri" w:hAnsi="Calibri"/>
          <w:i/>
          <w:color w:val="0070C0"/>
          <w:sz w:val="20"/>
        </w:rPr>
      </w:pPr>
      <w:r>
        <w:rPr>
          <w:rFonts w:ascii="Calibri" w:hAnsi="Calibri"/>
          <w:i/>
          <w:color w:val="0070C0"/>
          <w:sz w:val="20"/>
        </w:rPr>
        <w:br w:type="page"/>
      </w:r>
    </w:p>
    <w:p w14:paraId="7B67B0CB" w14:textId="77777777" w:rsidR="0060777D" w:rsidRPr="003353B3" w:rsidRDefault="0060777D" w:rsidP="0060777D">
      <w:pPr>
        <w:rPr>
          <w:rFonts w:asciiTheme="minorHAnsi" w:hAnsiTheme="minorHAnsi" w:cstheme="minorHAnsi"/>
          <w:b/>
          <w:i/>
          <w:sz w:val="24"/>
          <w:szCs w:val="24"/>
        </w:rPr>
      </w:pPr>
      <w:bookmarkStart w:id="16" w:name="_Toc380155581"/>
      <w:bookmarkStart w:id="17" w:name="_Toc181160105"/>
      <w:r w:rsidRPr="003353B3">
        <w:rPr>
          <w:rFonts w:asciiTheme="minorHAnsi" w:hAnsiTheme="minorHAnsi" w:cstheme="minorHAnsi"/>
          <w:b/>
          <w:i/>
          <w:sz w:val="24"/>
          <w:szCs w:val="24"/>
        </w:rPr>
        <w:lastRenderedPageBreak/>
        <w:t xml:space="preserve">Resource </w:t>
      </w:r>
      <w:bookmarkStart w:id="18" w:name="_Toc380155582"/>
      <w:bookmarkEnd w:id="16"/>
      <w:r w:rsidRPr="003353B3">
        <w:rPr>
          <w:rFonts w:asciiTheme="minorHAnsi" w:hAnsiTheme="minorHAnsi" w:cstheme="minorHAnsi"/>
          <w:b/>
          <w:i/>
          <w:sz w:val="24"/>
          <w:szCs w:val="24"/>
        </w:rPr>
        <w:t>Availability</w:t>
      </w:r>
      <w:bookmarkEnd w:id="18"/>
      <w:r w:rsidRPr="003353B3">
        <w:rPr>
          <w:rFonts w:asciiTheme="minorHAnsi" w:hAnsiTheme="minorHAnsi" w:cstheme="minorHAnsi"/>
          <w:b/>
          <w:i/>
          <w:sz w:val="24"/>
          <w:szCs w:val="24"/>
        </w:rPr>
        <w:t xml:space="preserve"> </w:t>
      </w:r>
      <w:bookmarkEnd w:id="17"/>
    </w:p>
    <w:p w14:paraId="53F64FA9" w14:textId="77777777" w:rsidR="0060777D" w:rsidRPr="003353B3" w:rsidRDefault="0060777D" w:rsidP="0060777D">
      <w:pPr>
        <w:pStyle w:val="Text2"/>
        <w:rPr>
          <w:rFonts w:ascii="Calibri" w:hAnsi="Calibri"/>
          <w:i/>
          <w:color w:val="0070C0"/>
          <w:sz w:val="20"/>
        </w:rPr>
      </w:pPr>
      <w:r w:rsidRPr="003353B3">
        <w:rPr>
          <w:rFonts w:ascii="Calibri" w:hAnsi="Calibri"/>
          <w:i/>
          <w:color w:val="0070C0"/>
          <w:sz w:val="20"/>
        </w:rPr>
        <w:t>&lt;Document any known availability constraints of critical resources.&gt;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851"/>
        <w:gridCol w:w="1905"/>
        <w:gridCol w:w="1809"/>
        <w:gridCol w:w="1675"/>
      </w:tblGrid>
      <w:tr w:rsidR="0060777D" w:rsidRPr="003353B3" w14:paraId="61F19C8D" w14:textId="77777777" w:rsidTr="0060777D">
        <w:tc>
          <w:tcPr>
            <w:tcW w:w="609" w:type="pct"/>
            <w:shd w:val="clear" w:color="auto" w:fill="E6E6E6"/>
          </w:tcPr>
          <w:p w14:paraId="2B5AE03C"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1123" w:type="pct"/>
            <w:shd w:val="clear" w:color="auto" w:fill="E6E6E6"/>
          </w:tcPr>
          <w:p w14:paraId="58592F78"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155" w:type="pct"/>
            <w:shd w:val="clear" w:color="auto" w:fill="E6E6E6"/>
          </w:tcPr>
          <w:p w14:paraId="707EE7FB" w14:textId="77777777" w:rsidR="0060777D" w:rsidRPr="003353B3" w:rsidRDefault="0060777D" w:rsidP="0060777D">
            <w:pPr>
              <w:jc w:val="center"/>
              <w:rPr>
                <w:rFonts w:ascii="Calibri" w:hAnsi="Calibri"/>
                <w:b/>
                <w:bCs/>
              </w:rPr>
            </w:pPr>
            <w:r w:rsidRPr="003353B3">
              <w:rPr>
                <w:rFonts w:ascii="Calibri" w:hAnsi="Calibri"/>
                <w:b/>
                <w:bCs/>
              </w:rPr>
              <w:t xml:space="preserve">Unavailable </w:t>
            </w:r>
            <w:r w:rsidRPr="003353B3">
              <w:rPr>
                <w:rFonts w:ascii="Calibri" w:hAnsi="Calibri"/>
                <w:b/>
                <w:bCs/>
              </w:rPr>
              <w:br/>
              <w:t>from</w:t>
            </w:r>
          </w:p>
        </w:tc>
        <w:tc>
          <w:tcPr>
            <w:tcW w:w="1097" w:type="pct"/>
            <w:shd w:val="clear" w:color="auto" w:fill="E6E6E6"/>
          </w:tcPr>
          <w:p w14:paraId="4F967CC5" w14:textId="77777777" w:rsidR="0060777D" w:rsidRPr="003353B3" w:rsidRDefault="0060777D" w:rsidP="0060777D">
            <w:pPr>
              <w:jc w:val="center"/>
              <w:rPr>
                <w:rFonts w:ascii="Calibri" w:hAnsi="Calibri"/>
                <w:b/>
                <w:bCs/>
              </w:rPr>
            </w:pPr>
            <w:r w:rsidRPr="003353B3">
              <w:rPr>
                <w:rFonts w:ascii="Calibri" w:hAnsi="Calibri"/>
                <w:b/>
                <w:bCs/>
              </w:rPr>
              <w:t xml:space="preserve">Unavailable </w:t>
            </w:r>
            <w:r w:rsidRPr="003353B3">
              <w:rPr>
                <w:rFonts w:ascii="Calibri" w:hAnsi="Calibri"/>
                <w:b/>
                <w:bCs/>
              </w:rPr>
              <w:br/>
              <w:t>To</w:t>
            </w:r>
          </w:p>
        </w:tc>
        <w:tc>
          <w:tcPr>
            <w:tcW w:w="1017" w:type="pct"/>
            <w:shd w:val="clear" w:color="auto" w:fill="E6E6E6"/>
          </w:tcPr>
          <w:p w14:paraId="5B3D83AE" w14:textId="77777777" w:rsidR="0060777D" w:rsidRPr="003353B3" w:rsidRDefault="0060777D" w:rsidP="0060777D">
            <w:pPr>
              <w:jc w:val="center"/>
              <w:rPr>
                <w:rFonts w:ascii="Calibri" w:hAnsi="Calibri"/>
                <w:b/>
                <w:bCs/>
              </w:rPr>
            </w:pPr>
            <w:r w:rsidRPr="003353B3">
              <w:rPr>
                <w:rFonts w:ascii="Calibri" w:hAnsi="Calibri"/>
                <w:b/>
                <w:bCs/>
              </w:rPr>
              <w:t>Reason</w:t>
            </w:r>
          </w:p>
        </w:tc>
      </w:tr>
      <w:tr w:rsidR="0060777D" w:rsidRPr="003353B3" w14:paraId="25F5F019" w14:textId="77777777" w:rsidTr="0060777D">
        <w:tc>
          <w:tcPr>
            <w:tcW w:w="609" w:type="pct"/>
          </w:tcPr>
          <w:p w14:paraId="0D0FAE1C"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1123" w:type="pct"/>
          </w:tcPr>
          <w:p w14:paraId="2D97165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1155" w:type="pct"/>
          </w:tcPr>
          <w:p w14:paraId="18406A29" w14:textId="3D4E8B43" w:rsidR="0060777D" w:rsidRPr="003353B3" w:rsidRDefault="0060777D" w:rsidP="0060777D">
            <w:pPr>
              <w:jc w:val="center"/>
              <w:rPr>
                <w:rFonts w:ascii="Calibri" w:hAnsi="Calibri"/>
                <w:i/>
                <w:color w:val="1B6FB5"/>
                <w:sz w:val="20"/>
              </w:rPr>
            </w:pPr>
            <w:r w:rsidRPr="003353B3">
              <w:rPr>
                <w:rFonts w:ascii="Calibri" w:hAnsi="Calibri"/>
                <w:i/>
                <w:color w:val="1B6FB5"/>
                <w:sz w:val="20"/>
              </w:rPr>
              <w:t>01/07/1</w:t>
            </w:r>
            <w:r w:rsidR="003E6FFB">
              <w:rPr>
                <w:rFonts w:ascii="Calibri" w:hAnsi="Calibri"/>
                <w:i/>
                <w:color w:val="1B6FB5"/>
                <w:sz w:val="20"/>
              </w:rPr>
              <w:t>7</w:t>
            </w:r>
          </w:p>
        </w:tc>
        <w:tc>
          <w:tcPr>
            <w:tcW w:w="1097" w:type="pct"/>
          </w:tcPr>
          <w:p w14:paraId="7A3571F8" w14:textId="6B8CE6B3" w:rsidR="0060777D" w:rsidRPr="003353B3" w:rsidRDefault="0060777D" w:rsidP="0060777D">
            <w:pPr>
              <w:jc w:val="center"/>
              <w:rPr>
                <w:rFonts w:ascii="Calibri" w:hAnsi="Calibri"/>
                <w:i/>
                <w:color w:val="1B6FB5"/>
                <w:sz w:val="20"/>
              </w:rPr>
            </w:pPr>
            <w:r w:rsidRPr="003353B3">
              <w:rPr>
                <w:rFonts w:ascii="Calibri" w:hAnsi="Calibri"/>
                <w:i/>
                <w:color w:val="1B6FB5"/>
                <w:sz w:val="20"/>
              </w:rPr>
              <w:t>01/08/1</w:t>
            </w:r>
            <w:r w:rsidR="003E6FFB">
              <w:rPr>
                <w:rFonts w:ascii="Calibri" w:hAnsi="Calibri"/>
                <w:i/>
                <w:color w:val="1B6FB5"/>
                <w:sz w:val="20"/>
              </w:rPr>
              <w:t>7</w:t>
            </w:r>
          </w:p>
        </w:tc>
        <w:tc>
          <w:tcPr>
            <w:tcW w:w="1016" w:type="pct"/>
          </w:tcPr>
          <w:p w14:paraId="6F62377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vacation</w:t>
            </w:r>
          </w:p>
        </w:tc>
      </w:tr>
      <w:tr w:rsidR="0060777D" w:rsidRPr="003353B3" w14:paraId="77A9878B" w14:textId="77777777" w:rsidTr="0060777D">
        <w:tc>
          <w:tcPr>
            <w:tcW w:w="609" w:type="pct"/>
          </w:tcPr>
          <w:p w14:paraId="6708C74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1123" w:type="pct"/>
          </w:tcPr>
          <w:p w14:paraId="56D19A4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1155" w:type="pct"/>
          </w:tcPr>
          <w:p w14:paraId="42177094" w14:textId="177B4DAD" w:rsidR="0060777D" w:rsidRPr="003353B3" w:rsidRDefault="0060777D" w:rsidP="0060777D">
            <w:pPr>
              <w:jc w:val="center"/>
              <w:rPr>
                <w:rFonts w:ascii="Calibri" w:hAnsi="Calibri"/>
                <w:i/>
                <w:color w:val="1B6FB5"/>
                <w:sz w:val="20"/>
              </w:rPr>
            </w:pPr>
            <w:r w:rsidRPr="003353B3">
              <w:rPr>
                <w:rFonts w:ascii="Calibri" w:hAnsi="Calibri"/>
                <w:i/>
                <w:color w:val="1B6FB5"/>
                <w:sz w:val="20"/>
              </w:rPr>
              <w:t>15/07/1</w:t>
            </w:r>
            <w:r w:rsidR="003E6FFB">
              <w:rPr>
                <w:rFonts w:ascii="Calibri" w:hAnsi="Calibri"/>
                <w:i/>
                <w:color w:val="1B6FB5"/>
                <w:sz w:val="20"/>
              </w:rPr>
              <w:t>7</w:t>
            </w:r>
          </w:p>
        </w:tc>
        <w:tc>
          <w:tcPr>
            <w:tcW w:w="1097" w:type="pct"/>
          </w:tcPr>
          <w:p w14:paraId="1846A3C0" w14:textId="3A5F74D5" w:rsidR="0060777D" w:rsidRPr="003353B3" w:rsidRDefault="0060777D" w:rsidP="0060777D">
            <w:pPr>
              <w:jc w:val="center"/>
              <w:rPr>
                <w:rFonts w:ascii="Calibri" w:hAnsi="Calibri"/>
                <w:i/>
                <w:color w:val="1B6FB5"/>
                <w:sz w:val="20"/>
              </w:rPr>
            </w:pPr>
            <w:r w:rsidRPr="003353B3">
              <w:rPr>
                <w:rFonts w:ascii="Calibri" w:hAnsi="Calibri"/>
                <w:i/>
                <w:color w:val="1B6FB5"/>
                <w:sz w:val="20"/>
              </w:rPr>
              <w:t>25/07/1</w:t>
            </w:r>
            <w:r w:rsidR="003E6FFB">
              <w:rPr>
                <w:rFonts w:ascii="Calibri" w:hAnsi="Calibri"/>
                <w:i/>
                <w:color w:val="1B6FB5"/>
                <w:sz w:val="20"/>
              </w:rPr>
              <w:t>7</w:t>
            </w:r>
          </w:p>
        </w:tc>
        <w:tc>
          <w:tcPr>
            <w:tcW w:w="1016" w:type="pct"/>
          </w:tcPr>
          <w:p w14:paraId="6904C94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training</w:t>
            </w:r>
          </w:p>
        </w:tc>
      </w:tr>
      <w:tr w:rsidR="0060777D" w:rsidRPr="003353B3" w14:paraId="45CBDBCB" w14:textId="77777777" w:rsidTr="0060777D">
        <w:tc>
          <w:tcPr>
            <w:tcW w:w="609" w:type="pct"/>
          </w:tcPr>
          <w:p w14:paraId="3DC1E3E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M.3</w:t>
            </w:r>
          </w:p>
        </w:tc>
        <w:tc>
          <w:tcPr>
            <w:tcW w:w="1123" w:type="pct"/>
          </w:tcPr>
          <w:p w14:paraId="5250A08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Training Room</w:t>
            </w:r>
          </w:p>
        </w:tc>
        <w:tc>
          <w:tcPr>
            <w:tcW w:w="1155" w:type="pct"/>
          </w:tcPr>
          <w:p w14:paraId="7A2B6129" w14:textId="76D4160B" w:rsidR="0060777D" w:rsidRPr="003353B3" w:rsidRDefault="0060777D" w:rsidP="0060777D">
            <w:pPr>
              <w:jc w:val="center"/>
              <w:rPr>
                <w:rFonts w:ascii="Calibri" w:hAnsi="Calibri"/>
                <w:i/>
                <w:color w:val="1B6FB5"/>
                <w:sz w:val="20"/>
              </w:rPr>
            </w:pPr>
            <w:r w:rsidRPr="003353B3">
              <w:rPr>
                <w:rFonts w:ascii="Calibri" w:hAnsi="Calibri"/>
                <w:i/>
                <w:color w:val="1B6FB5"/>
                <w:sz w:val="20"/>
              </w:rPr>
              <w:t>1/07/</w:t>
            </w:r>
            <w:r w:rsidR="003E6FFB">
              <w:rPr>
                <w:rFonts w:ascii="Calibri" w:hAnsi="Calibri"/>
                <w:i/>
                <w:color w:val="1B6FB5"/>
                <w:sz w:val="20"/>
              </w:rPr>
              <w:t>17</w:t>
            </w:r>
          </w:p>
        </w:tc>
        <w:tc>
          <w:tcPr>
            <w:tcW w:w="1097" w:type="pct"/>
          </w:tcPr>
          <w:p w14:paraId="6D3B6757" w14:textId="415E8EC5" w:rsidR="0060777D" w:rsidRPr="003353B3" w:rsidRDefault="0060777D" w:rsidP="0060777D">
            <w:pPr>
              <w:jc w:val="center"/>
              <w:rPr>
                <w:rFonts w:ascii="Calibri" w:hAnsi="Calibri"/>
                <w:i/>
                <w:color w:val="1B6FB5"/>
                <w:sz w:val="20"/>
              </w:rPr>
            </w:pPr>
            <w:r w:rsidRPr="003353B3">
              <w:rPr>
                <w:rFonts w:ascii="Calibri" w:hAnsi="Calibri"/>
                <w:i/>
                <w:color w:val="1B6FB5"/>
                <w:sz w:val="20"/>
              </w:rPr>
              <w:t>15/07/1</w:t>
            </w:r>
            <w:r w:rsidR="003E6FFB">
              <w:rPr>
                <w:rFonts w:ascii="Calibri" w:hAnsi="Calibri"/>
                <w:i/>
                <w:color w:val="1B6FB5"/>
                <w:sz w:val="20"/>
              </w:rPr>
              <w:t>7</w:t>
            </w:r>
          </w:p>
        </w:tc>
        <w:tc>
          <w:tcPr>
            <w:tcW w:w="1016" w:type="pct"/>
          </w:tcPr>
          <w:p w14:paraId="1AF861C7"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renovations</w:t>
            </w:r>
          </w:p>
        </w:tc>
      </w:tr>
    </w:tbl>
    <w:p w14:paraId="38BBE60B"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&lt;Unavailable (from/to)</w:t>
      </w:r>
      <w:r w:rsidRPr="003353B3">
        <w:rPr>
          <w:rFonts w:ascii="Calibri" w:hAnsi="Calibri"/>
          <w:i/>
          <w:color w:val="0070C0"/>
          <w:sz w:val="20"/>
        </w:rPr>
        <w:t xml:space="preserve"> – identifies the dates that the staff is unavailable for the project</w:t>
      </w:r>
    </w:p>
    <w:p w14:paraId="1B751209" w14:textId="77777777" w:rsidR="0060777D" w:rsidRPr="003353B3" w:rsidRDefault="0060777D" w:rsidP="00830798">
      <w:pPr>
        <w:spacing w:after="0"/>
        <w:rPr>
          <w:rFonts w:ascii="Calibri" w:hAnsi="Calibri"/>
          <w:i/>
          <w:color w:val="0070C0"/>
          <w:sz w:val="20"/>
        </w:rPr>
      </w:pPr>
      <w:r w:rsidRPr="003353B3">
        <w:rPr>
          <w:rFonts w:ascii="Calibri" w:hAnsi="Calibri"/>
          <w:b/>
          <w:i/>
          <w:color w:val="0070C0"/>
          <w:sz w:val="20"/>
        </w:rPr>
        <w:t>Reason</w:t>
      </w:r>
      <w:r w:rsidRPr="003353B3">
        <w:rPr>
          <w:rFonts w:ascii="Calibri" w:hAnsi="Calibri"/>
          <w:i/>
          <w:color w:val="0070C0"/>
          <w:sz w:val="20"/>
        </w:rPr>
        <w:t xml:space="preserve"> – identifies the reason of unavailability.&gt;</w:t>
      </w:r>
    </w:p>
    <w:p w14:paraId="7541952B" w14:textId="77777777" w:rsidR="0060777D" w:rsidRDefault="0060777D" w:rsidP="0060777D">
      <w:pPr>
        <w:pStyle w:val="Text2"/>
        <w:rPr>
          <w:rFonts w:ascii="Calibri" w:hAnsi="Calibri"/>
          <w:i/>
          <w:color w:val="0070C0"/>
          <w:sz w:val="20"/>
        </w:rPr>
      </w:pPr>
      <w:r w:rsidRPr="003353B3">
        <w:rPr>
          <w:rFonts w:ascii="Calibri" w:hAnsi="Calibri"/>
          <w:i/>
          <w:color w:val="0070C0"/>
          <w:sz w:val="20"/>
        </w:rPr>
        <w:t>&lt;Document any known capacity constraints of critical resources.&gt;</w:t>
      </w:r>
    </w:p>
    <w:p w14:paraId="700491C6" w14:textId="77777777" w:rsidR="00830798" w:rsidRPr="003353B3" w:rsidRDefault="00830798" w:rsidP="0060777D">
      <w:pPr>
        <w:pStyle w:val="Text2"/>
        <w:rPr>
          <w:rFonts w:ascii="Calibri" w:hAnsi="Calibri"/>
          <w:i/>
          <w:color w:val="0070C0"/>
          <w:sz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090"/>
        <w:gridCol w:w="2050"/>
        <w:gridCol w:w="3100"/>
      </w:tblGrid>
      <w:tr w:rsidR="0060777D" w:rsidRPr="003353B3" w14:paraId="4E70BF1E" w14:textId="77777777" w:rsidTr="0060777D">
        <w:tc>
          <w:tcPr>
            <w:tcW w:w="584" w:type="pct"/>
            <w:shd w:val="clear" w:color="auto" w:fill="E6E6E6"/>
          </w:tcPr>
          <w:p w14:paraId="7A593C35"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1277" w:type="pct"/>
            <w:shd w:val="clear" w:color="auto" w:fill="E6E6E6"/>
            <w:vAlign w:val="center"/>
          </w:tcPr>
          <w:p w14:paraId="4C67B105"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253" w:type="pct"/>
            <w:shd w:val="clear" w:color="auto" w:fill="E6E6E6"/>
            <w:vAlign w:val="center"/>
          </w:tcPr>
          <w:p w14:paraId="40FED8B8" w14:textId="77777777" w:rsidR="0060777D" w:rsidRPr="003353B3" w:rsidRDefault="0060777D" w:rsidP="0060777D">
            <w:pPr>
              <w:jc w:val="center"/>
              <w:rPr>
                <w:rFonts w:ascii="Calibri" w:hAnsi="Calibri"/>
                <w:b/>
                <w:bCs/>
              </w:rPr>
            </w:pPr>
            <w:r w:rsidRPr="003353B3">
              <w:rPr>
                <w:rFonts w:ascii="Calibri" w:hAnsi="Calibri"/>
                <w:b/>
                <w:bCs/>
              </w:rPr>
              <w:t>Availability</w:t>
            </w:r>
          </w:p>
        </w:tc>
        <w:tc>
          <w:tcPr>
            <w:tcW w:w="1887" w:type="pct"/>
            <w:shd w:val="clear" w:color="auto" w:fill="E6E6E6"/>
            <w:vAlign w:val="center"/>
          </w:tcPr>
          <w:p w14:paraId="0BCCE4C3" w14:textId="77777777" w:rsidR="0060777D" w:rsidRPr="003353B3" w:rsidRDefault="0060777D" w:rsidP="0060777D">
            <w:pPr>
              <w:jc w:val="center"/>
              <w:rPr>
                <w:rFonts w:ascii="Calibri" w:hAnsi="Calibri"/>
                <w:b/>
                <w:bCs/>
              </w:rPr>
            </w:pPr>
            <w:r w:rsidRPr="003353B3">
              <w:rPr>
                <w:rFonts w:ascii="Calibri" w:hAnsi="Calibri"/>
                <w:b/>
                <w:bCs/>
              </w:rPr>
              <w:t>Comments</w:t>
            </w:r>
          </w:p>
        </w:tc>
      </w:tr>
      <w:tr w:rsidR="0060777D" w:rsidRPr="003353B3" w14:paraId="0AA34D7E" w14:textId="77777777" w:rsidTr="0060777D">
        <w:tc>
          <w:tcPr>
            <w:tcW w:w="584" w:type="pct"/>
          </w:tcPr>
          <w:p w14:paraId="5660B72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1277" w:type="pct"/>
          </w:tcPr>
          <w:p w14:paraId="575FBB3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1253" w:type="pct"/>
          </w:tcPr>
          <w:p w14:paraId="0E9E41F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100%</w:t>
            </w:r>
          </w:p>
        </w:tc>
        <w:tc>
          <w:tcPr>
            <w:tcW w:w="1887" w:type="pct"/>
          </w:tcPr>
          <w:p w14:paraId="685471EC" w14:textId="6F6B8BAF" w:rsidR="0060777D" w:rsidRPr="003353B3" w:rsidRDefault="0060777D" w:rsidP="008D48F2">
            <w:pPr>
              <w:jc w:val="center"/>
              <w:rPr>
                <w:rFonts w:ascii="Calibri" w:hAnsi="Calibri"/>
                <w:i/>
                <w:color w:val="1B6FB5"/>
                <w:sz w:val="20"/>
              </w:rPr>
            </w:pPr>
            <w:r w:rsidRPr="003353B3">
              <w:rPr>
                <w:rFonts w:ascii="Calibri" w:hAnsi="Calibri"/>
                <w:i/>
                <w:color w:val="1B6FB5"/>
                <w:sz w:val="20"/>
              </w:rPr>
              <w:t xml:space="preserve">Full time </w:t>
            </w:r>
            <w:r w:rsidR="008D48F2">
              <w:rPr>
                <w:rFonts w:ascii="Calibri" w:hAnsi="Calibri"/>
                <w:i/>
                <w:color w:val="1B6FB5"/>
                <w:sz w:val="20"/>
              </w:rPr>
              <w:t>on premise</w:t>
            </w:r>
          </w:p>
        </w:tc>
      </w:tr>
      <w:tr w:rsidR="0060777D" w:rsidRPr="003353B3" w14:paraId="33517EF6" w14:textId="77777777" w:rsidTr="0060777D">
        <w:tc>
          <w:tcPr>
            <w:tcW w:w="584" w:type="pct"/>
          </w:tcPr>
          <w:p w14:paraId="35E09DA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1277" w:type="pct"/>
          </w:tcPr>
          <w:p w14:paraId="050E2449"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1253" w:type="pct"/>
          </w:tcPr>
          <w:p w14:paraId="0A92B29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50%</w:t>
            </w:r>
          </w:p>
        </w:tc>
        <w:tc>
          <w:tcPr>
            <w:tcW w:w="1887" w:type="pct"/>
          </w:tcPr>
          <w:p w14:paraId="38DA8C9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 xml:space="preserve">Work on Project </w:t>
            </w:r>
            <w:proofErr w:type="spellStart"/>
            <w:r w:rsidRPr="003353B3">
              <w:rPr>
                <w:rFonts w:ascii="Calibri" w:hAnsi="Calibri"/>
                <w:i/>
                <w:color w:val="1B6FB5"/>
                <w:sz w:val="20"/>
              </w:rPr>
              <w:t>xyz</w:t>
            </w:r>
            <w:proofErr w:type="spellEnd"/>
          </w:p>
        </w:tc>
      </w:tr>
      <w:tr w:rsidR="0060777D" w:rsidRPr="003353B3" w14:paraId="38D853DC" w14:textId="77777777" w:rsidTr="0060777D">
        <w:tc>
          <w:tcPr>
            <w:tcW w:w="584" w:type="pct"/>
          </w:tcPr>
          <w:p w14:paraId="58807CFB" w14:textId="77777777" w:rsidR="0060777D" w:rsidRPr="003353B3" w:rsidRDefault="0060777D" w:rsidP="0060777D">
            <w:pPr>
              <w:rPr>
                <w:rFonts w:ascii="Calibri" w:hAnsi="Calibri"/>
                <w:i/>
                <w:color w:val="1B6FB5"/>
                <w:sz w:val="20"/>
              </w:rPr>
            </w:pPr>
          </w:p>
        </w:tc>
        <w:tc>
          <w:tcPr>
            <w:tcW w:w="1277" w:type="pct"/>
          </w:tcPr>
          <w:p w14:paraId="54478C50" w14:textId="77777777" w:rsidR="0060777D" w:rsidRPr="003353B3" w:rsidRDefault="0060777D" w:rsidP="0060777D">
            <w:pPr>
              <w:jc w:val="center"/>
              <w:rPr>
                <w:rFonts w:ascii="Calibri" w:hAnsi="Calibri"/>
                <w:i/>
                <w:color w:val="1B6FB5"/>
                <w:sz w:val="20"/>
              </w:rPr>
            </w:pPr>
          </w:p>
        </w:tc>
        <w:tc>
          <w:tcPr>
            <w:tcW w:w="1253" w:type="pct"/>
          </w:tcPr>
          <w:p w14:paraId="57DEBED0" w14:textId="77777777" w:rsidR="0060777D" w:rsidRPr="003353B3" w:rsidRDefault="0060777D" w:rsidP="0060777D">
            <w:pPr>
              <w:jc w:val="center"/>
              <w:rPr>
                <w:rFonts w:ascii="Calibri" w:hAnsi="Calibri"/>
                <w:i/>
                <w:color w:val="1B6FB5"/>
                <w:sz w:val="20"/>
              </w:rPr>
            </w:pPr>
          </w:p>
        </w:tc>
        <w:tc>
          <w:tcPr>
            <w:tcW w:w="1887" w:type="pct"/>
          </w:tcPr>
          <w:p w14:paraId="174B2508" w14:textId="77777777" w:rsidR="0060777D" w:rsidRPr="003353B3" w:rsidRDefault="0060777D" w:rsidP="0060777D">
            <w:pPr>
              <w:jc w:val="center"/>
              <w:rPr>
                <w:rFonts w:ascii="Calibri" w:hAnsi="Calibri"/>
                <w:i/>
                <w:color w:val="1B6FB5"/>
                <w:sz w:val="20"/>
              </w:rPr>
            </w:pPr>
          </w:p>
        </w:tc>
      </w:tr>
    </w:tbl>
    <w:p w14:paraId="5E16025A" w14:textId="77777777" w:rsidR="00830798" w:rsidRPr="003353B3" w:rsidRDefault="0060777D" w:rsidP="00830798">
      <w:pPr>
        <w:spacing w:after="240"/>
        <w:jc w:val="left"/>
        <w:rPr>
          <w:rFonts w:ascii="Calibri" w:hAnsi="Calibri"/>
          <w:i/>
          <w:color w:val="0070C0"/>
          <w:sz w:val="20"/>
        </w:rPr>
      </w:pPr>
      <w:r w:rsidRPr="003353B3">
        <w:rPr>
          <w:rFonts w:ascii="Calibri" w:hAnsi="Calibri"/>
          <w:i/>
          <w:color w:val="0070C0"/>
          <w:sz w:val="20"/>
        </w:rPr>
        <w:t>&lt;</w:t>
      </w:r>
      <w:r w:rsidRPr="003353B3">
        <w:rPr>
          <w:rFonts w:ascii="Calibri" w:hAnsi="Calibri"/>
          <w:b/>
          <w:i/>
          <w:color w:val="0070C0"/>
          <w:sz w:val="20"/>
        </w:rPr>
        <w:t>Availability</w:t>
      </w:r>
      <w:r w:rsidRPr="003353B3">
        <w:rPr>
          <w:rFonts w:ascii="Calibri" w:hAnsi="Calibri"/>
          <w:i/>
          <w:color w:val="0070C0"/>
          <w:sz w:val="20"/>
        </w:rPr>
        <w:t xml:space="preserve"> – identifies the status of the resources (if they are fully assigned in the project or shared)</w:t>
      </w:r>
      <w:r w:rsidR="00830798" w:rsidRPr="003353B3">
        <w:rPr>
          <w:rFonts w:ascii="Calibri" w:hAnsi="Calibri"/>
          <w:i/>
          <w:color w:val="0070C0"/>
          <w:sz w:val="20"/>
        </w:rPr>
        <w:t>.</w:t>
      </w:r>
      <w:bookmarkStart w:id="19" w:name="_Toc181160108"/>
      <w:bookmarkStart w:id="20" w:name="_Toc380155584"/>
    </w:p>
    <w:p w14:paraId="0D6511F6" w14:textId="77777777" w:rsidR="0060777D" w:rsidRPr="003353B3" w:rsidRDefault="0060777D" w:rsidP="0060777D">
      <w:pPr>
        <w:rPr>
          <w:rFonts w:asciiTheme="minorHAnsi" w:hAnsiTheme="minorHAnsi" w:cstheme="minorHAnsi"/>
          <w:b/>
          <w:i/>
          <w:sz w:val="24"/>
          <w:szCs w:val="24"/>
        </w:rPr>
      </w:pPr>
      <w:r w:rsidRPr="003353B3">
        <w:rPr>
          <w:rFonts w:asciiTheme="minorHAnsi" w:hAnsiTheme="minorHAnsi" w:cstheme="minorHAnsi"/>
          <w:b/>
          <w:i/>
          <w:sz w:val="24"/>
          <w:szCs w:val="24"/>
        </w:rPr>
        <w:t>Contingencies</w:t>
      </w:r>
      <w:bookmarkEnd w:id="19"/>
      <w:bookmarkEnd w:id="2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207"/>
        <w:gridCol w:w="2022"/>
        <w:gridCol w:w="4011"/>
      </w:tblGrid>
      <w:tr w:rsidR="0060777D" w:rsidRPr="003353B3" w14:paraId="61C5D70F" w14:textId="77777777" w:rsidTr="0060777D">
        <w:tc>
          <w:tcPr>
            <w:tcW w:w="584" w:type="pct"/>
            <w:shd w:val="clear" w:color="auto" w:fill="E6E6E6"/>
          </w:tcPr>
          <w:p w14:paraId="796EC6FB"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745" w:type="pct"/>
            <w:shd w:val="clear" w:color="auto" w:fill="E6E6E6"/>
            <w:vAlign w:val="center"/>
          </w:tcPr>
          <w:p w14:paraId="29D4895D"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236" w:type="pct"/>
            <w:shd w:val="clear" w:color="auto" w:fill="E6E6E6"/>
            <w:vAlign w:val="center"/>
          </w:tcPr>
          <w:p w14:paraId="59A68A21" w14:textId="77777777" w:rsidR="0060777D" w:rsidRPr="003353B3" w:rsidRDefault="0060777D" w:rsidP="0060777D">
            <w:pPr>
              <w:jc w:val="center"/>
              <w:rPr>
                <w:rFonts w:ascii="Calibri" w:hAnsi="Calibri"/>
                <w:b/>
                <w:bCs/>
              </w:rPr>
            </w:pPr>
            <w:r w:rsidRPr="003353B3">
              <w:rPr>
                <w:rFonts w:ascii="Calibri" w:hAnsi="Calibri"/>
                <w:b/>
                <w:bCs/>
              </w:rPr>
              <w:t>Contingency</w:t>
            </w:r>
          </w:p>
        </w:tc>
        <w:tc>
          <w:tcPr>
            <w:tcW w:w="2435" w:type="pct"/>
            <w:shd w:val="clear" w:color="auto" w:fill="E6E6E6"/>
            <w:vAlign w:val="center"/>
          </w:tcPr>
          <w:p w14:paraId="650DE98E" w14:textId="77777777" w:rsidR="0060777D" w:rsidRPr="003353B3" w:rsidRDefault="0060777D" w:rsidP="0060777D">
            <w:pPr>
              <w:jc w:val="center"/>
              <w:rPr>
                <w:rFonts w:ascii="Calibri" w:hAnsi="Calibri"/>
                <w:b/>
                <w:bCs/>
              </w:rPr>
            </w:pPr>
            <w:r w:rsidRPr="003353B3">
              <w:rPr>
                <w:rFonts w:ascii="Calibri" w:hAnsi="Calibri"/>
                <w:b/>
                <w:bCs/>
              </w:rPr>
              <w:t>Comments</w:t>
            </w:r>
          </w:p>
        </w:tc>
      </w:tr>
      <w:tr w:rsidR="0060777D" w:rsidRPr="003353B3" w14:paraId="613A02E7" w14:textId="77777777" w:rsidTr="0060777D">
        <w:tc>
          <w:tcPr>
            <w:tcW w:w="584" w:type="pct"/>
          </w:tcPr>
          <w:p w14:paraId="7DD8388E"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745" w:type="pct"/>
          </w:tcPr>
          <w:p w14:paraId="6AFEA52E" w14:textId="77777777" w:rsidR="0060777D" w:rsidRPr="003353B3" w:rsidRDefault="0060777D" w:rsidP="00996970">
            <w:pPr>
              <w:jc w:val="center"/>
              <w:rPr>
                <w:rFonts w:ascii="Calibri" w:hAnsi="Calibri"/>
                <w:i/>
                <w:color w:val="1B6FB5"/>
                <w:sz w:val="20"/>
              </w:rPr>
            </w:pPr>
            <w:r w:rsidRPr="003353B3">
              <w:rPr>
                <w:rFonts w:ascii="Calibri" w:hAnsi="Calibri"/>
                <w:i/>
                <w:color w:val="1B6FB5"/>
                <w:sz w:val="20"/>
              </w:rPr>
              <w:t>Consultant</w:t>
            </w:r>
          </w:p>
        </w:tc>
        <w:tc>
          <w:tcPr>
            <w:tcW w:w="1236" w:type="pct"/>
          </w:tcPr>
          <w:p w14:paraId="4613D0D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5 md</w:t>
            </w:r>
          </w:p>
        </w:tc>
        <w:tc>
          <w:tcPr>
            <w:tcW w:w="2435" w:type="pct"/>
          </w:tcPr>
          <w:p w14:paraId="013ECC8E" w14:textId="77777777" w:rsidR="0060777D" w:rsidRPr="003353B3" w:rsidRDefault="0060777D" w:rsidP="003E6FFB">
            <w:pPr>
              <w:jc w:val="left"/>
              <w:rPr>
                <w:rFonts w:ascii="Calibri" w:hAnsi="Calibri"/>
                <w:i/>
                <w:color w:val="1B6FB5"/>
                <w:sz w:val="20"/>
              </w:rPr>
            </w:pPr>
            <w:r w:rsidRPr="003353B3">
              <w:rPr>
                <w:rFonts w:ascii="Calibri" w:hAnsi="Calibri"/>
                <w:i/>
                <w:color w:val="1B6FB5"/>
                <w:sz w:val="20"/>
              </w:rPr>
              <w:t>To account for implementation risks.</w:t>
            </w:r>
          </w:p>
        </w:tc>
      </w:tr>
      <w:tr w:rsidR="0060777D" w:rsidRPr="003353B3" w14:paraId="2B1AB016" w14:textId="77777777" w:rsidTr="00830798">
        <w:trPr>
          <w:trHeight w:val="568"/>
        </w:trPr>
        <w:tc>
          <w:tcPr>
            <w:tcW w:w="584" w:type="pct"/>
          </w:tcPr>
          <w:p w14:paraId="098E5547"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745" w:type="pct"/>
          </w:tcPr>
          <w:p w14:paraId="346A3F50" w14:textId="77777777" w:rsidR="0060777D" w:rsidRPr="003353B3" w:rsidRDefault="0060777D" w:rsidP="00996970">
            <w:pPr>
              <w:jc w:val="center"/>
              <w:rPr>
                <w:rFonts w:ascii="Calibri" w:hAnsi="Calibri"/>
                <w:i/>
                <w:color w:val="1B6FB5"/>
                <w:sz w:val="20"/>
              </w:rPr>
            </w:pPr>
            <w:r w:rsidRPr="003353B3">
              <w:rPr>
                <w:rFonts w:ascii="Calibri" w:hAnsi="Calibri"/>
                <w:i/>
                <w:color w:val="1B6FB5"/>
                <w:sz w:val="20"/>
              </w:rPr>
              <w:t>Legal Advisor</w:t>
            </w:r>
          </w:p>
        </w:tc>
        <w:tc>
          <w:tcPr>
            <w:tcW w:w="1236" w:type="pct"/>
          </w:tcPr>
          <w:p w14:paraId="6B0BB49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5 md</w:t>
            </w:r>
          </w:p>
        </w:tc>
        <w:tc>
          <w:tcPr>
            <w:tcW w:w="2435" w:type="pct"/>
          </w:tcPr>
          <w:p w14:paraId="3B1B8DC6" w14:textId="77777777" w:rsidR="0060777D" w:rsidRPr="003353B3" w:rsidRDefault="0060777D" w:rsidP="003E6FFB">
            <w:pPr>
              <w:jc w:val="left"/>
              <w:rPr>
                <w:rFonts w:ascii="Calibri" w:hAnsi="Calibri"/>
                <w:i/>
                <w:color w:val="1B6FB5"/>
                <w:sz w:val="20"/>
              </w:rPr>
            </w:pPr>
            <w:r w:rsidRPr="003353B3">
              <w:rPr>
                <w:rFonts w:ascii="Calibri" w:hAnsi="Calibri"/>
                <w:i/>
                <w:color w:val="1B6FB5"/>
                <w:sz w:val="20"/>
              </w:rPr>
              <w:t xml:space="preserve">In case there are delays in receiving a response from Agency </w:t>
            </w:r>
            <w:proofErr w:type="spellStart"/>
            <w:r w:rsidRPr="003353B3">
              <w:rPr>
                <w:rFonts w:ascii="Calibri" w:hAnsi="Calibri"/>
                <w:i/>
                <w:color w:val="1B6FB5"/>
                <w:sz w:val="20"/>
              </w:rPr>
              <w:t>xyz</w:t>
            </w:r>
            <w:proofErr w:type="spellEnd"/>
            <w:r w:rsidRPr="003353B3">
              <w:rPr>
                <w:rFonts w:ascii="Calibri" w:hAnsi="Calibri"/>
                <w:i/>
                <w:color w:val="1B6FB5"/>
                <w:sz w:val="20"/>
              </w:rPr>
              <w:t>.</w:t>
            </w:r>
          </w:p>
        </w:tc>
      </w:tr>
      <w:tr w:rsidR="0060777D" w:rsidRPr="003353B3" w14:paraId="29D203B9" w14:textId="77777777" w:rsidTr="0060777D">
        <w:tc>
          <w:tcPr>
            <w:tcW w:w="584" w:type="pct"/>
          </w:tcPr>
          <w:p w14:paraId="39E1F696"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M.1</w:t>
            </w:r>
          </w:p>
        </w:tc>
        <w:tc>
          <w:tcPr>
            <w:tcW w:w="745" w:type="pct"/>
          </w:tcPr>
          <w:p w14:paraId="2CBDB3FB" w14:textId="77777777" w:rsidR="0060777D" w:rsidRPr="003353B3" w:rsidRDefault="0060777D" w:rsidP="003E6FFB">
            <w:pPr>
              <w:jc w:val="center"/>
              <w:rPr>
                <w:rFonts w:ascii="Calibri" w:hAnsi="Calibri"/>
                <w:i/>
                <w:color w:val="1B6FB5"/>
                <w:sz w:val="20"/>
              </w:rPr>
            </w:pPr>
            <w:r w:rsidRPr="003353B3">
              <w:rPr>
                <w:rFonts w:ascii="Calibri" w:hAnsi="Calibri"/>
                <w:i/>
                <w:color w:val="1B6FB5"/>
                <w:sz w:val="20"/>
              </w:rPr>
              <w:t>Licence</w:t>
            </w:r>
          </w:p>
        </w:tc>
        <w:tc>
          <w:tcPr>
            <w:tcW w:w="1236" w:type="pct"/>
          </w:tcPr>
          <w:p w14:paraId="04AE75B6"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10 units</w:t>
            </w:r>
          </w:p>
        </w:tc>
        <w:tc>
          <w:tcPr>
            <w:tcW w:w="2435" w:type="pct"/>
          </w:tcPr>
          <w:p w14:paraId="33E66C35" w14:textId="77777777" w:rsidR="0060777D" w:rsidRPr="003353B3" w:rsidRDefault="0060777D" w:rsidP="003E6FFB">
            <w:pPr>
              <w:jc w:val="left"/>
              <w:rPr>
                <w:rFonts w:ascii="Calibri" w:hAnsi="Calibri"/>
                <w:i/>
                <w:color w:val="1B6FB5"/>
                <w:sz w:val="20"/>
              </w:rPr>
            </w:pPr>
            <w:r w:rsidRPr="003353B3">
              <w:rPr>
                <w:rFonts w:ascii="Calibri" w:hAnsi="Calibri"/>
                <w:i/>
                <w:color w:val="1B6FB5"/>
                <w:sz w:val="20"/>
              </w:rPr>
              <w:t>To ensure we never run out of licenses for testing.</w:t>
            </w:r>
          </w:p>
        </w:tc>
      </w:tr>
    </w:tbl>
    <w:p w14:paraId="78E59B35" w14:textId="77777777" w:rsidR="0060777D" w:rsidRDefault="0060777D" w:rsidP="0060777D">
      <w:pPr>
        <w:spacing w:after="0"/>
        <w:rPr>
          <w:rFonts w:ascii="Calibri" w:hAnsi="Calibri"/>
          <w:i/>
          <w:color w:val="0070C0"/>
          <w:sz w:val="20"/>
        </w:rPr>
      </w:pPr>
      <w:r w:rsidRPr="003353B3">
        <w:rPr>
          <w:rFonts w:ascii="Calibri" w:hAnsi="Calibri"/>
          <w:i/>
          <w:color w:val="0070C0"/>
          <w:sz w:val="20"/>
        </w:rPr>
        <w:t>&lt;</w:t>
      </w:r>
      <w:r w:rsidRPr="003353B3">
        <w:rPr>
          <w:rFonts w:ascii="Calibri" w:hAnsi="Calibri"/>
          <w:b/>
          <w:i/>
          <w:color w:val="0070C0"/>
          <w:sz w:val="20"/>
        </w:rPr>
        <w:t xml:space="preserve">Contingency </w:t>
      </w:r>
      <w:r w:rsidRPr="003353B3">
        <w:rPr>
          <w:rFonts w:ascii="Calibri" w:hAnsi="Calibri"/>
          <w:i/>
          <w:color w:val="0070C0"/>
          <w:sz w:val="20"/>
        </w:rPr>
        <w:t xml:space="preserve">– identifies the </w:t>
      </w:r>
      <w:r w:rsidR="00B104DF">
        <w:rPr>
          <w:rFonts w:ascii="Calibri" w:hAnsi="Calibri"/>
          <w:i/>
          <w:color w:val="0070C0"/>
          <w:sz w:val="20"/>
        </w:rPr>
        <w:t xml:space="preserve">resource </w:t>
      </w:r>
      <w:r w:rsidRPr="003353B3">
        <w:rPr>
          <w:rFonts w:ascii="Calibri" w:hAnsi="Calibri"/>
          <w:i/>
          <w:color w:val="0070C0"/>
          <w:sz w:val="20"/>
        </w:rPr>
        <w:t>buffer (time or units) that must be considered&gt;</w:t>
      </w:r>
    </w:p>
    <w:p w14:paraId="655BF57D" w14:textId="77777777" w:rsidR="00077C95" w:rsidRPr="003353B3" w:rsidRDefault="00077C95" w:rsidP="0060777D">
      <w:pPr>
        <w:spacing w:after="0"/>
        <w:rPr>
          <w:rFonts w:ascii="Calibri" w:hAnsi="Calibri"/>
          <w:i/>
          <w:color w:val="0070C0"/>
          <w:sz w:val="20"/>
        </w:rPr>
      </w:pPr>
    </w:p>
    <w:p w14:paraId="1B8039A4" w14:textId="77777777" w:rsidR="0020138B" w:rsidRPr="003353B3" w:rsidRDefault="006704B6" w:rsidP="005F06ED">
      <w:pPr>
        <w:pStyle w:val="Heading1"/>
      </w:pPr>
      <w:bookmarkStart w:id="21" w:name="_Toc478655293"/>
      <w:bookmarkStart w:id="22" w:name="_Toc353553051"/>
      <w:r w:rsidRPr="003353B3">
        <w:t xml:space="preserve">Project </w:t>
      </w:r>
      <w:r w:rsidR="0020138B" w:rsidRPr="003353B3">
        <w:t>Schedule</w:t>
      </w:r>
      <w:bookmarkEnd w:id="21"/>
    </w:p>
    <w:p w14:paraId="213005F2" w14:textId="77777777" w:rsidR="009661F5" w:rsidRPr="003353B3" w:rsidRDefault="001F7A42" w:rsidP="009661F5">
      <w:pPr>
        <w:pStyle w:val="PM2-Body"/>
        <w:rPr>
          <w:lang w:val="en-GB"/>
        </w:rPr>
      </w:pPr>
      <w:r w:rsidRPr="003353B3">
        <w:rPr>
          <w:lang w:val="en-GB"/>
        </w:rPr>
        <w:t>This section documents the</w:t>
      </w:r>
      <w:r w:rsidR="009661F5" w:rsidRPr="003353B3">
        <w:rPr>
          <w:lang w:val="en-GB"/>
        </w:rPr>
        <w:t xml:space="preserve"> dependencies between tasks, </w:t>
      </w:r>
      <w:r w:rsidRPr="003353B3">
        <w:rPr>
          <w:lang w:val="en-GB"/>
        </w:rPr>
        <w:t>resource assignments</w:t>
      </w:r>
      <w:r w:rsidR="009661F5" w:rsidRPr="003353B3">
        <w:rPr>
          <w:lang w:val="en-GB"/>
        </w:rPr>
        <w:t xml:space="preserve"> for ea</w:t>
      </w:r>
      <w:r w:rsidRPr="003353B3">
        <w:rPr>
          <w:lang w:val="en-GB"/>
        </w:rPr>
        <w:t xml:space="preserve">ch task, </w:t>
      </w:r>
      <w:r w:rsidR="009661F5" w:rsidRPr="003353B3">
        <w:rPr>
          <w:lang w:val="en-GB"/>
        </w:rPr>
        <w:t xml:space="preserve">task start and end dates and the overall project </w:t>
      </w:r>
      <w:r w:rsidRPr="003353B3">
        <w:rPr>
          <w:lang w:val="en-GB"/>
        </w:rPr>
        <w:t xml:space="preserve">schedule and </w:t>
      </w:r>
      <w:r w:rsidR="009661F5" w:rsidRPr="003353B3">
        <w:rPr>
          <w:lang w:val="en-GB"/>
        </w:rPr>
        <w:t xml:space="preserve">duration. </w:t>
      </w:r>
    </w:p>
    <w:p w14:paraId="4A60E5B0" w14:textId="77777777" w:rsidR="009661F5" w:rsidRDefault="001F7A42" w:rsidP="009661F5">
      <w:pPr>
        <w:pStyle w:val="PM2-Body"/>
        <w:rPr>
          <w:rFonts w:eastAsia="Times New Roman"/>
          <w:i/>
          <w:color w:val="1B6FB5"/>
          <w:sz w:val="20"/>
          <w:lang w:val="en-GB"/>
        </w:rPr>
      </w:pPr>
      <w:r w:rsidRPr="00704C37">
        <w:rPr>
          <w:rFonts w:eastAsia="Times New Roman"/>
          <w:i/>
          <w:color w:val="1B6FB5"/>
          <w:sz w:val="20"/>
          <w:lang w:val="en-GB"/>
        </w:rPr>
        <w:t>&lt;</w:t>
      </w:r>
      <w:r w:rsidR="009661F5" w:rsidRPr="00704C37">
        <w:rPr>
          <w:rFonts w:eastAsia="Times New Roman"/>
          <w:i/>
          <w:color w:val="1B6FB5"/>
          <w:sz w:val="20"/>
          <w:lang w:val="en-GB"/>
        </w:rPr>
        <w:t>Different scheduling methods and representations can be used. For instance, a list of dates/deadlines, milestone plan</w:t>
      </w:r>
      <w:r w:rsidR="009661F5" w:rsidRPr="003353B3">
        <w:rPr>
          <w:rFonts w:eastAsia="Times New Roman"/>
          <w:i/>
          <w:color w:val="1B6FB5"/>
          <w:sz w:val="20"/>
          <w:lang w:val="en-GB"/>
        </w:rPr>
        <w:t xml:space="preserve">s, bar charts, network diagrams and linked bar charts can be used, and very often </w:t>
      </w:r>
      <w:r w:rsidR="00233C68" w:rsidRPr="003353B3">
        <w:rPr>
          <w:rFonts w:eastAsia="Times New Roman"/>
          <w:i/>
          <w:color w:val="1B6FB5"/>
          <w:sz w:val="20"/>
          <w:lang w:val="en-GB"/>
        </w:rPr>
        <w:t>be</w:t>
      </w:r>
      <w:r w:rsidR="009661F5" w:rsidRPr="003353B3">
        <w:rPr>
          <w:rFonts w:eastAsia="Times New Roman"/>
          <w:i/>
          <w:color w:val="1B6FB5"/>
          <w:sz w:val="20"/>
          <w:lang w:val="en-GB"/>
        </w:rPr>
        <w:t xml:space="preserve"> complementary to each other. </w:t>
      </w:r>
      <w:r w:rsidRPr="003353B3">
        <w:rPr>
          <w:rFonts w:eastAsia="Times New Roman"/>
          <w:i/>
          <w:color w:val="1B6FB5"/>
          <w:sz w:val="20"/>
          <w:lang w:val="en-GB"/>
        </w:rPr>
        <w:t>Note that t</w:t>
      </w:r>
      <w:r w:rsidR="009661F5" w:rsidRPr="003353B3">
        <w:rPr>
          <w:rFonts w:eastAsia="Times New Roman"/>
          <w:i/>
          <w:color w:val="1B6FB5"/>
          <w:sz w:val="20"/>
          <w:lang w:val="en-GB"/>
        </w:rPr>
        <w:t>he effectiveness of each scheduling method (or combination) depends on the type, size, complexity and dynamics, and documentation and control requirements of each project.</w:t>
      </w:r>
      <w:r w:rsidRPr="003353B3">
        <w:rPr>
          <w:rFonts w:eastAsia="Times New Roman"/>
          <w:i/>
          <w:color w:val="1B6FB5"/>
          <w:sz w:val="20"/>
          <w:lang w:val="en-GB"/>
        </w:rPr>
        <w:t>&gt;</w:t>
      </w:r>
    </w:p>
    <w:p w14:paraId="13E59A60" w14:textId="6A5FFFCF" w:rsidR="00077C95" w:rsidRDefault="00077C95">
      <w:pPr>
        <w:spacing w:after="0"/>
        <w:jc w:val="left"/>
        <w:rPr>
          <w:rFonts w:asciiTheme="minorHAnsi" w:hAnsiTheme="minorHAnsi" w:cstheme="minorHAnsi"/>
          <w:i/>
          <w:color w:val="1B6FB5"/>
          <w:sz w:val="20"/>
        </w:rPr>
      </w:pPr>
      <w:r>
        <w:rPr>
          <w:i/>
          <w:color w:val="1B6FB5"/>
          <w:sz w:val="20"/>
        </w:rPr>
        <w:br w:type="page"/>
      </w:r>
    </w:p>
    <w:p w14:paraId="7FE5851B" w14:textId="77777777" w:rsidR="00077C95" w:rsidRPr="003353B3" w:rsidRDefault="00077C95" w:rsidP="009661F5">
      <w:pPr>
        <w:pStyle w:val="PM2-Body"/>
        <w:rPr>
          <w:rFonts w:eastAsia="Times New Roman"/>
          <w:i/>
          <w:color w:val="1B6FB5"/>
          <w:sz w:val="20"/>
          <w:lang w:val="en-GB"/>
        </w:rPr>
      </w:pPr>
    </w:p>
    <w:tbl>
      <w:tblPr>
        <w:tblW w:w="8804" w:type="dxa"/>
        <w:tblInd w:w="93" w:type="dxa"/>
        <w:tblLayout w:type="fixed"/>
        <w:tblLook w:val="04A0" w:firstRow="1" w:lastRow="0" w:firstColumn="1" w:lastColumn="0" w:noHBand="0" w:noVBand="1"/>
      </w:tblPr>
      <w:tblGrid>
        <w:gridCol w:w="828"/>
        <w:gridCol w:w="272"/>
        <w:gridCol w:w="272"/>
        <w:gridCol w:w="272"/>
        <w:gridCol w:w="923"/>
        <w:gridCol w:w="1559"/>
        <w:gridCol w:w="1134"/>
        <w:gridCol w:w="992"/>
        <w:gridCol w:w="851"/>
        <w:gridCol w:w="850"/>
        <w:gridCol w:w="851"/>
      </w:tblGrid>
      <w:tr w:rsidR="00B42889" w:rsidRPr="003353B3" w14:paraId="2745818F" w14:textId="77777777" w:rsidTr="003527F6">
        <w:trPr>
          <w:trHeight w:val="349"/>
        </w:trPr>
        <w:tc>
          <w:tcPr>
            <w:tcW w:w="2567" w:type="dxa"/>
            <w:gridSpan w:val="5"/>
            <w:tcBorders>
              <w:top w:val="single" w:sz="8" w:space="0" w:color="auto"/>
              <w:left w:val="single" w:sz="8" w:space="0" w:color="auto"/>
              <w:bottom w:val="single" w:sz="8" w:space="0" w:color="auto"/>
              <w:right w:val="single" w:sz="4" w:space="0" w:color="C0C0C0"/>
            </w:tcBorders>
            <w:shd w:val="clear" w:color="auto" w:fill="BFBFBF" w:themeFill="background1" w:themeFillShade="BF"/>
            <w:noWrap/>
            <w:vAlign w:val="center"/>
            <w:hideMark/>
          </w:tcPr>
          <w:p w14:paraId="02586370" w14:textId="77777777" w:rsidR="00B42889" w:rsidRPr="003353B3" w:rsidRDefault="00B42889" w:rsidP="00A22F8B">
            <w:pPr>
              <w:spacing w:after="0"/>
              <w:jc w:val="center"/>
              <w:rPr>
                <w:rFonts w:ascii="Arial" w:hAnsi="Arial" w:cs="Arial"/>
                <w:b/>
                <w:bCs/>
                <w:sz w:val="18"/>
                <w:szCs w:val="24"/>
                <w:lang w:eastAsia="en-GB"/>
              </w:rPr>
            </w:pPr>
            <w:r w:rsidRPr="003353B3">
              <w:rPr>
                <w:rFonts w:ascii="Arial" w:hAnsi="Arial" w:cs="Arial"/>
                <w:b/>
                <w:sz w:val="18"/>
                <w:lang w:eastAsia="en-GB"/>
              </w:rPr>
              <w:t>Work Breakdown</w:t>
            </w:r>
          </w:p>
        </w:tc>
        <w:tc>
          <w:tcPr>
            <w:tcW w:w="1559" w:type="dxa"/>
            <w:tcBorders>
              <w:top w:val="single" w:sz="8" w:space="0" w:color="auto"/>
              <w:left w:val="single" w:sz="8" w:space="0" w:color="auto"/>
              <w:bottom w:val="single" w:sz="8" w:space="0" w:color="auto"/>
              <w:right w:val="single" w:sz="4" w:space="0" w:color="C0C0C0"/>
            </w:tcBorders>
            <w:shd w:val="clear" w:color="auto" w:fill="BFBFBF" w:themeFill="background1" w:themeFillShade="BF"/>
            <w:vAlign w:val="center"/>
          </w:tcPr>
          <w:p w14:paraId="13EB72A4"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Predecessors /</w:t>
            </w:r>
            <w:r w:rsidRPr="003353B3">
              <w:rPr>
                <w:rFonts w:ascii="Arial" w:hAnsi="Arial" w:cs="Arial"/>
                <w:b/>
                <w:sz w:val="18"/>
                <w:lang w:eastAsia="en-GB"/>
              </w:rPr>
              <w:br/>
              <w:t>Dependencies</w:t>
            </w: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A99C4D6" w14:textId="77777777" w:rsidR="00B42889" w:rsidRPr="003353B3" w:rsidRDefault="00B42889" w:rsidP="004A2F16">
            <w:pPr>
              <w:spacing w:after="0"/>
              <w:jc w:val="center"/>
              <w:rPr>
                <w:rFonts w:ascii="Arial" w:hAnsi="Arial" w:cs="Arial"/>
                <w:b/>
                <w:sz w:val="18"/>
                <w:lang w:eastAsia="en-GB"/>
              </w:rPr>
            </w:pPr>
            <w:r w:rsidRPr="003353B3">
              <w:rPr>
                <w:rFonts w:ascii="Arial" w:hAnsi="Arial" w:cs="Arial"/>
                <w:b/>
                <w:sz w:val="18"/>
                <w:lang w:eastAsia="en-GB"/>
              </w:rPr>
              <w:t>Resource</w:t>
            </w:r>
          </w:p>
        </w:tc>
        <w:tc>
          <w:tcPr>
            <w:tcW w:w="992" w:type="dxa"/>
            <w:tcBorders>
              <w:top w:val="single" w:sz="8" w:space="0" w:color="auto"/>
              <w:left w:val="single" w:sz="8" w:space="0" w:color="auto"/>
              <w:bottom w:val="single" w:sz="8" w:space="0" w:color="auto"/>
              <w:right w:val="single" w:sz="4" w:space="0" w:color="C0C0C0"/>
            </w:tcBorders>
            <w:shd w:val="clear" w:color="auto" w:fill="BFBFBF" w:themeFill="background1" w:themeFillShade="BF"/>
            <w:vAlign w:val="center"/>
          </w:tcPr>
          <w:p w14:paraId="08212C9F" w14:textId="77777777" w:rsidR="00B42889" w:rsidRPr="003353B3" w:rsidRDefault="003527F6" w:rsidP="004A2F16">
            <w:pPr>
              <w:spacing w:after="0"/>
              <w:jc w:val="center"/>
              <w:rPr>
                <w:rFonts w:ascii="Arial" w:hAnsi="Arial" w:cs="Arial"/>
                <w:sz w:val="18"/>
                <w:lang w:eastAsia="en-GB"/>
              </w:rPr>
            </w:pPr>
            <w:r w:rsidRPr="003353B3">
              <w:rPr>
                <w:rFonts w:ascii="Arial" w:hAnsi="Arial" w:cs="Arial"/>
                <w:b/>
                <w:sz w:val="18"/>
                <w:lang w:eastAsia="en-GB"/>
              </w:rPr>
              <w:t>Quantity</w:t>
            </w:r>
            <w:r w:rsidR="00B42889" w:rsidRPr="003353B3">
              <w:rPr>
                <w:rFonts w:ascii="Arial" w:hAnsi="Arial" w:cs="Arial"/>
                <w:b/>
                <w:sz w:val="18"/>
                <w:lang w:eastAsia="en-GB"/>
              </w:rPr>
              <w:t xml:space="preserve"> </w:t>
            </w:r>
            <w:r w:rsidR="00B42889" w:rsidRPr="003353B3">
              <w:rPr>
                <w:rFonts w:ascii="Arial" w:hAnsi="Arial" w:cs="Arial"/>
                <w:sz w:val="18"/>
                <w:lang w:eastAsia="en-GB"/>
              </w:rPr>
              <w:br/>
            </w:r>
          </w:p>
        </w:tc>
        <w:tc>
          <w:tcPr>
            <w:tcW w:w="851" w:type="dxa"/>
            <w:tcBorders>
              <w:top w:val="single" w:sz="8" w:space="0" w:color="auto"/>
              <w:left w:val="single" w:sz="8" w:space="0" w:color="auto"/>
              <w:bottom w:val="single" w:sz="8" w:space="0" w:color="auto"/>
              <w:right w:val="single" w:sz="4" w:space="0" w:color="C0C0C0"/>
            </w:tcBorders>
            <w:shd w:val="clear" w:color="auto" w:fill="BFBFBF" w:themeFill="background1" w:themeFillShade="BF"/>
            <w:vAlign w:val="center"/>
          </w:tcPr>
          <w:p w14:paraId="7BB9924B"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Cost</w:t>
            </w:r>
          </w:p>
          <w:p w14:paraId="192E52D7" w14:textId="77777777" w:rsidR="00B42889" w:rsidRPr="003353B3" w:rsidRDefault="00B42889" w:rsidP="00A22F8B">
            <w:pPr>
              <w:spacing w:after="0"/>
              <w:jc w:val="center"/>
              <w:rPr>
                <w:rFonts w:ascii="Arial" w:hAnsi="Arial" w:cs="Arial"/>
                <w:sz w:val="18"/>
                <w:lang w:eastAsia="en-GB"/>
              </w:rPr>
            </w:pPr>
          </w:p>
        </w:tc>
        <w:tc>
          <w:tcPr>
            <w:tcW w:w="850" w:type="dxa"/>
            <w:tcBorders>
              <w:top w:val="single" w:sz="8" w:space="0" w:color="auto"/>
              <w:left w:val="single" w:sz="8" w:space="0" w:color="auto"/>
              <w:bottom w:val="single" w:sz="8" w:space="0" w:color="auto"/>
              <w:right w:val="single" w:sz="4" w:space="0" w:color="C0C0C0"/>
            </w:tcBorders>
            <w:shd w:val="clear" w:color="auto" w:fill="BFBFBF" w:themeFill="background1" w:themeFillShade="BF"/>
          </w:tcPr>
          <w:p w14:paraId="212CC4DE"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 xml:space="preserve">Start </w:t>
            </w:r>
            <w:r w:rsidRPr="003353B3">
              <w:rPr>
                <w:rFonts w:ascii="Arial" w:hAnsi="Arial" w:cs="Arial"/>
                <w:b/>
                <w:sz w:val="18"/>
                <w:lang w:eastAsia="en-GB"/>
              </w:rPr>
              <w:br/>
              <w:t>Date</w:t>
            </w:r>
          </w:p>
        </w:tc>
        <w:tc>
          <w:tcPr>
            <w:tcW w:w="851" w:type="dxa"/>
            <w:tcBorders>
              <w:top w:val="single" w:sz="8" w:space="0" w:color="auto"/>
              <w:left w:val="single" w:sz="8" w:space="0" w:color="auto"/>
              <w:bottom w:val="single" w:sz="8" w:space="0" w:color="auto"/>
              <w:right w:val="single" w:sz="4" w:space="0" w:color="auto"/>
            </w:tcBorders>
            <w:shd w:val="clear" w:color="auto" w:fill="BFBFBF" w:themeFill="background1" w:themeFillShade="BF"/>
          </w:tcPr>
          <w:p w14:paraId="4D894C6B"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 xml:space="preserve">End </w:t>
            </w:r>
            <w:r w:rsidRPr="003353B3">
              <w:rPr>
                <w:rFonts w:ascii="Arial" w:hAnsi="Arial" w:cs="Arial"/>
                <w:b/>
                <w:sz w:val="18"/>
                <w:lang w:eastAsia="en-GB"/>
              </w:rPr>
              <w:br/>
              <w:t>Date</w:t>
            </w:r>
          </w:p>
        </w:tc>
      </w:tr>
      <w:tr w:rsidR="00B42889" w:rsidRPr="003353B3" w14:paraId="0D43BC08" w14:textId="77777777" w:rsidTr="003527F6">
        <w:trPr>
          <w:trHeight w:val="255"/>
        </w:trPr>
        <w:tc>
          <w:tcPr>
            <w:tcW w:w="828" w:type="dxa"/>
            <w:tcBorders>
              <w:top w:val="single" w:sz="8" w:space="0" w:color="auto"/>
              <w:left w:val="single" w:sz="8" w:space="0" w:color="auto"/>
              <w:bottom w:val="single" w:sz="4" w:space="0" w:color="C0C0C0"/>
              <w:right w:val="single" w:sz="4" w:space="0" w:color="C0C0C0"/>
            </w:tcBorders>
            <w:shd w:val="clear" w:color="auto" w:fill="auto"/>
            <w:noWrap/>
            <w:vAlign w:val="bottom"/>
            <w:hideMark/>
          </w:tcPr>
          <w:p w14:paraId="308818E0"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1.0</w:t>
            </w:r>
          </w:p>
        </w:tc>
        <w:tc>
          <w:tcPr>
            <w:tcW w:w="272" w:type="dxa"/>
            <w:tcBorders>
              <w:top w:val="single" w:sz="8" w:space="0" w:color="auto"/>
              <w:left w:val="nil"/>
              <w:bottom w:val="single" w:sz="4" w:space="0" w:color="C0C0C0"/>
              <w:right w:val="nil"/>
            </w:tcBorders>
            <w:shd w:val="clear" w:color="auto" w:fill="auto"/>
            <w:noWrap/>
            <w:vAlign w:val="bottom"/>
            <w:hideMark/>
          </w:tcPr>
          <w:p w14:paraId="702F1F9D"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8" w:space="0" w:color="auto"/>
              <w:left w:val="single" w:sz="4" w:space="0" w:color="C0C0C0"/>
              <w:bottom w:val="single" w:sz="4" w:space="0" w:color="C0C0C0"/>
              <w:right w:val="single" w:sz="4" w:space="0" w:color="C0C0C0"/>
            </w:tcBorders>
            <w:shd w:val="clear" w:color="auto" w:fill="auto"/>
            <w:noWrap/>
            <w:vAlign w:val="bottom"/>
            <w:hideMark/>
          </w:tcPr>
          <w:p w14:paraId="5ADCCCDC"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Project</w:t>
            </w:r>
          </w:p>
        </w:tc>
        <w:tc>
          <w:tcPr>
            <w:tcW w:w="1559" w:type="dxa"/>
            <w:tcBorders>
              <w:top w:val="single" w:sz="8" w:space="0" w:color="auto"/>
              <w:left w:val="single" w:sz="4" w:space="0" w:color="C0C0C0"/>
              <w:bottom w:val="single" w:sz="4" w:space="0" w:color="C0C0C0"/>
              <w:right w:val="single" w:sz="4" w:space="0" w:color="C0C0C0"/>
            </w:tcBorders>
          </w:tcPr>
          <w:p w14:paraId="63ABF374" w14:textId="77777777" w:rsidR="00B42889" w:rsidRPr="003353B3" w:rsidRDefault="00B42889" w:rsidP="00A22F8B">
            <w:pPr>
              <w:spacing w:after="0"/>
              <w:jc w:val="center"/>
              <w:rPr>
                <w:rFonts w:ascii="Arial" w:hAnsi="Arial" w:cs="Arial"/>
                <w:b/>
                <w:bCs/>
                <w:sz w:val="18"/>
                <w:lang w:eastAsia="en-GB"/>
              </w:rPr>
            </w:pPr>
            <w:r w:rsidRPr="003353B3">
              <w:rPr>
                <w:rFonts w:ascii="Arial" w:hAnsi="Arial" w:cs="Arial"/>
                <w:b/>
                <w:bCs/>
                <w:sz w:val="18"/>
                <w:lang w:eastAsia="en-GB"/>
              </w:rPr>
              <w:t>-</w:t>
            </w:r>
          </w:p>
        </w:tc>
        <w:tc>
          <w:tcPr>
            <w:tcW w:w="1134" w:type="dxa"/>
            <w:tcBorders>
              <w:top w:val="single" w:sz="8" w:space="0" w:color="auto"/>
              <w:left w:val="single" w:sz="4" w:space="0" w:color="C0C0C0"/>
              <w:bottom w:val="single" w:sz="4" w:space="0" w:color="C0C0C0"/>
              <w:right w:val="single" w:sz="4" w:space="0" w:color="C0C0C0"/>
            </w:tcBorders>
          </w:tcPr>
          <w:p w14:paraId="56A799AF"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8" w:space="0" w:color="auto"/>
              <w:left w:val="single" w:sz="4" w:space="0" w:color="C0C0C0"/>
              <w:bottom w:val="single" w:sz="4" w:space="0" w:color="C0C0C0"/>
              <w:right w:val="single" w:sz="4" w:space="0" w:color="C0C0C0"/>
            </w:tcBorders>
          </w:tcPr>
          <w:p w14:paraId="76BFA1AB"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8" w:space="0" w:color="auto"/>
              <w:left w:val="single" w:sz="4" w:space="0" w:color="C0C0C0"/>
              <w:bottom w:val="single" w:sz="4" w:space="0" w:color="C0C0C0"/>
              <w:right w:val="single" w:sz="4" w:space="0" w:color="C0C0C0"/>
            </w:tcBorders>
          </w:tcPr>
          <w:p w14:paraId="30AA07D2"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8" w:space="0" w:color="auto"/>
              <w:left w:val="single" w:sz="4" w:space="0" w:color="C0C0C0"/>
              <w:bottom w:val="single" w:sz="4" w:space="0" w:color="C0C0C0"/>
              <w:right w:val="single" w:sz="4" w:space="0" w:color="C0C0C0"/>
            </w:tcBorders>
          </w:tcPr>
          <w:p w14:paraId="05FACFF2"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8" w:space="0" w:color="auto"/>
              <w:left w:val="single" w:sz="4" w:space="0" w:color="C0C0C0"/>
              <w:bottom w:val="single" w:sz="4" w:space="0" w:color="C0C0C0"/>
              <w:right w:val="single" w:sz="4" w:space="0" w:color="auto"/>
            </w:tcBorders>
          </w:tcPr>
          <w:p w14:paraId="0208236D" w14:textId="77777777" w:rsidR="00B42889" w:rsidRPr="003353B3" w:rsidRDefault="00B42889" w:rsidP="00A22F8B">
            <w:pPr>
              <w:spacing w:after="0"/>
              <w:jc w:val="center"/>
              <w:rPr>
                <w:rFonts w:ascii="Arial" w:hAnsi="Arial" w:cs="Arial"/>
                <w:b/>
                <w:bCs/>
                <w:sz w:val="18"/>
                <w:lang w:eastAsia="en-GB"/>
              </w:rPr>
            </w:pPr>
          </w:p>
        </w:tc>
      </w:tr>
      <w:tr w:rsidR="00B42889" w:rsidRPr="003353B3" w14:paraId="3687C582"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A91318F"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2F2723B1"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0B910576"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Deliverable </w:t>
            </w:r>
          </w:p>
        </w:tc>
        <w:tc>
          <w:tcPr>
            <w:tcW w:w="1559" w:type="dxa"/>
            <w:tcBorders>
              <w:top w:val="single" w:sz="4" w:space="0" w:color="C0C0C0"/>
              <w:left w:val="nil"/>
              <w:bottom w:val="single" w:sz="4" w:space="0" w:color="C0C0C0"/>
              <w:right w:val="single" w:sz="4" w:space="0" w:color="C0C0C0"/>
            </w:tcBorders>
            <w:shd w:val="clear" w:color="000000" w:fill="F2F2F2"/>
          </w:tcPr>
          <w:p w14:paraId="558B3045" w14:textId="77777777" w:rsidR="00B42889" w:rsidRPr="003353B3" w:rsidRDefault="00B42889" w:rsidP="00A22F8B">
            <w:pPr>
              <w:spacing w:after="0"/>
              <w:jc w:val="center"/>
              <w:rPr>
                <w:rFonts w:ascii="Arial" w:hAnsi="Arial" w:cs="Arial"/>
                <w:b/>
                <w:bCs/>
                <w:sz w:val="18"/>
                <w:lang w:eastAsia="en-GB"/>
              </w:rPr>
            </w:pPr>
          </w:p>
        </w:tc>
        <w:tc>
          <w:tcPr>
            <w:tcW w:w="1134" w:type="dxa"/>
            <w:tcBorders>
              <w:top w:val="single" w:sz="4" w:space="0" w:color="C0C0C0"/>
              <w:left w:val="nil"/>
              <w:bottom w:val="single" w:sz="4" w:space="0" w:color="C0C0C0"/>
              <w:right w:val="single" w:sz="4" w:space="0" w:color="C0C0C0"/>
            </w:tcBorders>
            <w:shd w:val="clear" w:color="000000" w:fill="F2F2F2"/>
          </w:tcPr>
          <w:p w14:paraId="57C7ADF1"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4" w:space="0" w:color="C0C0C0"/>
              <w:left w:val="single" w:sz="4" w:space="0" w:color="C0C0C0"/>
              <w:bottom w:val="single" w:sz="4" w:space="0" w:color="C0C0C0"/>
              <w:right w:val="single" w:sz="4" w:space="0" w:color="C0C0C0"/>
            </w:tcBorders>
            <w:shd w:val="clear" w:color="000000" w:fill="F2F2F2"/>
          </w:tcPr>
          <w:p w14:paraId="2268DF74"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C0C0C0"/>
            </w:tcBorders>
            <w:shd w:val="clear" w:color="000000" w:fill="F2F2F2"/>
          </w:tcPr>
          <w:p w14:paraId="2C512402"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4" w:space="0" w:color="C0C0C0"/>
              <w:left w:val="nil"/>
              <w:bottom w:val="single" w:sz="4" w:space="0" w:color="C0C0C0"/>
              <w:right w:val="single" w:sz="4" w:space="0" w:color="C0C0C0"/>
            </w:tcBorders>
            <w:shd w:val="clear" w:color="000000" w:fill="F2F2F2"/>
          </w:tcPr>
          <w:p w14:paraId="3FDF236A"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auto"/>
            </w:tcBorders>
            <w:shd w:val="clear" w:color="000000" w:fill="F2F2F2"/>
          </w:tcPr>
          <w:p w14:paraId="6E5E664F" w14:textId="77777777" w:rsidR="00B42889" w:rsidRPr="003353B3" w:rsidRDefault="00B42889" w:rsidP="00A22F8B">
            <w:pPr>
              <w:spacing w:after="0"/>
              <w:jc w:val="center"/>
              <w:rPr>
                <w:rFonts w:ascii="Arial" w:hAnsi="Arial" w:cs="Arial"/>
                <w:b/>
                <w:bCs/>
                <w:sz w:val="18"/>
                <w:lang w:eastAsia="en-GB"/>
              </w:rPr>
            </w:pPr>
          </w:p>
        </w:tc>
      </w:tr>
      <w:tr w:rsidR="00B42889" w:rsidRPr="003353B3" w14:paraId="30131602"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1B0D9C8"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489F810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A26E728"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317EA0AE"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 Activity</w:t>
            </w:r>
          </w:p>
        </w:tc>
        <w:tc>
          <w:tcPr>
            <w:tcW w:w="1559" w:type="dxa"/>
            <w:tcBorders>
              <w:top w:val="single" w:sz="4" w:space="0" w:color="C0C0C0"/>
              <w:left w:val="nil"/>
              <w:bottom w:val="single" w:sz="4" w:space="0" w:color="C0C0C0"/>
              <w:right w:val="single" w:sz="4" w:space="0" w:color="C0C0C0"/>
            </w:tcBorders>
          </w:tcPr>
          <w:p w14:paraId="61E7010F"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7620921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5A913693"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0FE7847D"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3FD27625"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080B2EE7" w14:textId="77777777" w:rsidR="00B42889" w:rsidRPr="003353B3" w:rsidRDefault="00B42889" w:rsidP="00A22F8B">
            <w:pPr>
              <w:spacing w:after="0"/>
              <w:jc w:val="center"/>
              <w:rPr>
                <w:rFonts w:ascii="Arial" w:hAnsi="Arial" w:cs="Arial"/>
                <w:sz w:val="18"/>
                <w:lang w:eastAsia="en-GB"/>
              </w:rPr>
            </w:pPr>
          </w:p>
        </w:tc>
      </w:tr>
      <w:tr w:rsidR="00B42889" w:rsidRPr="003353B3" w14:paraId="2DBAB258" w14:textId="77777777" w:rsidTr="003527F6">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740062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1E3894DB"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BB3601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B7B081C"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29F2F06A"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w:t>
            </w:r>
          </w:p>
        </w:tc>
        <w:tc>
          <w:tcPr>
            <w:tcW w:w="1559" w:type="dxa"/>
            <w:tcBorders>
              <w:top w:val="nil"/>
              <w:left w:val="nil"/>
              <w:bottom w:val="single" w:sz="4" w:space="0" w:color="C0C0C0"/>
              <w:right w:val="single" w:sz="4" w:space="0" w:color="C0C0C0"/>
            </w:tcBorders>
          </w:tcPr>
          <w:p w14:paraId="67FDEEF8"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13C57F7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1AB84DEE"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2B925870"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28578446"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407A4520"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10A36DB5"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E58AC0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5ACBEB52"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C0F88E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B04A14C"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5BACB919"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 </w:t>
            </w:r>
          </w:p>
        </w:tc>
        <w:tc>
          <w:tcPr>
            <w:tcW w:w="1559" w:type="dxa"/>
            <w:tcBorders>
              <w:top w:val="nil"/>
              <w:left w:val="nil"/>
              <w:bottom w:val="single" w:sz="4" w:space="0" w:color="C0C0C0"/>
              <w:right w:val="single" w:sz="4" w:space="0" w:color="C0C0C0"/>
            </w:tcBorders>
          </w:tcPr>
          <w:p w14:paraId="0C45E1C8"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6FF36622"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67A21432"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4FEDA718"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6B3010E5"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2E04FE7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0570D40A"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8B474FE"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6DF935F9"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C987B69"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0C318A0"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679495C7"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4A42E376"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031CFC7D"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0A0EF9FE"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7B9929B0"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DE14069" w14:textId="77777777" w:rsidR="00B42889" w:rsidRPr="003353B3" w:rsidRDefault="00B42889" w:rsidP="00A22F8B">
            <w:pPr>
              <w:spacing w:after="0"/>
              <w:jc w:val="center"/>
              <w:rPr>
                <w:rFonts w:ascii="Arial" w:hAnsi="Arial" w:cs="Arial"/>
                <w:sz w:val="18"/>
                <w:lang w:eastAsia="en-GB"/>
              </w:rPr>
            </w:pPr>
          </w:p>
        </w:tc>
      </w:tr>
      <w:tr w:rsidR="00B42889" w:rsidRPr="003353B3" w14:paraId="5917BE2D"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483399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4944DA9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182243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28B585D7"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56DC53CF"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5D8809B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46E958F8"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0106F15F"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026683BC"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1D87BF2" w14:textId="77777777" w:rsidR="00B42889" w:rsidRPr="003353B3" w:rsidRDefault="00B42889" w:rsidP="00A22F8B">
            <w:pPr>
              <w:spacing w:after="0"/>
              <w:jc w:val="center"/>
              <w:rPr>
                <w:rFonts w:ascii="Arial" w:hAnsi="Arial" w:cs="Arial"/>
                <w:sz w:val="18"/>
                <w:lang w:eastAsia="en-GB"/>
              </w:rPr>
            </w:pPr>
          </w:p>
        </w:tc>
      </w:tr>
      <w:tr w:rsidR="00B42889" w:rsidRPr="003353B3" w14:paraId="5C3B1C10"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EE7ABEF"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18BBE16B"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7AC3876E"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Deliverable  </w:t>
            </w:r>
          </w:p>
        </w:tc>
        <w:tc>
          <w:tcPr>
            <w:tcW w:w="1559" w:type="dxa"/>
            <w:tcBorders>
              <w:top w:val="single" w:sz="4" w:space="0" w:color="C0C0C0"/>
              <w:left w:val="nil"/>
              <w:bottom w:val="single" w:sz="4" w:space="0" w:color="C0C0C0"/>
              <w:right w:val="single" w:sz="4" w:space="0" w:color="C0C0C0"/>
            </w:tcBorders>
            <w:shd w:val="clear" w:color="000000" w:fill="F2F2F2"/>
          </w:tcPr>
          <w:p w14:paraId="3A2F84B1" w14:textId="77777777" w:rsidR="00B42889" w:rsidRPr="003353B3" w:rsidRDefault="00B42889" w:rsidP="00A22F8B">
            <w:pPr>
              <w:spacing w:after="0"/>
              <w:jc w:val="center"/>
              <w:rPr>
                <w:rFonts w:ascii="Arial" w:hAnsi="Arial" w:cs="Arial"/>
                <w:b/>
                <w:bCs/>
                <w:sz w:val="18"/>
                <w:lang w:eastAsia="en-GB"/>
              </w:rPr>
            </w:pPr>
          </w:p>
        </w:tc>
        <w:tc>
          <w:tcPr>
            <w:tcW w:w="1134" w:type="dxa"/>
            <w:tcBorders>
              <w:top w:val="single" w:sz="4" w:space="0" w:color="C0C0C0"/>
              <w:left w:val="nil"/>
              <w:bottom w:val="single" w:sz="4" w:space="0" w:color="C0C0C0"/>
              <w:right w:val="single" w:sz="4" w:space="0" w:color="C0C0C0"/>
            </w:tcBorders>
            <w:shd w:val="clear" w:color="000000" w:fill="F2F2F2"/>
          </w:tcPr>
          <w:p w14:paraId="4C024C59"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4" w:space="0" w:color="C0C0C0"/>
              <w:left w:val="single" w:sz="4" w:space="0" w:color="C0C0C0"/>
              <w:bottom w:val="single" w:sz="4" w:space="0" w:color="C0C0C0"/>
              <w:right w:val="single" w:sz="4" w:space="0" w:color="C0C0C0"/>
            </w:tcBorders>
            <w:shd w:val="clear" w:color="000000" w:fill="F2F2F2"/>
          </w:tcPr>
          <w:p w14:paraId="0F37C834"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C0C0C0"/>
            </w:tcBorders>
            <w:shd w:val="clear" w:color="000000" w:fill="F2F2F2"/>
          </w:tcPr>
          <w:p w14:paraId="6A082C82"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4" w:space="0" w:color="C0C0C0"/>
              <w:left w:val="nil"/>
              <w:bottom w:val="single" w:sz="4" w:space="0" w:color="C0C0C0"/>
              <w:right w:val="single" w:sz="4" w:space="0" w:color="C0C0C0"/>
            </w:tcBorders>
            <w:shd w:val="clear" w:color="000000" w:fill="F2F2F2"/>
          </w:tcPr>
          <w:p w14:paraId="56A06B37"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auto"/>
            </w:tcBorders>
            <w:shd w:val="clear" w:color="000000" w:fill="F2F2F2"/>
          </w:tcPr>
          <w:p w14:paraId="633DFDB6" w14:textId="77777777" w:rsidR="00B42889" w:rsidRPr="003353B3" w:rsidRDefault="00B42889" w:rsidP="00A22F8B">
            <w:pPr>
              <w:spacing w:after="0"/>
              <w:jc w:val="center"/>
              <w:rPr>
                <w:rFonts w:ascii="Arial" w:hAnsi="Arial" w:cs="Arial"/>
                <w:b/>
                <w:bCs/>
                <w:sz w:val="18"/>
                <w:lang w:eastAsia="en-GB"/>
              </w:rPr>
            </w:pPr>
          </w:p>
        </w:tc>
      </w:tr>
      <w:tr w:rsidR="00B42889" w:rsidRPr="003353B3" w14:paraId="5E2BBDAA"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2B06FB2"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25B9F05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946B417"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877B8CF"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03F9D0F8"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21D25F8F"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1EA8C3E6"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4B7004F4"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237AD989"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AF82EE4" w14:textId="77777777" w:rsidR="00B42889" w:rsidRPr="003353B3" w:rsidRDefault="00B42889" w:rsidP="00A22F8B">
            <w:pPr>
              <w:spacing w:after="0"/>
              <w:jc w:val="center"/>
              <w:rPr>
                <w:rFonts w:ascii="Arial" w:hAnsi="Arial" w:cs="Arial"/>
                <w:sz w:val="18"/>
                <w:lang w:eastAsia="en-GB"/>
              </w:rPr>
            </w:pPr>
          </w:p>
        </w:tc>
      </w:tr>
      <w:tr w:rsidR="00B42889" w:rsidRPr="003353B3" w14:paraId="0E874380"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F17FE9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668FE7C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9BB010D"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6242810"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4421CD92"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5FD8391F"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0514475C"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760259E1"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533EF530"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151145F" w14:textId="77777777" w:rsidR="00B42889" w:rsidRPr="003353B3" w:rsidRDefault="00B42889" w:rsidP="00A22F8B">
            <w:pPr>
              <w:spacing w:after="0"/>
              <w:jc w:val="center"/>
              <w:rPr>
                <w:rFonts w:ascii="Arial" w:hAnsi="Arial" w:cs="Arial"/>
                <w:sz w:val="18"/>
                <w:lang w:eastAsia="en-GB"/>
              </w:rPr>
            </w:pPr>
          </w:p>
        </w:tc>
      </w:tr>
      <w:tr w:rsidR="00B42889" w:rsidRPr="003353B3" w14:paraId="03D94B18"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63547C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7510C6E2"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FAAC184"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4CEB0B4"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385DDBBB"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03C375F8"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7C91672F"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713069D6"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69592901"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1C870BB8" w14:textId="77777777" w:rsidR="00B42889" w:rsidRPr="003353B3" w:rsidRDefault="00B42889" w:rsidP="00A22F8B">
            <w:pPr>
              <w:spacing w:after="0"/>
              <w:jc w:val="center"/>
              <w:rPr>
                <w:rFonts w:ascii="Arial" w:hAnsi="Arial" w:cs="Arial"/>
                <w:sz w:val="18"/>
                <w:lang w:eastAsia="en-GB"/>
              </w:rPr>
            </w:pPr>
          </w:p>
        </w:tc>
      </w:tr>
      <w:tr w:rsidR="00B42889" w:rsidRPr="003353B3" w14:paraId="2CF5BED6"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42228281"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40F55DD7"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201DC5D1"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Deliverable  </w:t>
            </w:r>
          </w:p>
        </w:tc>
        <w:tc>
          <w:tcPr>
            <w:tcW w:w="1559" w:type="dxa"/>
            <w:tcBorders>
              <w:top w:val="single" w:sz="4" w:space="0" w:color="C0C0C0"/>
              <w:left w:val="nil"/>
              <w:bottom w:val="single" w:sz="4" w:space="0" w:color="C0C0C0"/>
              <w:right w:val="single" w:sz="4" w:space="0" w:color="C0C0C0"/>
            </w:tcBorders>
            <w:shd w:val="clear" w:color="000000" w:fill="F2F2F2"/>
          </w:tcPr>
          <w:p w14:paraId="313AAC0F" w14:textId="77777777" w:rsidR="00B42889" w:rsidRPr="003353B3" w:rsidRDefault="00B42889" w:rsidP="00A22F8B">
            <w:pPr>
              <w:spacing w:after="0"/>
              <w:jc w:val="center"/>
              <w:rPr>
                <w:rFonts w:ascii="Arial" w:hAnsi="Arial" w:cs="Arial"/>
                <w:b/>
                <w:bCs/>
                <w:sz w:val="18"/>
                <w:lang w:eastAsia="en-GB"/>
              </w:rPr>
            </w:pPr>
          </w:p>
        </w:tc>
        <w:tc>
          <w:tcPr>
            <w:tcW w:w="1134" w:type="dxa"/>
            <w:tcBorders>
              <w:top w:val="single" w:sz="4" w:space="0" w:color="C0C0C0"/>
              <w:left w:val="nil"/>
              <w:bottom w:val="single" w:sz="4" w:space="0" w:color="C0C0C0"/>
              <w:right w:val="single" w:sz="4" w:space="0" w:color="C0C0C0"/>
            </w:tcBorders>
            <w:shd w:val="clear" w:color="000000" w:fill="F2F2F2"/>
          </w:tcPr>
          <w:p w14:paraId="32E779B7"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4" w:space="0" w:color="C0C0C0"/>
              <w:left w:val="single" w:sz="4" w:space="0" w:color="C0C0C0"/>
              <w:bottom w:val="single" w:sz="4" w:space="0" w:color="C0C0C0"/>
              <w:right w:val="single" w:sz="4" w:space="0" w:color="C0C0C0"/>
            </w:tcBorders>
            <w:shd w:val="clear" w:color="000000" w:fill="F2F2F2"/>
          </w:tcPr>
          <w:p w14:paraId="75353925"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C0C0C0"/>
            </w:tcBorders>
            <w:shd w:val="clear" w:color="000000" w:fill="F2F2F2"/>
          </w:tcPr>
          <w:p w14:paraId="15DE2E37"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4" w:space="0" w:color="C0C0C0"/>
              <w:left w:val="nil"/>
              <w:bottom w:val="single" w:sz="4" w:space="0" w:color="C0C0C0"/>
              <w:right w:val="single" w:sz="4" w:space="0" w:color="C0C0C0"/>
            </w:tcBorders>
            <w:shd w:val="clear" w:color="000000" w:fill="F2F2F2"/>
          </w:tcPr>
          <w:p w14:paraId="079FAB82"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auto"/>
            </w:tcBorders>
            <w:shd w:val="clear" w:color="000000" w:fill="F2F2F2"/>
          </w:tcPr>
          <w:p w14:paraId="13833E32" w14:textId="77777777" w:rsidR="00B42889" w:rsidRPr="003353B3" w:rsidRDefault="00B42889" w:rsidP="00A22F8B">
            <w:pPr>
              <w:spacing w:after="0"/>
              <w:jc w:val="center"/>
              <w:rPr>
                <w:rFonts w:ascii="Arial" w:hAnsi="Arial" w:cs="Arial"/>
                <w:b/>
                <w:bCs/>
                <w:sz w:val="18"/>
                <w:lang w:eastAsia="en-GB"/>
              </w:rPr>
            </w:pPr>
          </w:p>
        </w:tc>
      </w:tr>
      <w:tr w:rsidR="00B42889" w:rsidRPr="003353B3" w14:paraId="39A4D8DF"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AA6D3D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1D19862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73C0544"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4A2FB03"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0B847EEE"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750625F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07EB1C5F"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61AC1F6F"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233EC4A3"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A0A567D" w14:textId="77777777" w:rsidR="00B42889" w:rsidRPr="003353B3" w:rsidRDefault="00B42889" w:rsidP="00A22F8B">
            <w:pPr>
              <w:spacing w:after="0"/>
              <w:jc w:val="center"/>
              <w:rPr>
                <w:rFonts w:ascii="Arial" w:hAnsi="Arial" w:cs="Arial"/>
                <w:sz w:val="18"/>
                <w:lang w:eastAsia="en-GB"/>
              </w:rPr>
            </w:pPr>
          </w:p>
        </w:tc>
      </w:tr>
      <w:tr w:rsidR="00B42889" w:rsidRPr="003353B3" w14:paraId="3CAB4147"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420A63A"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7395AFE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08ADB0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A029EB2"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518F011C"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762A5F1E"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528FFAD5"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78969DCF"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453105A3"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04B20660" w14:textId="77777777" w:rsidR="00B42889" w:rsidRPr="003353B3" w:rsidRDefault="00B42889" w:rsidP="00A22F8B">
            <w:pPr>
              <w:spacing w:after="0"/>
              <w:jc w:val="center"/>
              <w:rPr>
                <w:rFonts w:ascii="Arial" w:hAnsi="Arial" w:cs="Arial"/>
                <w:sz w:val="18"/>
                <w:lang w:eastAsia="en-GB"/>
              </w:rPr>
            </w:pPr>
          </w:p>
        </w:tc>
      </w:tr>
      <w:tr w:rsidR="00B42889" w:rsidRPr="003353B3" w14:paraId="5AB09113"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0F427A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01A2B406"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9E1090B"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924D40C"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04E7A8A1"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 </w:t>
            </w:r>
          </w:p>
        </w:tc>
        <w:tc>
          <w:tcPr>
            <w:tcW w:w="1559" w:type="dxa"/>
            <w:tcBorders>
              <w:top w:val="nil"/>
              <w:left w:val="nil"/>
              <w:bottom w:val="single" w:sz="4" w:space="0" w:color="C0C0C0"/>
              <w:right w:val="single" w:sz="4" w:space="0" w:color="C0C0C0"/>
            </w:tcBorders>
          </w:tcPr>
          <w:p w14:paraId="463CDAEA"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27A72637"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5271D256"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739F1C95"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3A187D2F"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5887540E"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79461CFF"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2BA66A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040041CD"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E90CF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FA45CF7"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1F8F50C4"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 </w:t>
            </w:r>
          </w:p>
        </w:tc>
        <w:tc>
          <w:tcPr>
            <w:tcW w:w="1559" w:type="dxa"/>
            <w:tcBorders>
              <w:top w:val="nil"/>
              <w:left w:val="nil"/>
              <w:bottom w:val="single" w:sz="4" w:space="0" w:color="C0C0C0"/>
              <w:right w:val="single" w:sz="4" w:space="0" w:color="C0C0C0"/>
            </w:tcBorders>
          </w:tcPr>
          <w:p w14:paraId="581A2B4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7EFBD002"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1D67CEE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3279E051"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089F6031"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6539E654"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0DD1F897" w14:textId="77777777" w:rsidTr="003527F6">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11D365D7"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75F69EAD"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11324E2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auto"/>
              <w:right w:val="single" w:sz="4" w:space="0" w:color="C0C0C0"/>
            </w:tcBorders>
            <w:shd w:val="clear" w:color="auto" w:fill="auto"/>
            <w:noWrap/>
            <w:vAlign w:val="bottom"/>
            <w:hideMark/>
          </w:tcPr>
          <w:p w14:paraId="51EE13F3"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auto"/>
              <w:right w:val="single" w:sz="4" w:space="0" w:color="C0C0C0"/>
            </w:tcBorders>
          </w:tcPr>
          <w:p w14:paraId="358037EE"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auto"/>
              <w:right w:val="single" w:sz="4" w:space="0" w:color="C0C0C0"/>
            </w:tcBorders>
          </w:tcPr>
          <w:p w14:paraId="12EE797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auto"/>
              <w:right w:val="single" w:sz="4" w:space="0" w:color="C0C0C0"/>
            </w:tcBorders>
          </w:tcPr>
          <w:p w14:paraId="61B648BB"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auto"/>
              <w:right w:val="single" w:sz="4" w:space="0" w:color="C0C0C0"/>
            </w:tcBorders>
          </w:tcPr>
          <w:p w14:paraId="291115DC"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auto"/>
              <w:right w:val="single" w:sz="4" w:space="0" w:color="C0C0C0"/>
            </w:tcBorders>
          </w:tcPr>
          <w:p w14:paraId="0F80704B"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auto"/>
              <w:right w:val="single" w:sz="4" w:space="0" w:color="auto"/>
            </w:tcBorders>
          </w:tcPr>
          <w:p w14:paraId="4D6098C7" w14:textId="77777777" w:rsidR="00B42889" w:rsidRPr="003353B3" w:rsidRDefault="00B42889" w:rsidP="00A22F8B">
            <w:pPr>
              <w:spacing w:after="0"/>
              <w:jc w:val="center"/>
              <w:rPr>
                <w:rFonts w:ascii="Arial" w:hAnsi="Arial" w:cs="Arial"/>
                <w:sz w:val="18"/>
                <w:lang w:eastAsia="en-GB"/>
              </w:rPr>
            </w:pPr>
          </w:p>
        </w:tc>
      </w:tr>
    </w:tbl>
    <w:p w14:paraId="4B3A7AB8" w14:textId="604303CC" w:rsidR="00053074" w:rsidRPr="003353B3" w:rsidRDefault="00053074" w:rsidP="00DE620F">
      <w:pPr>
        <w:spacing w:before="120"/>
        <w:jc w:val="center"/>
        <w:rPr>
          <w:rFonts w:asciiTheme="minorHAnsi" w:hAnsiTheme="minorHAnsi" w:cstheme="minorHAnsi"/>
          <w:i/>
          <w:color w:val="0070C0"/>
          <w:sz w:val="20"/>
        </w:rPr>
      </w:pPr>
      <w:r w:rsidRPr="003353B3">
        <w:rPr>
          <w:rFonts w:asciiTheme="minorHAnsi" w:hAnsiTheme="minorHAnsi" w:cstheme="minorHAnsi"/>
          <w:b/>
          <w:i/>
          <w:color w:val="0070C0"/>
          <w:sz w:val="20"/>
        </w:rPr>
        <w:t>&lt;</w:t>
      </w:r>
      <w:r w:rsidRPr="003353B3">
        <w:rPr>
          <w:rFonts w:asciiTheme="minorHAnsi" w:hAnsiTheme="minorHAnsi" w:cstheme="minorHAnsi"/>
          <w:i/>
          <w:color w:val="0070C0"/>
          <w:sz w:val="20"/>
        </w:rPr>
        <w:t>Template</w:t>
      </w:r>
      <w:r w:rsidR="00513BA5" w:rsidRPr="003353B3">
        <w:rPr>
          <w:rFonts w:asciiTheme="minorHAnsi" w:hAnsiTheme="minorHAnsi" w:cstheme="minorHAnsi"/>
          <w:i/>
          <w:color w:val="0070C0"/>
          <w:sz w:val="20"/>
        </w:rPr>
        <w:t xml:space="preserve"> for</w:t>
      </w:r>
      <w:r w:rsidRPr="003353B3">
        <w:rPr>
          <w:rFonts w:asciiTheme="minorHAnsi" w:hAnsiTheme="minorHAnsi" w:cstheme="minorHAnsi"/>
          <w:i/>
          <w:color w:val="0070C0"/>
          <w:sz w:val="20"/>
        </w:rPr>
        <w:t xml:space="preserve"> </w:t>
      </w:r>
      <w:r w:rsidR="004A2F16" w:rsidRPr="003353B3">
        <w:rPr>
          <w:rFonts w:asciiTheme="minorHAnsi" w:hAnsiTheme="minorHAnsi" w:cstheme="minorHAnsi"/>
          <w:i/>
          <w:color w:val="0070C0"/>
          <w:sz w:val="20"/>
        </w:rPr>
        <w:t>documenting project scheduling information</w:t>
      </w:r>
      <w:r w:rsidR="00B104DF">
        <w:rPr>
          <w:rFonts w:asciiTheme="minorHAnsi" w:hAnsiTheme="minorHAnsi" w:cstheme="minorHAnsi"/>
          <w:i/>
          <w:color w:val="0070C0"/>
          <w:sz w:val="20"/>
        </w:rPr>
        <w:t xml:space="preserve">. Make sure the identifiers are aligned with the </w:t>
      </w:r>
      <w:r w:rsidR="008D48F2">
        <w:rPr>
          <w:rFonts w:asciiTheme="minorHAnsi" w:hAnsiTheme="minorHAnsi" w:cstheme="minorHAnsi"/>
          <w:i/>
          <w:color w:val="0070C0"/>
          <w:sz w:val="20"/>
        </w:rPr>
        <w:t>w</w:t>
      </w:r>
      <w:r w:rsidR="00B104DF">
        <w:rPr>
          <w:rFonts w:asciiTheme="minorHAnsi" w:hAnsiTheme="minorHAnsi" w:cstheme="minorHAnsi"/>
          <w:i/>
          <w:color w:val="0070C0"/>
          <w:sz w:val="20"/>
        </w:rPr>
        <w:t xml:space="preserve">ork </w:t>
      </w:r>
      <w:r w:rsidR="008D48F2">
        <w:rPr>
          <w:rFonts w:asciiTheme="minorHAnsi" w:hAnsiTheme="minorHAnsi" w:cstheme="minorHAnsi"/>
          <w:i/>
          <w:color w:val="0070C0"/>
          <w:sz w:val="20"/>
        </w:rPr>
        <w:t>b</w:t>
      </w:r>
      <w:r w:rsidR="00B104DF">
        <w:rPr>
          <w:rFonts w:asciiTheme="minorHAnsi" w:hAnsiTheme="minorHAnsi" w:cstheme="minorHAnsi"/>
          <w:i/>
          <w:color w:val="0070C0"/>
          <w:sz w:val="20"/>
        </w:rPr>
        <w:t>reakdown in section 2.</w:t>
      </w:r>
      <w:r w:rsidRPr="003353B3">
        <w:rPr>
          <w:rFonts w:asciiTheme="minorHAnsi" w:hAnsiTheme="minorHAnsi" w:cstheme="minorHAnsi"/>
          <w:i/>
          <w:color w:val="0070C0"/>
          <w:sz w:val="20"/>
        </w:rPr>
        <w:t>&gt;</w:t>
      </w:r>
    </w:p>
    <w:p w14:paraId="1D82B1B9" w14:textId="77777777" w:rsidR="006C1506" w:rsidRPr="00704C37" w:rsidRDefault="006C1506" w:rsidP="006C1506">
      <w:pPr>
        <w:jc w:val="center"/>
        <w:rPr>
          <w:rFonts w:asciiTheme="minorHAnsi" w:hAnsiTheme="minorHAnsi" w:cstheme="minorHAnsi"/>
          <w:b/>
          <w:sz w:val="20"/>
        </w:rPr>
      </w:pPr>
      <w:r w:rsidRPr="00704C37">
        <w:rPr>
          <w:noProof/>
          <w:lang w:val="fr-BE" w:eastAsia="fr-BE"/>
        </w:rPr>
        <w:drawing>
          <wp:inline distT="0" distB="0" distL="0" distR="0" wp14:anchorId="329FE23D" wp14:editId="7502984C">
            <wp:extent cx="4996282" cy="1250899"/>
            <wp:effectExtent l="19050" t="19050" r="1397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screen">
                      <a:extLst>
                        <a:ext uri="{28A0092B-C50C-407E-A947-70E740481C1C}">
                          <a14:useLocalDpi xmlns:a14="http://schemas.microsoft.com/office/drawing/2010/main"/>
                        </a:ext>
                      </a:extLst>
                    </a:blip>
                    <a:srcRect t="8951" r="30781" b="4545"/>
                    <a:stretch/>
                  </pic:blipFill>
                  <pic:spPr bwMode="auto">
                    <a:xfrm>
                      <a:off x="0" y="0"/>
                      <a:ext cx="4994694" cy="1250501"/>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9E8C79F" w14:textId="77777777" w:rsidR="006C1506" w:rsidRPr="003353B3" w:rsidRDefault="006C1506" w:rsidP="006C1506">
      <w:pPr>
        <w:jc w:val="center"/>
        <w:rPr>
          <w:rFonts w:asciiTheme="minorHAnsi" w:hAnsiTheme="minorHAnsi" w:cstheme="minorHAnsi"/>
          <w:b/>
          <w:i/>
          <w:color w:val="0070C0"/>
          <w:sz w:val="20"/>
        </w:rPr>
      </w:pPr>
      <w:r w:rsidRPr="003353B3">
        <w:rPr>
          <w:rFonts w:asciiTheme="minorHAnsi" w:hAnsiTheme="minorHAnsi" w:cstheme="minorHAnsi"/>
          <w:b/>
          <w:i/>
          <w:color w:val="0070C0"/>
          <w:sz w:val="20"/>
        </w:rPr>
        <w:t xml:space="preserve">&lt;Example: </w:t>
      </w:r>
      <w:r w:rsidRPr="003353B3">
        <w:rPr>
          <w:rFonts w:asciiTheme="minorHAnsi" w:hAnsiTheme="minorHAnsi" w:cstheme="minorHAnsi"/>
          <w:i/>
          <w:color w:val="0070C0"/>
          <w:sz w:val="20"/>
        </w:rPr>
        <w:t>Bar chart (schedule representation)&gt;</w:t>
      </w:r>
      <w:r w:rsidR="00785721" w:rsidRPr="003353B3">
        <w:rPr>
          <w:rFonts w:asciiTheme="minorHAnsi" w:hAnsiTheme="minorHAnsi" w:cstheme="minorHAnsi"/>
          <w:i/>
          <w:color w:val="0070C0"/>
          <w:sz w:val="20"/>
        </w:rPr>
        <w:br/>
        <w:t>&lt;Don't forget to delete this example from your final Work Plan&gt;</w:t>
      </w:r>
    </w:p>
    <w:p w14:paraId="325E79F1" w14:textId="77777777" w:rsidR="006F15CF" w:rsidRPr="003353B3" w:rsidRDefault="006F15CF" w:rsidP="00785721">
      <w:pPr>
        <w:spacing w:before="120"/>
        <w:jc w:val="left"/>
        <w:rPr>
          <w:rFonts w:asciiTheme="minorHAnsi" w:hAnsiTheme="minorHAnsi" w:cstheme="minorHAnsi"/>
          <w:i/>
          <w:color w:val="1B6FB5"/>
          <w:sz w:val="20"/>
        </w:rPr>
      </w:pPr>
      <w:r w:rsidRPr="00704C37">
        <w:rPr>
          <w:rFonts w:asciiTheme="minorHAnsi" w:hAnsiTheme="minorHAnsi" w:cstheme="minorHAnsi"/>
          <w:i/>
          <w:color w:val="1B6FB5"/>
          <w:sz w:val="20"/>
        </w:rPr>
        <w:t>&lt;For the documentation of your effort/cost estimation, you can use any template or representation that accommodates your project's needs and</w:t>
      </w:r>
      <w:r w:rsidRPr="003353B3">
        <w:rPr>
          <w:rFonts w:asciiTheme="minorHAnsi" w:hAnsiTheme="minorHAnsi" w:cstheme="minorHAnsi"/>
          <w:i/>
          <w:color w:val="1B6FB5"/>
          <w:sz w:val="20"/>
        </w:rPr>
        <w:t xml:space="preserve"> project/organisational requirements. &gt;</w:t>
      </w:r>
    </w:p>
    <w:p w14:paraId="6D78D9BB" w14:textId="77777777" w:rsidR="006F15CF" w:rsidRPr="003353B3" w:rsidRDefault="006F15CF" w:rsidP="006F15CF">
      <w:pPr>
        <w:jc w:val="left"/>
        <w:rPr>
          <w:rFonts w:asciiTheme="minorHAnsi" w:hAnsiTheme="minorHAnsi" w:cstheme="minorHAnsi"/>
          <w:i/>
          <w:color w:val="1B6FB5"/>
          <w:sz w:val="20"/>
        </w:rPr>
      </w:pPr>
      <w:r w:rsidRPr="003353B3">
        <w:rPr>
          <w:rFonts w:asciiTheme="minorHAnsi" w:hAnsiTheme="minorHAnsi" w:cstheme="minorHAnsi"/>
          <w:i/>
          <w:color w:val="1B6FB5"/>
          <w:sz w:val="20"/>
        </w:rPr>
        <w:t xml:space="preserve">&lt;For smaller projects, a </w:t>
      </w:r>
      <w:proofErr w:type="gramStart"/>
      <w:r w:rsidRPr="003353B3">
        <w:rPr>
          <w:rFonts w:asciiTheme="minorHAnsi" w:hAnsiTheme="minorHAnsi" w:cstheme="minorHAnsi"/>
          <w:i/>
          <w:color w:val="1B6FB5"/>
          <w:sz w:val="20"/>
        </w:rPr>
        <w:t>high level</w:t>
      </w:r>
      <w:proofErr w:type="gramEnd"/>
      <w:r w:rsidRPr="003353B3">
        <w:rPr>
          <w:rFonts w:asciiTheme="minorHAnsi" w:hAnsiTheme="minorHAnsi" w:cstheme="minorHAnsi"/>
          <w:i/>
          <w:color w:val="1B6FB5"/>
          <w:sz w:val="20"/>
        </w:rPr>
        <w:t xml:space="preserve"> description of the project schedule as a milestones </w:t>
      </w:r>
      <w:r w:rsidR="00B104DF">
        <w:rPr>
          <w:rFonts w:asciiTheme="minorHAnsi" w:hAnsiTheme="minorHAnsi" w:cstheme="minorHAnsi"/>
          <w:i/>
          <w:color w:val="1B6FB5"/>
          <w:sz w:val="20"/>
        </w:rPr>
        <w:t>schedule</w:t>
      </w:r>
      <w:r w:rsidR="00B104DF"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may be adequate. For other cases, a more complete "Gantt</w:t>
      </w:r>
      <w:r w:rsidR="001739C0" w:rsidRPr="003353B3">
        <w:rPr>
          <w:rFonts w:asciiTheme="minorHAnsi" w:hAnsiTheme="minorHAnsi" w:cstheme="minorHAnsi"/>
          <w:i/>
          <w:color w:val="1B6FB5"/>
          <w:sz w:val="20"/>
        </w:rPr>
        <w:t xml:space="preserve"> chart</w:t>
      </w:r>
      <w:r w:rsidRPr="003353B3">
        <w:rPr>
          <w:rFonts w:asciiTheme="minorHAnsi" w:hAnsiTheme="minorHAnsi" w:cstheme="minorHAnsi"/>
          <w:i/>
          <w:color w:val="1B6FB5"/>
          <w:sz w:val="20"/>
        </w:rPr>
        <w:t>"</w:t>
      </w:r>
      <w:r w:rsidR="001739C0" w:rsidRPr="003353B3">
        <w:rPr>
          <w:rFonts w:asciiTheme="minorHAnsi" w:hAnsiTheme="minorHAnsi" w:cstheme="minorHAnsi"/>
          <w:i/>
          <w:color w:val="1B6FB5"/>
          <w:sz w:val="20"/>
        </w:rPr>
        <w:t xml:space="preserve"> representation of the schedule may be useful.&gt;</w:t>
      </w:r>
    </w:p>
    <w:p w14:paraId="5045CA34" w14:textId="50BA4DFB" w:rsidR="001739C0" w:rsidRDefault="006F15CF" w:rsidP="006F15CF">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DE620F" w:rsidRPr="003353B3">
        <w:rPr>
          <w:rFonts w:asciiTheme="minorHAnsi" w:hAnsiTheme="minorHAnsi" w:cstheme="minorHAnsi"/>
          <w:i/>
          <w:color w:val="1B6FB5"/>
          <w:sz w:val="20"/>
        </w:rPr>
        <w:t>We remind you</w:t>
      </w:r>
      <w:r w:rsidRPr="003353B3">
        <w:rPr>
          <w:rFonts w:asciiTheme="minorHAnsi" w:hAnsiTheme="minorHAnsi" w:cstheme="minorHAnsi"/>
          <w:i/>
          <w:color w:val="1B6FB5"/>
          <w:sz w:val="20"/>
        </w:rPr>
        <w:t xml:space="preserve"> that you are not obliged to use the templates provided here as examples. You can use your own template or software application and then simply copy</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00077C95">
        <w:rPr>
          <w:rFonts w:asciiTheme="minorHAnsi" w:hAnsiTheme="minorHAnsi" w:cstheme="minorHAnsi"/>
          <w:i/>
          <w:color w:val="1B6FB5"/>
          <w:sz w:val="20"/>
        </w:rPr>
        <w:t>paste it</w:t>
      </w:r>
      <w:r w:rsidRPr="003353B3">
        <w:rPr>
          <w:rFonts w:asciiTheme="minorHAnsi" w:hAnsiTheme="minorHAnsi" w:cstheme="minorHAnsi"/>
          <w:i/>
          <w:color w:val="1B6FB5"/>
          <w:sz w:val="20"/>
        </w:rPr>
        <w:t xml:space="preserve"> into this document, or simply reference the relevant file (offer a link or a folder/file location).&gt;</w:t>
      </w:r>
    </w:p>
    <w:p w14:paraId="7F999451" w14:textId="572BCCB4" w:rsidR="00077C95" w:rsidRDefault="00077C95">
      <w:pPr>
        <w:spacing w:after="0"/>
        <w:jc w:val="left"/>
        <w:rPr>
          <w:rFonts w:asciiTheme="minorHAnsi" w:hAnsiTheme="minorHAnsi" w:cstheme="minorHAnsi"/>
          <w:i/>
          <w:color w:val="1B6FB5"/>
          <w:sz w:val="20"/>
        </w:rPr>
      </w:pPr>
      <w:r>
        <w:rPr>
          <w:rFonts w:asciiTheme="minorHAnsi" w:hAnsiTheme="minorHAnsi" w:cstheme="minorHAnsi"/>
          <w:i/>
          <w:color w:val="1B6FB5"/>
          <w:sz w:val="20"/>
        </w:rPr>
        <w:br w:type="page"/>
      </w:r>
    </w:p>
    <w:p w14:paraId="206AFCB1" w14:textId="77777777" w:rsidR="002675E9" w:rsidRPr="003353B3" w:rsidRDefault="002675E9" w:rsidP="000316D6">
      <w:pPr>
        <w:pStyle w:val="Heading1"/>
      </w:pPr>
      <w:bookmarkStart w:id="23" w:name="_Ref369009157"/>
      <w:bookmarkStart w:id="24" w:name="_Ref369009174"/>
      <w:bookmarkStart w:id="25" w:name="_Toc478655294"/>
      <w:r w:rsidRPr="003353B3">
        <w:lastRenderedPageBreak/>
        <w:t>Related PM² Plans</w:t>
      </w:r>
      <w:bookmarkEnd w:id="22"/>
      <w:bookmarkEnd w:id="23"/>
      <w:bookmarkEnd w:id="24"/>
      <w:bookmarkEnd w:id="25"/>
    </w:p>
    <w:p w14:paraId="436CD6EF" w14:textId="77777777" w:rsidR="00715952" w:rsidRPr="003353B3" w:rsidRDefault="00C2535E" w:rsidP="00CA1742">
      <w:pPr>
        <w:rPr>
          <w:rFonts w:asciiTheme="minorHAnsi" w:hAnsiTheme="minorHAnsi" w:cstheme="minorHAnsi"/>
          <w:b/>
          <w:sz w:val="24"/>
          <w:szCs w:val="24"/>
        </w:rPr>
      </w:pPr>
      <w:r w:rsidRPr="003353B3">
        <w:rPr>
          <w:rFonts w:asciiTheme="minorHAnsi" w:hAnsiTheme="minorHAnsi" w:cstheme="minorHAnsi"/>
          <w:b/>
          <w:sz w:val="24"/>
          <w:szCs w:val="24"/>
        </w:rPr>
        <w:t>Project Handbook</w:t>
      </w:r>
    </w:p>
    <w:p w14:paraId="417E7759" w14:textId="77777777" w:rsidR="00715952" w:rsidRPr="003353B3" w:rsidRDefault="00C2535E" w:rsidP="00715952">
      <w:pPr>
        <w:pStyle w:val="Text2"/>
        <w:rPr>
          <w:rFonts w:ascii="Calibri" w:hAnsi="Calibri"/>
        </w:rPr>
      </w:pPr>
      <w:r w:rsidRPr="003353B3">
        <w:rPr>
          <w:rFonts w:ascii="Calibri" w:hAnsi="Calibri"/>
        </w:rPr>
        <w:t xml:space="preserve">The </w:t>
      </w:r>
      <w:r w:rsidRPr="003353B3">
        <w:rPr>
          <w:rFonts w:ascii="Calibri" w:hAnsi="Calibri"/>
          <w:i/>
        </w:rPr>
        <w:t>Project Handbook</w:t>
      </w:r>
      <w:r w:rsidRPr="003353B3">
        <w:rPr>
          <w:rFonts w:ascii="Calibri" w:hAnsi="Calibri"/>
        </w:rPr>
        <w:t xml:space="preserve"> establishes the high-level approach for implementing the project goals, which includes required documentation, standards to be considered and the </w:t>
      </w:r>
      <w:proofErr w:type="gramStart"/>
      <w:r w:rsidRPr="003353B3">
        <w:rPr>
          <w:rFonts w:ascii="Calibri" w:hAnsi="Calibri"/>
        </w:rPr>
        <w:t>high level</w:t>
      </w:r>
      <w:proofErr w:type="gramEnd"/>
      <w:r w:rsidRPr="003353B3">
        <w:rPr>
          <w:rFonts w:ascii="Calibri" w:hAnsi="Calibri"/>
        </w:rPr>
        <w:t xml:space="preserve"> summary of the quality and configuration management approach</w:t>
      </w:r>
      <w:r w:rsidR="00715952" w:rsidRPr="003353B3">
        <w:rPr>
          <w:rFonts w:ascii="Calibri" w:hAnsi="Calibri"/>
        </w:rPr>
        <w:t xml:space="preserve">. </w:t>
      </w:r>
      <w:r w:rsidRPr="003353B3">
        <w:rPr>
          <w:rFonts w:ascii="Calibri" w:hAnsi="Calibri"/>
          <w:szCs w:val="22"/>
        </w:rPr>
        <w:t>The location of this artefact</w:t>
      </w:r>
      <w:r w:rsidRPr="003353B3">
        <w:rPr>
          <w:rFonts w:ascii="Calibri" w:hAnsi="Calibri"/>
          <w:color w:val="005828"/>
        </w:rPr>
        <w:t xml:space="preserve"> </w:t>
      </w:r>
      <w:r w:rsidRPr="003353B3">
        <w:rPr>
          <w:rFonts w:ascii="Calibri" w:hAnsi="Calibri"/>
          <w:szCs w:val="22"/>
        </w:rPr>
        <w:t xml:space="preserve">is </w:t>
      </w:r>
      <w:r w:rsidR="00F02A15" w:rsidRPr="003353B3">
        <w:rPr>
          <w:rFonts w:ascii="Calibri" w:hAnsi="Calibri"/>
          <w:szCs w:val="22"/>
        </w:rPr>
        <w:t>found</w:t>
      </w:r>
      <w:r w:rsidRPr="003353B3">
        <w:rPr>
          <w:rFonts w:ascii="Calibri" w:hAnsi="Calibri"/>
          <w:szCs w:val="22"/>
        </w:rPr>
        <w:t xml:space="preserve"> in the Appendix 1.</w:t>
      </w:r>
    </w:p>
    <w:p w14:paraId="2BB57A15" w14:textId="77777777" w:rsidR="00DB1836" w:rsidRPr="003353B3" w:rsidRDefault="00DB1836" w:rsidP="001C16FA">
      <w:pPr>
        <w:rPr>
          <w:rFonts w:asciiTheme="minorHAnsi" w:hAnsiTheme="minorHAnsi" w:cstheme="minorHAnsi"/>
          <w:b/>
          <w:sz w:val="24"/>
          <w:szCs w:val="24"/>
        </w:rPr>
      </w:pPr>
      <w:bookmarkStart w:id="26" w:name="_Toc357430388"/>
      <w:r w:rsidRPr="003353B3">
        <w:rPr>
          <w:rFonts w:asciiTheme="minorHAnsi" w:hAnsiTheme="minorHAnsi" w:cstheme="minorHAnsi"/>
          <w:b/>
          <w:sz w:val="24"/>
          <w:szCs w:val="24"/>
        </w:rPr>
        <w:t>Other Related Plans</w:t>
      </w:r>
    </w:p>
    <w:p w14:paraId="6C194EEB" w14:textId="77777777" w:rsidR="00715952" w:rsidRPr="00DF3AC0" w:rsidRDefault="00715952"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Communications Management</w:t>
      </w:r>
      <w:bookmarkEnd w:id="26"/>
      <w:r w:rsidR="001B732C" w:rsidRPr="00DF3AC0">
        <w:rPr>
          <w:rFonts w:ascii="Calibri" w:hAnsi="Calibri"/>
          <w:color w:val="005828"/>
          <w:szCs w:val="22"/>
        </w:rPr>
        <w:t xml:space="preserve"> Plan</w:t>
      </w:r>
    </w:p>
    <w:p w14:paraId="21F57EAA" w14:textId="77777777" w:rsidR="00DE620F" w:rsidRPr="00DF3AC0" w:rsidRDefault="00DE620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Quality Management Plan</w:t>
      </w:r>
    </w:p>
    <w:p w14:paraId="62090BCF" w14:textId="77777777" w:rsidR="00DE620F" w:rsidRPr="00DF3AC0" w:rsidRDefault="00DE620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Transition Plan</w:t>
      </w:r>
    </w:p>
    <w:p w14:paraId="1016EC0E" w14:textId="77777777" w:rsidR="00DE620F" w:rsidRPr="00DF3AC0" w:rsidRDefault="00DE620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Business Implementation Plan</w:t>
      </w:r>
    </w:p>
    <w:p w14:paraId="5A6A7F1F" w14:textId="77777777" w:rsidR="00B104DF" w:rsidRPr="00DF3AC0" w:rsidRDefault="00B104D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Requirements Management Plan</w:t>
      </w:r>
    </w:p>
    <w:p w14:paraId="429B9E48" w14:textId="77777777" w:rsidR="000B185C" w:rsidRPr="00DF3AC0" w:rsidRDefault="000B185C"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Deliverables Acceptance Plan</w:t>
      </w:r>
    </w:p>
    <w:p w14:paraId="667673E1" w14:textId="3F48522B" w:rsidR="008D48F2" w:rsidRPr="00DF3AC0" w:rsidRDefault="008D48F2" w:rsidP="00DF3AC0">
      <w:pPr>
        <w:spacing w:before="120"/>
        <w:jc w:val="left"/>
        <w:rPr>
          <w:rFonts w:asciiTheme="minorHAnsi" w:hAnsiTheme="minorHAnsi" w:cstheme="minorHAnsi"/>
          <w:i/>
          <w:color w:val="1B6FB5"/>
          <w:sz w:val="20"/>
        </w:rPr>
      </w:pPr>
      <w:r w:rsidRPr="00DF3AC0">
        <w:rPr>
          <w:rFonts w:asciiTheme="minorHAnsi" w:hAnsiTheme="minorHAnsi" w:cstheme="minorHAnsi"/>
          <w:i/>
          <w:color w:val="1B6FB5"/>
          <w:sz w:val="20"/>
        </w:rPr>
        <w:t>&lt;Complete the above list as required.&gt;</w:t>
      </w:r>
    </w:p>
    <w:p w14:paraId="0412ECDE" w14:textId="77777777" w:rsidR="00715952" w:rsidRPr="003353B3" w:rsidRDefault="00715952" w:rsidP="009F5B12">
      <w:pPr>
        <w:pStyle w:val="Text1"/>
        <w:rPr>
          <w:rFonts w:ascii="Calibri" w:hAnsi="Calibri"/>
          <w:i/>
          <w:color w:val="1B6FB5"/>
          <w:szCs w:val="22"/>
        </w:rPr>
      </w:pPr>
      <w:bookmarkStart w:id="27" w:name="_Toc357083011"/>
      <w:r w:rsidRPr="003353B3">
        <w:rPr>
          <w:rFonts w:ascii="Calibri" w:hAnsi="Calibri"/>
          <w:bCs/>
          <w:szCs w:val="24"/>
        </w:rPr>
        <w:br w:type="page"/>
      </w:r>
    </w:p>
    <w:p w14:paraId="6515BBC4" w14:textId="77777777" w:rsidR="000316D6" w:rsidRPr="003353B3" w:rsidRDefault="000316D6" w:rsidP="000316D6">
      <w:pPr>
        <w:pStyle w:val="Heading1"/>
        <w:numPr>
          <w:ilvl w:val="0"/>
          <w:numId w:val="0"/>
        </w:numPr>
      </w:pPr>
      <w:bookmarkStart w:id="28" w:name="_Toc366515858"/>
      <w:bookmarkStart w:id="29" w:name="_Toc366516748"/>
      <w:bookmarkStart w:id="30" w:name="_Toc478655295"/>
      <w:bookmarkStart w:id="31" w:name="_Toc353541186"/>
      <w:bookmarkEnd w:id="27"/>
      <w:r w:rsidRPr="003353B3">
        <w:lastRenderedPageBreak/>
        <w:t>Appendix 1: References and Related Documents</w:t>
      </w:r>
      <w:bookmarkEnd w:id="28"/>
      <w:bookmarkEnd w:id="29"/>
      <w:bookmarkEnd w:id="30"/>
    </w:p>
    <w:p w14:paraId="0DD1341C" w14:textId="77777777" w:rsidR="000316D6" w:rsidRPr="003353B3" w:rsidRDefault="00EF67B3" w:rsidP="000316D6">
      <w:pPr>
        <w:pStyle w:val="infoblue"/>
        <w:ind w:left="0"/>
        <w:jc w:val="both"/>
        <w:rPr>
          <w:rFonts w:ascii="Calibri" w:hAnsi="Calibri"/>
          <w:color w:val="1B6FB5"/>
          <w:lang w:val="en-GB"/>
        </w:rPr>
      </w:pPr>
      <w:r w:rsidRPr="003353B3">
        <w:rPr>
          <w:rFonts w:ascii="Calibri" w:hAnsi="Calibri"/>
          <w:color w:val="1B6FB5"/>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90"/>
        <w:gridCol w:w="3450"/>
        <w:gridCol w:w="4051"/>
      </w:tblGrid>
      <w:tr w:rsidR="00EF67B3" w:rsidRPr="003353B3" w14:paraId="4939DF16" w14:textId="77777777" w:rsidTr="00EF67B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DC8CAD9" w14:textId="77777777" w:rsidR="00EF67B3" w:rsidRPr="003353B3" w:rsidRDefault="00EF67B3" w:rsidP="004C35D1">
            <w:pPr>
              <w:suppressAutoHyphens/>
              <w:spacing w:before="60" w:after="60"/>
              <w:rPr>
                <w:rFonts w:ascii="Calibri" w:hAnsi="Calibri" w:cs="CG Times (W1)"/>
                <w:b/>
                <w:color w:val="000000"/>
                <w:kern w:val="2"/>
                <w:lang w:eastAsia="ar-SA"/>
              </w:rPr>
            </w:pPr>
            <w:r w:rsidRPr="003353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B1AB4E9" w14:textId="77777777" w:rsidR="00EF67B3" w:rsidRPr="003353B3" w:rsidRDefault="00EF67B3" w:rsidP="004C35D1">
            <w:pPr>
              <w:suppressAutoHyphens/>
              <w:spacing w:before="60" w:after="60"/>
              <w:rPr>
                <w:rFonts w:ascii="Calibri" w:hAnsi="Calibri" w:cs="CG Times (W1)"/>
                <w:b/>
                <w:color w:val="000000"/>
                <w:kern w:val="2"/>
                <w:lang w:eastAsia="ar-SA"/>
              </w:rPr>
            </w:pPr>
            <w:r w:rsidRPr="003353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A9B0C77" w14:textId="77777777" w:rsidR="00EF67B3" w:rsidRPr="003353B3" w:rsidRDefault="00EF67B3" w:rsidP="004C35D1">
            <w:pPr>
              <w:suppressAutoHyphens/>
              <w:spacing w:before="60" w:after="60"/>
              <w:rPr>
                <w:rFonts w:ascii="Calibri" w:hAnsi="Calibri"/>
                <w:b/>
                <w:color w:val="000000"/>
              </w:rPr>
            </w:pPr>
            <w:r w:rsidRPr="003353B3">
              <w:rPr>
                <w:rFonts w:ascii="Calibri" w:hAnsi="Calibri"/>
                <w:b/>
                <w:color w:val="000000"/>
              </w:rPr>
              <w:t>Source or Link/Location</w:t>
            </w:r>
          </w:p>
        </w:tc>
      </w:tr>
      <w:tr w:rsidR="00EF67B3" w:rsidRPr="00704C37" w14:paraId="49888C3A"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C302F20" w14:textId="77777777" w:rsidR="00EF67B3" w:rsidRPr="003353B3" w:rsidRDefault="00006C40" w:rsidP="004C35D1">
            <w:pPr>
              <w:suppressAutoHyphens/>
              <w:spacing w:before="60" w:after="60"/>
              <w:jc w:val="left"/>
              <w:rPr>
                <w:rFonts w:ascii="Calibri" w:hAnsi="Calibri" w:cs="CG Times (W1)"/>
                <w:color w:val="000000"/>
                <w:kern w:val="2"/>
                <w:sz w:val="20"/>
                <w:lang w:eastAsia="ar-SA"/>
              </w:rPr>
            </w:pPr>
            <w:r w:rsidRPr="003353B3">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6F8CBA2F" w14:textId="77777777" w:rsidR="00006C40" w:rsidRPr="00BC16EC" w:rsidRDefault="00006C40" w:rsidP="00006C40">
            <w:pPr>
              <w:suppressAutoHyphens/>
              <w:spacing w:before="60" w:after="60"/>
              <w:jc w:val="left"/>
              <w:rPr>
                <w:rFonts w:ascii="Calibri" w:eastAsia="SimSun" w:hAnsi="Calibri"/>
                <w:i/>
                <w:iCs/>
                <w:color w:val="1B6FB5"/>
                <w:sz w:val="20"/>
                <w:lang w:eastAsia="zh-CN"/>
              </w:rPr>
            </w:pPr>
            <w:r w:rsidRPr="00BC16EC">
              <w:rPr>
                <w:rFonts w:ascii="Calibri" w:eastAsia="SimSun" w:hAnsi="Calibri"/>
                <w:i/>
                <w:iCs/>
                <w:color w:val="1B6FB5"/>
                <w:sz w:val="20"/>
                <w:lang w:eastAsia="zh-CN"/>
              </w:rPr>
              <w:t>&lt;Example of a related document&gt;</w:t>
            </w:r>
          </w:p>
          <w:p w14:paraId="04CF9BEF" w14:textId="77777777" w:rsidR="00EF67B3" w:rsidRPr="00BC16EC" w:rsidRDefault="00006C40" w:rsidP="00F8774E">
            <w:pPr>
              <w:rPr>
                <w:rFonts w:ascii="Calibri" w:hAnsi="Calibri" w:cs="CG Times (W1)"/>
                <w:color w:val="002060"/>
                <w:kern w:val="2"/>
                <w:sz w:val="20"/>
                <w:u w:val="single"/>
                <w:lang w:eastAsia="ar-SA"/>
              </w:rPr>
            </w:pPr>
            <w:r w:rsidRPr="00BC16EC">
              <w:rPr>
                <w:rFonts w:asciiTheme="minorHAnsi" w:hAnsiTheme="minorHAnsi" w:cstheme="minorHAnsi"/>
                <w:color w:val="005828"/>
                <w:sz w:val="20"/>
              </w:rPr>
              <w:t>04.</w:t>
            </w:r>
            <w:r w:rsidR="00E25FB8" w:rsidRPr="00BC16EC">
              <w:rPr>
                <w:rFonts w:asciiTheme="minorHAnsi" w:hAnsiTheme="minorHAnsi" w:cstheme="minorHAnsi"/>
                <w:color w:val="005828"/>
                <w:sz w:val="20"/>
              </w:rPr>
              <w:t>Project_Handbook.XYZ.11-11-201</w:t>
            </w:r>
            <w:r w:rsidR="00B34B14" w:rsidRPr="00BC16EC">
              <w:rPr>
                <w:rFonts w:asciiTheme="minorHAnsi" w:hAnsiTheme="minorHAnsi" w:cstheme="minorHAnsi"/>
                <w:color w:val="005828"/>
                <w:sz w:val="20"/>
              </w:rPr>
              <w:t>7</w:t>
            </w:r>
            <w:r w:rsidRPr="00BC16EC">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2B9DC0DF" w14:textId="77777777" w:rsidR="00006C40" w:rsidRPr="00B104DF" w:rsidRDefault="00006C40" w:rsidP="00006C40">
            <w:pPr>
              <w:suppressAutoHyphens/>
              <w:spacing w:before="60" w:after="60"/>
              <w:jc w:val="left"/>
              <w:rPr>
                <w:rFonts w:ascii="Calibri" w:eastAsia="SimSun" w:hAnsi="Calibri"/>
                <w:i/>
                <w:iCs/>
                <w:color w:val="1B6FB5"/>
                <w:sz w:val="20"/>
                <w:lang w:eastAsia="zh-CN"/>
              </w:rPr>
            </w:pPr>
            <w:r w:rsidRPr="00B104DF">
              <w:rPr>
                <w:rFonts w:ascii="Calibri" w:eastAsia="SimSun" w:hAnsi="Calibri"/>
                <w:i/>
                <w:iCs/>
                <w:color w:val="1B6FB5"/>
                <w:sz w:val="20"/>
                <w:lang w:eastAsia="zh-CN"/>
              </w:rPr>
              <w:t>&lt;Example of a location&gt;</w:t>
            </w:r>
          </w:p>
          <w:p w14:paraId="5DFCE275" w14:textId="77777777" w:rsidR="00EF67B3" w:rsidRPr="00704C37" w:rsidRDefault="00006C40" w:rsidP="00006C40">
            <w:pPr>
              <w:suppressAutoHyphens/>
              <w:spacing w:before="60" w:after="60"/>
              <w:jc w:val="left"/>
              <w:rPr>
                <w:rFonts w:ascii="Calibri" w:eastAsia="SimSun" w:hAnsi="Calibri"/>
                <w:i/>
                <w:iCs/>
                <w:color w:val="1B6FB5"/>
                <w:sz w:val="20"/>
                <w:lang w:eastAsia="zh-CN"/>
              </w:rPr>
            </w:pPr>
            <w:r w:rsidRPr="00704C37">
              <w:rPr>
                <w:rFonts w:ascii="Calibri" w:eastAsia="SimSun" w:hAnsi="Calibri"/>
                <w:i/>
                <w:iCs/>
                <w:color w:val="1B6FB5"/>
                <w:sz w:val="20"/>
                <w:lang w:eastAsia="zh-CN"/>
              </w:rPr>
              <w:t>&lt; U:\METHODS\</w:t>
            </w:r>
            <w:r w:rsidR="00627111">
              <w:rPr>
                <w:rFonts w:ascii="Calibri" w:eastAsia="SimSun" w:hAnsi="Calibri"/>
                <w:i/>
                <w:iCs/>
                <w:color w:val="1B6FB5"/>
                <w:sz w:val="20"/>
                <w:lang w:eastAsia="zh-CN"/>
              </w:rPr>
              <w:t>ProjectX</w:t>
            </w:r>
            <w:r w:rsidRPr="00704C37">
              <w:rPr>
                <w:rFonts w:ascii="Calibri" w:eastAsia="SimSun" w:hAnsi="Calibri"/>
                <w:i/>
                <w:iCs/>
                <w:color w:val="1B6FB5"/>
                <w:sz w:val="20"/>
                <w:lang w:eastAsia="zh-CN"/>
              </w:rPr>
              <w:t>\Documents\&gt;</w:t>
            </w:r>
          </w:p>
        </w:tc>
      </w:tr>
      <w:tr w:rsidR="00953CC4" w:rsidRPr="00704C37" w14:paraId="06FB94C6" w14:textId="77777777" w:rsidTr="00EF67B3">
        <w:tc>
          <w:tcPr>
            <w:tcW w:w="421" w:type="pct"/>
            <w:tcBorders>
              <w:top w:val="single" w:sz="4" w:space="0" w:color="BFBFBF"/>
              <w:left w:val="single" w:sz="4" w:space="0" w:color="BFBFBF"/>
              <w:bottom w:val="single" w:sz="4" w:space="0" w:color="BFBFBF"/>
              <w:right w:val="single" w:sz="4" w:space="0" w:color="BFBFBF"/>
            </w:tcBorders>
          </w:tcPr>
          <w:p w14:paraId="1678723A" w14:textId="77777777" w:rsidR="00953CC4" w:rsidRPr="00704C37" w:rsidRDefault="00953CC4" w:rsidP="004C35D1">
            <w:pPr>
              <w:suppressAutoHyphens/>
              <w:spacing w:before="60" w:after="60"/>
              <w:jc w:val="left"/>
              <w:rPr>
                <w:rFonts w:ascii="Calibri" w:hAnsi="Calibri" w:cs="CG Times (W1)"/>
                <w:color w:val="000000"/>
                <w:kern w:val="2"/>
                <w:sz w:val="20"/>
                <w:lang w:eastAsia="ar-SA"/>
              </w:rPr>
            </w:pPr>
            <w:r w:rsidRPr="00704C37">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25C2D6CA" w14:textId="77777777" w:rsidR="00953CC4" w:rsidRPr="00BC16EC" w:rsidRDefault="008217BF" w:rsidP="009A7ED5">
            <w:pPr>
              <w:rPr>
                <w:rFonts w:asciiTheme="minorHAnsi" w:hAnsiTheme="minorHAnsi" w:cstheme="minorHAnsi"/>
                <w:color w:val="005828"/>
                <w:sz w:val="20"/>
              </w:rPr>
            </w:pPr>
            <w:r w:rsidRPr="00BC16EC">
              <w:rPr>
                <w:rFonts w:asciiTheme="minorHAnsi" w:hAnsiTheme="minorHAnsi" w:cstheme="minorHAnsi"/>
                <w:color w:val="005828"/>
                <w:sz w:val="20"/>
              </w:rPr>
              <w:t>08.</w:t>
            </w:r>
            <w:r w:rsidR="00953CC4" w:rsidRPr="00BC16EC">
              <w:rPr>
                <w:rFonts w:asciiTheme="minorHAnsi" w:hAnsiTheme="minorHAnsi" w:cstheme="minorHAnsi"/>
                <w:color w:val="005828"/>
                <w:sz w:val="20"/>
              </w:rPr>
              <w:t>Quality_Management_Plan.XYZ.11-11-201</w:t>
            </w:r>
            <w:r w:rsidR="00B34B14" w:rsidRPr="00BC16EC">
              <w:rPr>
                <w:rFonts w:asciiTheme="minorHAnsi" w:hAnsiTheme="minorHAnsi" w:cstheme="minorHAnsi"/>
                <w:color w:val="005828"/>
                <w:sz w:val="20"/>
              </w:rPr>
              <w:t>7</w:t>
            </w:r>
            <w:r w:rsidR="00953CC4" w:rsidRPr="00BC16EC">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3EB6D44E" w14:textId="77777777" w:rsidR="00953CC4" w:rsidRPr="00704C37" w:rsidRDefault="003D3162" w:rsidP="00006C40">
            <w:pPr>
              <w:suppressAutoHyphens/>
              <w:spacing w:before="60" w:after="60"/>
              <w:jc w:val="left"/>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EF67B3" w:rsidRPr="00704C37" w14:paraId="655464C7"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C871AA3" w14:textId="77777777" w:rsidR="00EF67B3" w:rsidRPr="003353B3" w:rsidRDefault="00953CC4" w:rsidP="004C35D1">
            <w:pPr>
              <w:suppressAutoHyphens/>
              <w:spacing w:before="60" w:after="60"/>
              <w:rPr>
                <w:rFonts w:ascii="Calibri" w:hAnsi="Calibri" w:cs="CG Times (W1)"/>
                <w:color w:val="000000"/>
                <w:kern w:val="2"/>
                <w:lang w:eastAsia="ar-SA"/>
              </w:rPr>
            </w:pPr>
            <w:r w:rsidRPr="003353B3">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615CD95" w14:textId="77777777" w:rsidR="00EF67B3" w:rsidRPr="00BC16EC" w:rsidRDefault="008217BF" w:rsidP="009A7ED5">
            <w:pPr>
              <w:rPr>
                <w:rFonts w:asciiTheme="minorHAnsi" w:hAnsiTheme="minorHAnsi" w:cstheme="minorHAnsi"/>
                <w:color w:val="005828"/>
                <w:sz w:val="20"/>
                <w:lang w:val="fr-FR"/>
              </w:rPr>
            </w:pPr>
            <w:r w:rsidRPr="00BC16EC">
              <w:rPr>
                <w:rFonts w:asciiTheme="minorHAnsi" w:hAnsiTheme="minorHAnsi" w:cstheme="minorHAnsi"/>
                <w:color w:val="005828"/>
                <w:sz w:val="20"/>
                <w:lang w:val="fr-FR"/>
              </w:rPr>
              <w:t>09.</w:t>
            </w:r>
            <w:r w:rsidR="00E25FB8" w:rsidRPr="00BC16EC">
              <w:rPr>
                <w:rFonts w:asciiTheme="minorHAnsi" w:hAnsiTheme="minorHAnsi" w:cstheme="minorHAnsi"/>
                <w:color w:val="005828"/>
                <w:sz w:val="20"/>
                <w:lang w:val="fr-FR"/>
              </w:rPr>
              <w:t>Communications_Management_Plan.XYZ.11-11-201</w:t>
            </w:r>
            <w:r w:rsidR="00B34B14" w:rsidRPr="00BC16EC">
              <w:rPr>
                <w:rFonts w:asciiTheme="minorHAnsi" w:hAnsiTheme="minorHAnsi" w:cstheme="minorHAnsi"/>
                <w:color w:val="005828"/>
                <w:sz w:val="20"/>
                <w:lang w:val="fr-FR"/>
              </w:rPr>
              <w:t>7</w:t>
            </w:r>
            <w:r w:rsidR="00E25FB8" w:rsidRPr="00BC16EC">
              <w:rPr>
                <w:rFonts w:asciiTheme="minorHAnsi" w:hAnsiTheme="minorHAnsi" w:cstheme="minorHAnsi"/>
                <w:color w:val="005828"/>
                <w:sz w:val="20"/>
                <w:lang w:val="fr-FR"/>
              </w:rPr>
              <w:t>.V.1.0.docx</w:t>
            </w:r>
          </w:p>
        </w:tc>
        <w:tc>
          <w:tcPr>
            <w:tcW w:w="2473" w:type="pct"/>
            <w:tcBorders>
              <w:top w:val="single" w:sz="4" w:space="0" w:color="BFBFBF"/>
              <w:left w:val="single" w:sz="4" w:space="0" w:color="BFBFBF"/>
              <w:bottom w:val="single" w:sz="4" w:space="0" w:color="BFBFBF"/>
              <w:right w:val="single" w:sz="4" w:space="0" w:color="BFBFBF"/>
            </w:tcBorders>
          </w:tcPr>
          <w:p w14:paraId="6D7CBC65" w14:textId="77777777" w:rsidR="00EF67B3" w:rsidRPr="00704C37" w:rsidRDefault="003D3162" w:rsidP="00006C40">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3527F6" w:rsidRPr="003353B3" w14:paraId="1B352796"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1AB0A52" w14:textId="77777777" w:rsidR="003527F6" w:rsidRPr="003353B3" w:rsidRDefault="003527F6" w:rsidP="004C35D1">
            <w:pPr>
              <w:suppressAutoHyphens/>
              <w:spacing w:before="60" w:after="60"/>
              <w:rPr>
                <w:rFonts w:ascii="Calibri" w:eastAsia="SimSun" w:hAnsi="Calibri"/>
                <w:i/>
                <w:iCs/>
                <w:color w:val="1B6FB5"/>
                <w:sz w:val="20"/>
                <w:lang w:eastAsia="zh-CN"/>
              </w:rPr>
            </w:pPr>
            <w:r w:rsidRPr="003353B3">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49B7D86F" w14:textId="5F905C43" w:rsidR="003527F6" w:rsidRPr="00BC16EC" w:rsidRDefault="003527F6" w:rsidP="0060777D">
            <w:pPr>
              <w:rPr>
                <w:rFonts w:asciiTheme="minorHAnsi" w:hAnsiTheme="minorHAnsi" w:cstheme="minorHAnsi"/>
                <w:color w:val="005828"/>
                <w:sz w:val="20"/>
                <w:lang w:val="fr-BE"/>
              </w:rPr>
            </w:pPr>
            <w:r w:rsidRPr="00BC16EC">
              <w:rPr>
                <w:rFonts w:asciiTheme="minorHAnsi" w:hAnsiTheme="minorHAnsi" w:cstheme="minorHAnsi"/>
                <w:color w:val="005828"/>
                <w:sz w:val="20"/>
                <w:lang w:val="fr-BE"/>
              </w:rPr>
              <w:t>10</w:t>
            </w:r>
            <w:r w:rsidR="003E6FFB" w:rsidRPr="00BC16EC">
              <w:rPr>
                <w:rFonts w:asciiTheme="minorHAnsi" w:hAnsiTheme="minorHAnsi" w:cstheme="minorHAnsi"/>
                <w:color w:val="005828"/>
                <w:sz w:val="20"/>
                <w:lang w:val="fr-BE"/>
              </w:rPr>
              <w:t>.Deliverables</w:t>
            </w:r>
            <w:r w:rsidRPr="00BC16EC">
              <w:rPr>
                <w:rFonts w:asciiTheme="minorHAnsi" w:hAnsiTheme="minorHAnsi" w:cstheme="minorHAnsi"/>
                <w:color w:val="005828"/>
                <w:sz w:val="20"/>
                <w:lang w:val="fr-BE"/>
              </w:rPr>
              <w:t>_Acceptance_Management_Plan.V.1.0.docx</w:t>
            </w:r>
          </w:p>
        </w:tc>
        <w:tc>
          <w:tcPr>
            <w:tcW w:w="2473" w:type="pct"/>
            <w:tcBorders>
              <w:top w:val="single" w:sz="4" w:space="0" w:color="BFBFBF"/>
              <w:left w:val="single" w:sz="4" w:space="0" w:color="BFBFBF"/>
              <w:bottom w:val="single" w:sz="4" w:space="0" w:color="BFBFBF"/>
              <w:right w:val="single" w:sz="4" w:space="0" w:color="BFBFBF"/>
            </w:tcBorders>
          </w:tcPr>
          <w:p w14:paraId="2CF702DA" w14:textId="77777777" w:rsidR="003527F6" w:rsidRPr="00704C37" w:rsidRDefault="003527F6" w:rsidP="0060777D">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3527F6" w:rsidRPr="00704C37" w14:paraId="6622118C" w14:textId="77777777" w:rsidTr="00EF67B3">
        <w:tc>
          <w:tcPr>
            <w:tcW w:w="421" w:type="pct"/>
            <w:tcBorders>
              <w:top w:val="single" w:sz="4" w:space="0" w:color="BFBFBF"/>
              <w:left w:val="single" w:sz="4" w:space="0" w:color="BFBFBF"/>
              <w:bottom w:val="single" w:sz="4" w:space="0" w:color="BFBFBF"/>
              <w:right w:val="single" w:sz="4" w:space="0" w:color="BFBFBF"/>
            </w:tcBorders>
          </w:tcPr>
          <w:p w14:paraId="613C566B" w14:textId="77777777" w:rsidR="003527F6" w:rsidRPr="003353B3" w:rsidRDefault="003527F6" w:rsidP="00EA5D79">
            <w:pPr>
              <w:suppressAutoHyphens/>
              <w:spacing w:before="60" w:after="60"/>
              <w:rPr>
                <w:rFonts w:ascii="Calibri" w:hAnsi="Calibri" w:cs="CG Times (W1)"/>
                <w:color w:val="000000"/>
                <w:kern w:val="2"/>
                <w:lang w:eastAsia="ar-SA"/>
              </w:rPr>
            </w:pPr>
            <w:r w:rsidRPr="003353B3">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62CC3829" w14:textId="77777777" w:rsidR="003527F6" w:rsidRPr="00BC16EC" w:rsidRDefault="003527F6" w:rsidP="0060777D">
            <w:pPr>
              <w:suppressAutoHyphens/>
              <w:spacing w:before="60" w:after="60"/>
              <w:jc w:val="left"/>
              <w:rPr>
                <w:rFonts w:ascii="Calibri" w:eastAsia="SimSun" w:hAnsi="Calibri"/>
                <w:i/>
                <w:iCs/>
                <w:color w:val="1B6FB5"/>
                <w:sz w:val="20"/>
                <w:lang w:val="fr-BE" w:eastAsia="zh-CN"/>
              </w:rPr>
            </w:pPr>
            <w:r w:rsidRPr="00BC16EC">
              <w:rPr>
                <w:rFonts w:asciiTheme="minorHAnsi" w:hAnsiTheme="minorHAnsi" w:cstheme="minorHAnsi"/>
                <w:color w:val="005828"/>
                <w:sz w:val="20"/>
                <w:lang w:val="fr-BE"/>
              </w:rPr>
              <w:t>XX.Deliverables_Acceptance_Note.XYZ.11-11-201</w:t>
            </w:r>
            <w:r w:rsidR="00B34B14" w:rsidRPr="00BC16EC">
              <w:rPr>
                <w:rFonts w:asciiTheme="minorHAnsi" w:hAnsiTheme="minorHAnsi" w:cstheme="minorHAnsi"/>
                <w:color w:val="005828"/>
                <w:sz w:val="20"/>
                <w:lang w:val="fr-BE"/>
              </w:rPr>
              <w:t>7</w:t>
            </w:r>
            <w:r w:rsidRPr="00BC16EC">
              <w:rPr>
                <w:rFonts w:asciiTheme="minorHAnsi" w:hAnsiTheme="minorHAnsi" w:cstheme="minorHAnsi"/>
                <w:color w:val="005828"/>
                <w:sz w:val="20"/>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4F936F4F" w14:textId="77777777" w:rsidR="003527F6" w:rsidRPr="003353B3" w:rsidRDefault="003527F6" w:rsidP="0060777D">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3527F6" w:rsidRPr="00704C37" w14:paraId="2F430A5E"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4081E9F" w14:textId="77777777" w:rsidR="003527F6" w:rsidRPr="00704C37" w:rsidRDefault="003527F6" w:rsidP="00EA5D79">
            <w:pPr>
              <w:suppressAutoHyphens/>
              <w:spacing w:before="60" w:after="60"/>
              <w:rPr>
                <w:rFonts w:ascii="Calibri" w:hAnsi="Calibri" w:cs="CG Times (W1)"/>
                <w:color w:val="000000"/>
                <w:kern w:val="2"/>
                <w:lang w:eastAsia="ar-SA"/>
              </w:rPr>
            </w:pPr>
            <w:r w:rsidRPr="00704C37">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068B8FC9" w14:textId="77777777" w:rsidR="003527F6" w:rsidRPr="00BC16EC" w:rsidRDefault="003527F6" w:rsidP="0060777D">
            <w:pPr>
              <w:suppressAutoHyphens/>
              <w:spacing w:before="60" w:after="60"/>
              <w:jc w:val="left"/>
              <w:rPr>
                <w:rFonts w:ascii="Calibri" w:eastAsia="SimSun" w:hAnsi="Calibri"/>
                <w:i/>
                <w:iCs/>
                <w:color w:val="1B6FB5"/>
                <w:sz w:val="20"/>
                <w:lang w:eastAsia="zh-CN"/>
              </w:rPr>
            </w:pPr>
            <w:r w:rsidRPr="00BC16EC">
              <w:rPr>
                <w:rFonts w:ascii="Calibri" w:hAnsi="Calibri" w:cs="CG Times (W1)"/>
                <w:kern w:val="2"/>
                <w:sz w:val="20"/>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3317B337" w14:textId="77777777" w:rsidR="003527F6" w:rsidRPr="00704C37" w:rsidRDefault="003527F6" w:rsidP="0060777D">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folder location.&gt;</w:t>
            </w:r>
          </w:p>
        </w:tc>
      </w:tr>
      <w:tr w:rsidR="003527F6" w:rsidRPr="00704C37" w14:paraId="5AAE0A59" w14:textId="77777777" w:rsidTr="00EF67B3">
        <w:tc>
          <w:tcPr>
            <w:tcW w:w="421" w:type="pct"/>
            <w:tcBorders>
              <w:top w:val="single" w:sz="4" w:space="0" w:color="BFBFBF"/>
              <w:left w:val="single" w:sz="4" w:space="0" w:color="BFBFBF"/>
              <w:bottom w:val="single" w:sz="4" w:space="0" w:color="BFBFBF"/>
              <w:right w:val="single" w:sz="4" w:space="0" w:color="BFBFBF"/>
            </w:tcBorders>
          </w:tcPr>
          <w:p w14:paraId="39F17344" w14:textId="77777777" w:rsidR="003527F6" w:rsidRPr="00704C37" w:rsidRDefault="003527F6" w:rsidP="00EA5D79">
            <w:pPr>
              <w:suppressAutoHyphens/>
              <w:spacing w:before="60" w:after="60"/>
              <w:rPr>
                <w:rFonts w:ascii="Calibri" w:hAnsi="Calibri" w:cs="CG Times (W1)"/>
                <w:color w:val="000000"/>
                <w:kern w:val="2"/>
                <w:lang w:eastAsia="ar-SA"/>
              </w:rPr>
            </w:pPr>
            <w:r w:rsidRPr="00704C37">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6D455E58" w14:textId="068D6AB2" w:rsidR="003527F6" w:rsidRPr="00704C37" w:rsidRDefault="003527F6" w:rsidP="0060777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8D33BE7" w14:textId="71972002" w:rsidR="003527F6" w:rsidRPr="00704C37" w:rsidRDefault="003527F6" w:rsidP="0060777D">
            <w:pPr>
              <w:suppressAutoHyphens/>
              <w:spacing w:before="60" w:after="60"/>
              <w:rPr>
                <w:rFonts w:ascii="Calibri" w:hAnsi="Calibri" w:cs="CG Times (W1)"/>
                <w:color w:val="002060"/>
                <w:kern w:val="2"/>
                <w:u w:val="single"/>
                <w:lang w:eastAsia="ar-SA"/>
              </w:rPr>
            </w:pPr>
          </w:p>
        </w:tc>
      </w:tr>
      <w:tr w:rsidR="003527F6" w:rsidRPr="00704C37" w14:paraId="5C6DFDD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61CFD4DE" w14:textId="77777777" w:rsidR="003527F6" w:rsidRPr="00704C37" w:rsidRDefault="003527F6" w:rsidP="004C35D1">
            <w:pPr>
              <w:suppressAutoHyphens/>
              <w:spacing w:before="60" w:after="60"/>
              <w:rPr>
                <w:rFonts w:ascii="Calibri" w:hAnsi="Calibri" w:cs="CG Times (W1)"/>
                <w:color w:val="000000"/>
                <w:kern w:val="2"/>
                <w:lang w:eastAsia="ar-SA"/>
              </w:rPr>
            </w:pPr>
            <w:r w:rsidRPr="00704C37">
              <w:rPr>
                <w:rFonts w:ascii="Calibri" w:hAnsi="Calibri" w:cs="CG Times (W1)"/>
                <w:color w:val="000000"/>
                <w:kern w:val="2"/>
                <w:lang w:eastAsia="ar-SA"/>
              </w:rPr>
              <w:t>8</w:t>
            </w:r>
          </w:p>
        </w:tc>
        <w:tc>
          <w:tcPr>
            <w:tcW w:w="2106" w:type="pct"/>
            <w:tcBorders>
              <w:top w:val="single" w:sz="4" w:space="0" w:color="BFBFBF"/>
              <w:left w:val="single" w:sz="4" w:space="0" w:color="BFBFBF"/>
              <w:bottom w:val="single" w:sz="4" w:space="0" w:color="BFBFBF"/>
              <w:right w:val="single" w:sz="4" w:space="0" w:color="BFBFBF"/>
            </w:tcBorders>
          </w:tcPr>
          <w:p w14:paraId="7D262EFF" w14:textId="77777777" w:rsidR="003527F6" w:rsidRPr="00704C37" w:rsidRDefault="003527F6" w:rsidP="00EA5D79">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3CE5F17C" w14:textId="77777777" w:rsidR="003527F6" w:rsidRPr="00704C37" w:rsidRDefault="003527F6" w:rsidP="00EA5D79">
            <w:pPr>
              <w:suppressAutoHyphens/>
              <w:spacing w:before="60" w:after="60"/>
              <w:rPr>
                <w:rFonts w:ascii="Calibri" w:hAnsi="Calibri" w:cs="CG Times (W1)"/>
                <w:color w:val="002060"/>
                <w:kern w:val="2"/>
                <w:u w:val="single"/>
                <w:lang w:eastAsia="ar-SA"/>
              </w:rPr>
            </w:pPr>
          </w:p>
        </w:tc>
      </w:tr>
    </w:tbl>
    <w:p w14:paraId="02AFC1C7" w14:textId="77777777" w:rsidR="000316D6" w:rsidRPr="00704C37" w:rsidRDefault="000316D6" w:rsidP="000316D6">
      <w:pPr>
        <w:rPr>
          <w:rFonts w:ascii="Calibri" w:hAnsi="Calibri"/>
          <w:i/>
          <w:color w:val="1F497D" w:themeColor="text2"/>
          <w:sz w:val="20"/>
        </w:rPr>
      </w:pPr>
    </w:p>
    <w:p w14:paraId="2BA9AA43" w14:textId="77777777" w:rsidR="00B97689" w:rsidRPr="00704C37" w:rsidRDefault="00B97689" w:rsidP="00B97689">
      <w:pPr>
        <w:rPr>
          <w:rFonts w:ascii="Calibri" w:hAnsi="Calibri"/>
          <w:b/>
          <w:szCs w:val="22"/>
        </w:rPr>
      </w:pPr>
    </w:p>
    <w:bookmarkEnd w:id="31"/>
    <w:p w14:paraId="26F5A44F" w14:textId="77777777" w:rsidR="00C56DF0" w:rsidRPr="00704C37" w:rsidRDefault="00C56DF0" w:rsidP="00B67DFA">
      <w:pPr>
        <w:pStyle w:val="Text1"/>
        <w:rPr>
          <w:rFonts w:asciiTheme="minorHAnsi" w:hAnsiTheme="minorHAnsi" w:cstheme="minorHAnsi"/>
        </w:rPr>
      </w:pPr>
    </w:p>
    <w:sectPr w:rsidR="00C56DF0" w:rsidRPr="00704C37" w:rsidSect="0091242A">
      <w:pgSz w:w="11906" w:h="16838"/>
      <w:pgMar w:top="1440" w:right="1800" w:bottom="144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4BFE" w14:textId="77777777" w:rsidR="00AF1644" w:rsidRDefault="00AF1644">
      <w:r>
        <w:separator/>
      </w:r>
    </w:p>
  </w:endnote>
  <w:endnote w:type="continuationSeparator" w:id="0">
    <w:p w14:paraId="5B7EF97D" w14:textId="77777777" w:rsidR="00AF1644" w:rsidRDefault="00AF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2F15" w14:textId="77777777" w:rsidR="003050AC" w:rsidRDefault="00305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7459" w14:textId="77777777" w:rsidR="003050AC" w:rsidRDefault="00305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BED6" w14:textId="77777777" w:rsidR="003050AC" w:rsidRDefault="003050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E02D" w14:textId="77777777" w:rsidR="00082C13" w:rsidRDefault="00082C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F293" w14:textId="0B8FCD75" w:rsidR="00B1661C" w:rsidRPr="00CA1BBD" w:rsidRDefault="00B1661C" w:rsidP="00872009">
    <w:pPr>
      <w:pStyle w:val="FooterLine"/>
      <w:tabs>
        <w:tab w:val="left" w:pos="3969"/>
        <w:tab w:val="left" w:pos="4111"/>
        <w:tab w:val="left" w:pos="4253"/>
      </w:tabs>
      <w:rPr>
        <w:rFonts w:ascii="Calibri" w:hAnsi="Calibri"/>
        <w:i/>
        <w:color w:val="808080" w:themeColor="background1" w:themeShade="80"/>
        <w:szCs w:val="16"/>
        <w:lang w:val="fr-BE"/>
      </w:rPr>
    </w:pPr>
    <w:proofErr w:type="gramStart"/>
    <w:r w:rsidRPr="00CA1BBD">
      <w:rPr>
        <w:rFonts w:asciiTheme="minorHAnsi" w:hAnsiTheme="minorHAnsi" w:cstheme="minorHAnsi"/>
        <w:color w:val="000000" w:themeColor="text1"/>
        <w:szCs w:val="16"/>
        <w:lang w:val="fr-BE"/>
      </w:rPr>
      <w:t>Date:</w:t>
    </w:r>
    <w:proofErr w:type="gramEnd"/>
    <w:r w:rsidRPr="00CA1BBD">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3050AC">
          <w:rPr>
            <w:rFonts w:asciiTheme="minorHAnsi" w:hAnsiTheme="minorHAnsi" w:cstheme="minorHAnsi"/>
            <w:bCs/>
            <w:color w:val="FF0000"/>
            <w:szCs w:val="16"/>
            <w:lang w:val="fr-BE"/>
          </w:rPr>
          <w:t>&lt;Date&gt;</w:t>
        </w:r>
      </w:sdtContent>
    </w:sdt>
    <w:r w:rsidRPr="00CA1BBD">
      <w:rPr>
        <w:rFonts w:asciiTheme="minorHAnsi" w:hAnsiTheme="minorHAnsi" w:cstheme="minorHAnsi"/>
        <w:bCs/>
        <w:lang w:val="fr-BE"/>
      </w:rPr>
      <w:t xml:space="preserve">                                            </w:t>
    </w:r>
    <w:r w:rsidRPr="00CA1BBD">
      <w:rPr>
        <w:rStyle w:val="PageNumber"/>
        <w:rFonts w:ascii="Calibri" w:hAnsi="Calibri"/>
        <w:sz w:val="20"/>
        <w:lang w:val="fr-BE"/>
      </w:rPr>
      <w:t xml:space="preserve">                                     </w:t>
    </w:r>
    <w:r w:rsidRPr="00A132D3">
      <w:rPr>
        <w:rStyle w:val="PageNumber"/>
        <w:rFonts w:ascii="Calibri" w:hAnsi="Calibri"/>
        <w:szCs w:val="16"/>
        <w:lang w:val="en-GB"/>
      </w:rPr>
      <w:fldChar w:fldCharType="begin"/>
    </w:r>
    <w:r w:rsidRPr="00CA1BBD">
      <w:rPr>
        <w:rStyle w:val="PageNumber"/>
        <w:rFonts w:ascii="Calibri" w:hAnsi="Calibri"/>
        <w:szCs w:val="16"/>
        <w:lang w:val="fr-BE"/>
      </w:rPr>
      <w:instrText xml:space="preserve"> PAGE </w:instrText>
    </w:r>
    <w:r w:rsidRPr="00A132D3">
      <w:rPr>
        <w:rStyle w:val="PageNumber"/>
        <w:rFonts w:ascii="Calibri" w:hAnsi="Calibri"/>
        <w:szCs w:val="16"/>
        <w:lang w:val="en-GB"/>
      </w:rPr>
      <w:fldChar w:fldCharType="separate"/>
    </w:r>
    <w:r w:rsidR="00A03FF5">
      <w:rPr>
        <w:rStyle w:val="PageNumber"/>
        <w:rFonts w:ascii="Calibri" w:hAnsi="Calibri"/>
        <w:noProof/>
        <w:szCs w:val="16"/>
        <w:lang w:val="fr-BE"/>
      </w:rPr>
      <w:t>2</w:t>
    </w:r>
    <w:r w:rsidRPr="00A132D3">
      <w:rPr>
        <w:rStyle w:val="PageNumber"/>
        <w:rFonts w:ascii="Calibri" w:hAnsi="Calibri"/>
        <w:szCs w:val="16"/>
        <w:lang w:val="en-GB"/>
      </w:rPr>
      <w:fldChar w:fldCharType="end"/>
    </w:r>
    <w:r w:rsidRPr="00CA1BBD">
      <w:rPr>
        <w:rStyle w:val="PageNumber"/>
        <w:rFonts w:ascii="Calibri" w:hAnsi="Calibri"/>
        <w:szCs w:val="16"/>
        <w:lang w:val="fr-BE"/>
      </w:rPr>
      <w:t xml:space="preserve"> / </w:t>
    </w:r>
    <w:r w:rsidRPr="00A132D3">
      <w:rPr>
        <w:rStyle w:val="PageNumber"/>
        <w:rFonts w:ascii="Calibri" w:hAnsi="Calibri"/>
        <w:snapToGrid w:val="0"/>
        <w:szCs w:val="16"/>
        <w:lang w:val="en-GB"/>
      </w:rPr>
      <w:fldChar w:fldCharType="begin"/>
    </w:r>
    <w:r w:rsidRPr="00CA1BBD">
      <w:rPr>
        <w:rStyle w:val="PageNumber"/>
        <w:rFonts w:ascii="Calibri" w:hAnsi="Calibri"/>
        <w:snapToGrid w:val="0"/>
        <w:szCs w:val="16"/>
        <w:lang w:val="fr-BE"/>
      </w:rPr>
      <w:instrText xml:space="preserve"> NUMPAGES </w:instrText>
    </w:r>
    <w:r w:rsidRPr="00A132D3">
      <w:rPr>
        <w:rStyle w:val="PageNumber"/>
        <w:rFonts w:ascii="Calibri" w:hAnsi="Calibri"/>
        <w:snapToGrid w:val="0"/>
        <w:szCs w:val="16"/>
        <w:lang w:val="en-GB"/>
      </w:rPr>
      <w:fldChar w:fldCharType="separate"/>
    </w:r>
    <w:r w:rsidR="00A03FF5">
      <w:rPr>
        <w:rStyle w:val="PageNumber"/>
        <w:rFonts w:ascii="Calibri" w:hAnsi="Calibri"/>
        <w:noProof/>
        <w:snapToGrid w:val="0"/>
        <w:szCs w:val="16"/>
        <w:lang w:val="fr-BE"/>
      </w:rPr>
      <w:t>12</w:t>
    </w:r>
    <w:r w:rsidRPr="00A132D3">
      <w:rPr>
        <w:rStyle w:val="PageNumber"/>
        <w:rFonts w:ascii="Calibri" w:hAnsi="Calibri"/>
        <w:snapToGrid w:val="0"/>
        <w:szCs w:val="16"/>
        <w:lang w:val="en-GB"/>
      </w:rPr>
      <w:fldChar w:fldCharType="end"/>
    </w:r>
    <w:r w:rsidRPr="00CA1BBD">
      <w:rPr>
        <w:rFonts w:asciiTheme="minorHAnsi" w:hAnsiTheme="minorHAnsi" w:cstheme="minorHAnsi"/>
        <w:bCs/>
        <w:lang w:val="fr-BE"/>
      </w:rPr>
      <w:tab/>
      <w:t xml:space="preserve">  Doc. </w:t>
    </w:r>
    <w:proofErr w:type="gramStart"/>
    <w:r w:rsidRPr="00CA1BBD">
      <w:rPr>
        <w:rFonts w:asciiTheme="minorHAnsi" w:hAnsiTheme="minorHAnsi" w:cstheme="minorHAnsi"/>
        <w:szCs w:val="16"/>
        <w:lang w:val="fr-BE"/>
      </w:rPr>
      <w:t>Version</w:t>
    </w:r>
    <w:r w:rsidRPr="00CA1BBD">
      <w:rPr>
        <w:rFonts w:asciiTheme="minorHAnsi" w:hAnsiTheme="minorHAnsi" w:cstheme="minorHAnsi"/>
        <w:color w:val="000000" w:themeColor="text1"/>
        <w:szCs w:val="16"/>
        <w:lang w:val="fr-BE"/>
      </w:rPr>
      <w:t>:</w:t>
    </w:r>
    <w:proofErr w:type="gramEnd"/>
    <w:r w:rsidRPr="00CA1BBD">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3050AC">
          <w:rPr>
            <w:rFonts w:asciiTheme="minorHAnsi" w:eastAsia="PMingLiU" w:hAnsiTheme="minorHAnsi" w:cstheme="minorHAnsi"/>
            <w:color w:val="FF0000"/>
            <w:szCs w:val="16"/>
            <w:lang w:val="fr-BE"/>
          </w:rPr>
          <w:t>&lt;Version&gt;</w:t>
        </w:r>
      </w:sdtContent>
    </w:sdt>
    <w:r w:rsidRPr="003050AC">
      <w:rPr>
        <w:rFonts w:asciiTheme="minorHAnsi" w:eastAsia="PMingLiU" w:hAnsiTheme="minorHAnsi" w:cstheme="minorHAnsi"/>
        <w:color w:val="FF0000"/>
        <w:szCs w:val="16"/>
        <w:lang w:val="fr-BE"/>
      </w:rPr>
      <w:t xml:space="preserve">  </w:t>
    </w:r>
    <w:r w:rsidRPr="003050AC">
      <w:rPr>
        <w:rStyle w:val="PageNumber"/>
        <w:rFonts w:ascii="Calibri" w:hAnsi="Calibri"/>
        <w:color w:val="FF0000"/>
        <w:lang w:val="fr-BE"/>
      </w:rPr>
      <w:t xml:space="preserve"> </w:t>
    </w:r>
    <w:r w:rsidRPr="00CA1BBD">
      <w:rPr>
        <w:rStyle w:val="PageNumber"/>
        <w:rFonts w:ascii="Calibri" w:hAnsi="Calibri"/>
        <w:lang w:val="fr-BE"/>
      </w:rPr>
      <w:tab/>
    </w:r>
    <w:r w:rsidRPr="00CA1BBD">
      <w:rPr>
        <w:rStyle w:val="PageNumber"/>
        <w:rFonts w:ascii="Calibri" w:hAnsi="Calibri"/>
        <w:sz w:val="20"/>
        <w:lang w:val="fr-BE"/>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CE53" w14:textId="77777777" w:rsidR="00082C13" w:rsidRDefault="0008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5E73" w14:textId="77777777" w:rsidR="00AF1644" w:rsidRDefault="00AF1644">
      <w:r>
        <w:separator/>
      </w:r>
    </w:p>
  </w:footnote>
  <w:footnote w:type="continuationSeparator" w:id="0">
    <w:p w14:paraId="3DD71FD8" w14:textId="77777777" w:rsidR="00AF1644" w:rsidRDefault="00AF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E5C1" w14:textId="77777777" w:rsidR="003050AC" w:rsidRDefault="00305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D2E2" w14:textId="77777777" w:rsidR="003050AC" w:rsidRDefault="00305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EEB2" w14:textId="77777777" w:rsidR="003050AC" w:rsidRDefault="003050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E56F" w14:textId="5188E300" w:rsidR="00B1661C" w:rsidRDefault="00B166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17C4" w14:textId="05510F2E" w:rsidR="00082C13" w:rsidRPr="00A03FF5" w:rsidRDefault="00082C13" w:rsidP="00A03FF5">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id w:val="607016353"/>
        <w:placeholder>
          <w:docPart w:val="0E5DD8FBEECE42D58CE03731C66F665B"/>
        </w:placeholder>
        <w:dataBinding w:prefixMappings="xmlns:ns0='http://purl.org/dc/elements/1.1/' xmlns:ns1='http://schemas.openxmlformats.org/package/2006/metadata/core-properties' " w:xpath="/ns1:coreProperties[1]/ns0:subject[1]" w:storeItemID="{6C3C8BC8-F283-45AE-878A-BAB7291924A1}"/>
        <w:text/>
      </w:sdtPr>
      <w:sdtEndPr/>
      <w:sdtContent>
        <w:r w:rsidRPr="003050AC">
          <w:rPr>
            <w:rFonts w:asciiTheme="minorHAnsi" w:eastAsia="PMingLiU" w:hAnsiTheme="minorHAnsi" w:cstheme="minorHAnsi"/>
            <w:color w:val="FF0000"/>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Project Work Plan</w:t>
    </w:r>
  </w:p>
  <w:p w14:paraId="0BF8E541" w14:textId="0B794E4C" w:rsidR="00B1661C" w:rsidRDefault="00B166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A59B" w14:textId="5DEFBF40" w:rsidR="00B1661C" w:rsidRDefault="00B1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A4BA4"/>
    <w:multiLevelType w:val="hybridMultilevel"/>
    <w:tmpl w:val="48CA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E95342A"/>
    <w:multiLevelType w:val="hybridMultilevel"/>
    <w:tmpl w:val="7DF8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26F09"/>
    <w:multiLevelType w:val="hybridMultilevel"/>
    <w:tmpl w:val="AC4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1F0E25"/>
    <w:multiLevelType w:val="hybridMultilevel"/>
    <w:tmpl w:val="8616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75B04"/>
    <w:multiLevelType w:val="hybridMultilevel"/>
    <w:tmpl w:val="EF6EEE94"/>
    <w:lvl w:ilvl="0" w:tplc="3BC0BB4C">
      <w:start w:val="1"/>
      <w:numFmt w:val="decimal"/>
      <w:pStyle w:val="PM2-NumberedList"/>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63383"/>
    <w:multiLevelType w:val="hybridMultilevel"/>
    <w:tmpl w:val="A6A22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92653BB"/>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70E1A"/>
    <w:multiLevelType w:val="hybridMultilevel"/>
    <w:tmpl w:val="6774421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5145E"/>
    <w:multiLevelType w:val="multilevel"/>
    <w:tmpl w:val="4808A91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1" w15:restartNumberingAfterBreak="0">
    <w:nsid w:val="7D1A2506"/>
    <w:multiLevelType w:val="hybridMultilevel"/>
    <w:tmpl w:val="10E0CAF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0"/>
  </w:num>
  <w:num w:numId="3">
    <w:abstractNumId w:val="5"/>
  </w:num>
  <w:num w:numId="4">
    <w:abstractNumId w:val="4"/>
  </w:num>
  <w:num w:numId="5">
    <w:abstractNumId w:val="27"/>
  </w:num>
  <w:num w:numId="6">
    <w:abstractNumId w:val="10"/>
  </w:num>
  <w:num w:numId="7">
    <w:abstractNumId w:val="9"/>
  </w:num>
  <w:num w:numId="8">
    <w:abstractNumId w:val="14"/>
  </w:num>
  <w:num w:numId="9">
    <w:abstractNumId w:val="11"/>
  </w:num>
  <w:num w:numId="10">
    <w:abstractNumId w:val="22"/>
  </w:num>
  <w:num w:numId="11">
    <w:abstractNumId w:val="25"/>
  </w:num>
  <w:num w:numId="12">
    <w:abstractNumId w:val="24"/>
  </w:num>
  <w:num w:numId="13">
    <w:abstractNumId w:val="30"/>
  </w:num>
  <w:num w:numId="14">
    <w:abstractNumId w:val="3"/>
  </w:num>
  <w:num w:numId="15">
    <w:abstractNumId w:val="17"/>
  </w:num>
  <w:num w:numId="16">
    <w:abstractNumId w:val="6"/>
  </w:num>
  <w:num w:numId="17">
    <w:abstractNumId w:val="2"/>
  </w:num>
  <w:num w:numId="18">
    <w:abstractNumId w:val="26"/>
  </w:num>
  <w:num w:numId="19">
    <w:abstractNumId w:val="29"/>
  </w:num>
  <w:num w:numId="20">
    <w:abstractNumId w:val="28"/>
  </w:num>
  <w:num w:numId="21">
    <w:abstractNumId w:val="19"/>
  </w:num>
  <w:num w:numId="22">
    <w:abstractNumId w:val="1"/>
    <w:lvlOverride w:ilvl="0">
      <w:startOverride w:val="1"/>
    </w:lvlOverride>
  </w:num>
  <w:num w:numId="23">
    <w:abstractNumId w:val="15"/>
  </w:num>
  <w:num w:numId="24">
    <w:abstractNumId w:val="18"/>
  </w:num>
  <w:num w:numId="25">
    <w:abstractNumId w:val="13"/>
  </w:num>
  <w:num w:numId="26">
    <w:abstractNumId w:val="12"/>
  </w:num>
  <w:num w:numId="27">
    <w:abstractNumId w:val="21"/>
  </w:num>
  <w:num w:numId="28">
    <w:abstractNumId w:val="8"/>
  </w:num>
  <w:num w:numId="29">
    <w:abstractNumId w:val="1"/>
  </w:num>
  <w:num w:numId="30">
    <w:abstractNumId w:val="30"/>
  </w:num>
  <w:num w:numId="31">
    <w:abstractNumId w:val="30"/>
  </w:num>
  <w:num w:numId="32">
    <w:abstractNumId w:val="16"/>
  </w:num>
  <w:num w:numId="33">
    <w:abstractNumId w:val="31"/>
  </w:num>
  <w:num w:numId="34">
    <w:abstractNumId w:val="7"/>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06C40"/>
    <w:rsid w:val="00010E5F"/>
    <w:rsid w:val="00010E8F"/>
    <w:rsid w:val="00014676"/>
    <w:rsid w:val="00014815"/>
    <w:rsid w:val="00020914"/>
    <w:rsid w:val="000228C5"/>
    <w:rsid w:val="000316D6"/>
    <w:rsid w:val="00031F65"/>
    <w:rsid w:val="000338D4"/>
    <w:rsid w:val="00034FF8"/>
    <w:rsid w:val="000429E4"/>
    <w:rsid w:val="00044F62"/>
    <w:rsid w:val="0005125C"/>
    <w:rsid w:val="00052B7D"/>
    <w:rsid w:val="00053074"/>
    <w:rsid w:val="00077C95"/>
    <w:rsid w:val="00081960"/>
    <w:rsid w:val="00082C13"/>
    <w:rsid w:val="00095C51"/>
    <w:rsid w:val="000A0F78"/>
    <w:rsid w:val="000A29F2"/>
    <w:rsid w:val="000A33E0"/>
    <w:rsid w:val="000B185C"/>
    <w:rsid w:val="000E1678"/>
    <w:rsid w:val="000E1C12"/>
    <w:rsid w:val="000E36C0"/>
    <w:rsid w:val="000E4CBB"/>
    <w:rsid w:val="000F0DED"/>
    <w:rsid w:val="000F7EFD"/>
    <w:rsid w:val="0010276F"/>
    <w:rsid w:val="00104E07"/>
    <w:rsid w:val="00106D44"/>
    <w:rsid w:val="001072DA"/>
    <w:rsid w:val="00107BCE"/>
    <w:rsid w:val="001114CB"/>
    <w:rsid w:val="00116353"/>
    <w:rsid w:val="0012176D"/>
    <w:rsid w:val="0012317E"/>
    <w:rsid w:val="001268F2"/>
    <w:rsid w:val="0012783C"/>
    <w:rsid w:val="001318AE"/>
    <w:rsid w:val="00150AAE"/>
    <w:rsid w:val="00151574"/>
    <w:rsid w:val="00164D46"/>
    <w:rsid w:val="001669D8"/>
    <w:rsid w:val="00167700"/>
    <w:rsid w:val="00173007"/>
    <w:rsid w:val="001739C0"/>
    <w:rsid w:val="001803D8"/>
    <w:rsid w:val="00183FAB"/>
    <w:rsid w:val="001864B6"/>
    <w:rsid w:val="0018711A"/>
    <w:rsid w:val="001A4B1B"/>
    <w:rsid w:val="001A6FEE"/>
    <w:rsid w:val="001B2922"/>
    <w:rsid w:val="001B732C"/>
    <w:rsid w:val="001C0532"/>
    <w:rsid w:val="001C16FA"/>
    <w:rsid w:val="001C722B"/>
    <w:rsid w:val="001D2B15"/>
    <w:rsid w:val="001E038D"/>
    <w:rsid w:val="001E0A3D"/>
    <w:rsid w:val="001E199E"/>
    <w:rsid w:val="001E49EA"/>
    <w:rsid w:val="001F01AA"/>
    <w:rsid w:val="001F02E1"/>
    <w:rsid w:val="001F1224"/>
    <w:rsid w:val="001F1F0E"/>
    <w:rsid w:val="001F51A8"/>
    <w:rsid w:val="001F7A42"/>
    <w:rsid w:val="0020138B"/>
    <w:rsid w:val="00212D6B"/>
    <w:rsid w:val="00212F50"/>
    <w:rsid w:val="00215104"/>
    <w:rsid w:val="00217B18"/>
    <w:rsid w:val="00232321"/>
    <w:rsid w:val="002339D8"/>
    <w:rsid w:val="00233C68"/>
    <w:rsid w:val="00241ABA"/>
    <w:rsid w:val="00241BA9"/>
    <w:rsid w:val="00244B80"/>
    <w:rsid w:val="00247FD4"/>
    <w:rsid w:val="00255202"/>
    <w:rsid w:val="0026206E"/>
    <w:rsid w:val="00263C86"/>
    <w:rsid w:val="002670F1"/>
    <w:rsid w:val="002675E9"/>
    <w:rsid w:val="0027135B"/>
    <w:rsid w:val="00272840"/>
    <w:rsid w:val="00272BA8"/>
    <w:rsid w:val="00287825"/>
    <w:rsid w:val="00287DDA"/>
    <w:rsid w:val="00293A38"/>
    <w:rsid w:val="002A43B5"/>
    <w:rsid w:val="002B3849"/>
    <w:rsid w:val="002B5328"/>
    <w:rsid w:val="002B68D5"/>
    <w:rsid w:val="002B7FB5"/>
    <w:rsid w:val="002C2657"/>
    <w:rsid w:val="002C3AEB"/>
    <w:rsid w:val="002C6895"/>
    <w:rsid w:val="002D1018"/>
    <w:rsid w:val="002D283C"/>
    <w:rsid w:val="002D7389"/>
    <w:rsid w:val="002D7EBB"/>
    <w:rsid w:val="002E3807"/>
    <w:rsid w:val="002E4649"/>
    <w:rsid w:val="002E755B"/>
    <w:rsid w:val="00301412"/>
    <w:rsid w:val="003050AC"/>
    <w:rsid w:val="00306205"/>
    <w:rsid w:val="00312504"/>
    <w:rsid w:val="00312535"/>
    <w:rsid w:val="0031692E"/>
    <w:rsid w:val="00316C27"/>
    <w:rsid w:val="00322A49"/>
    <w:rsid w:val="00331E41"/>
    <w:rsid w:val="0033455C"/>
    <w:rsid w:val="003353B3"/>
    <w:rsid w:val="00335C25"/>
    <w:rsid w:val="0035038F"/>
    <w:rsid w:val="003527F6"/>
    <w:rsid w:val="003561CD"/>
    <w:rsid w:val="003574D9"/>
    <w:rsid w:val="0036376F"/>
    <w:rsid w:val="0038289E"/>
    <w:rsid w:val="003829E8"/>
    <w:rsid w:val="00383DC3"/>
    <w:rsid w:val="003878D3"/>
    <w:rsid w:val="00391DAF"/>
    <w:rsid w:val="00392C57"/>
    <w:rsid w:val="003A49E6"/>
    <w:rsid w:val="003A4A97"/>
    <w:rsid w:val="003B136B"/>
    <w:rsid w:val="003B14CC"/>
    <w:rsid w:val="003B15F8"/>
    <w:rsid w:val="003C3857"/>
    <w:rsid w:val="003C57AD"/>
    <w:rsid w:val="003C5823"/>
    <w:rsid w:val="003C5FA4"/>
    <w:rsid w:val="003D05B1"/>
    <w:rsid w:val="003D15D7"/>
    <w:rsid w:val="003D1CF8"/>
    <w:rsid w:val="003D225D"/>
    <w:rsid w:val="003D3162"/>
    <w:rsid w:val="003E0DC4"/>
    <w:rsid w:val="003E2597"/>
    <w:rsid w:val="003E3716"/>
    <w:rsid w:val="003E6FFB"/>
    <w:rsid w:val="003F59E1"/>
    <w:rsid w:val="003F60CB"/>
    <w:rsid w:val="00404092"/>
    <w:rsid w:val="00405758"/>
    <w:rsid w:val="00406CF9"/>
    <w:rsid w:val="00407515"/>
    <w:rsid w:val="00422EBA"/>
    <w:rsid w:val="00423A17"/>
    <w:rsid w:val="0042514F"/>
    <w:rsid w:val="00427ED0"/>
    <w:rsid w:val="004304A2"/>
    <w:rsid w:val="00432FBD"/>
    <w:rsid w:val="0043499C"/>
    <w:rsid w:val="004414FC"/>
    <w:rsid w:val="00443519"/>
    <w:rsid w:val="00446103"/>
    <w:rsid w:val="00451F2D"/>
    <w:rsid w:val="004559FF"/>
    <w:rsid w:val="0047111A"/>
    <w:rsid w:val="00474F26"/>
    <w:rsid w:val="00483163"/>
    <w:rsid w:val="004928ED"/>
    <w:rsid w:val="00495067"/>
    <w:rsid w:val="004A1E6D"/>
    <w:rsid w:val="004A2F16"/>
    <w:rsid w:val="004A484B"/>
    <w:rsid w:val="004A5759"/>
    <w:rsid w:val="004A6B72"/>
    <w:rsid w:val="004A7CE2"/>
    <w:rsid w:val="004C35D1"/>
    <w:rsid w:val="004D24A4"/>
    <w:rsid w:val="004D5A1C"/>
    <w:rsid w:val="004E0C74"/>
    <w:rsid w:val="004E7542"/>
    <w:rsid w:val="004F2E9D"/>
    <w:rsid w:val="004F4633"/>
    <w:rsid w:val="004F4B8F"/>
    <w:rsid w:val="004F76A3"/>
    <w:rsid w:val="00500316"/>
    <w:rsid w:val="0050301C"/>
    <w:rsid w:val="00503955"/>
    <w:rsid w:val="00504689"/>
    <w:rsid w:val="005060D2"/>
    <w:rsid w:val="0051153B"/>
    <w:rsid w:val="00513BA5"/>
    <w:rsid w:val="00513E41"/>
    <w:rsid w:val="00517DFF"/>
    <w:rsid w:val="00520F83"/>
    <w:rsid w:val="00525E98"/>
    <w:rsid w:val="005270E8"/>
    <w:rsid w:val="005327CC"/>
    <w:rsid w:val="005423A7"/>
    <w:rsid w:val="00545EFA"/>
    <w:rsid w:val="00553F32"/>
    <w:rsid w:val="00554D67"/>
    <w:rsid w:val="0056323B"/>
    <w:rsid w:val="00565C59"/>
    <w:rsid w:val="005672DD"/>
    <w:rsid w:val="0056747B"/>
    <w:rsid w:val="00570B4C"/>
    <w:rsid w:val="00573074"/>
    <w:rsid w:val="005731CC"/>
    <w:rsid w:val="00574AAB"/>
    <w:rsid w:val="0057526C"/>
    <w:rsid w:val="005830D3"/>
    <w:rsid w:val="00583E7C"/>
    <w:rsid w:val="00595B2C"/>
    <w:rsid w:val="005A16BD"/>
    <w:rsid w:val="005A75D4"/>
    <w:rsid w:val="005A78FC"/>
    <w:rsid w:val="005B0833"/>
    <w:rsid w:val="005B153E"/>
    <w:rsid w:val="005B2734"/>
    <w:rsid w:val="005B651D"/>
    <w:rsid w:val="005B6F30"/>
    <w:rsid w:val="005C0459"/>
    <w:rsid w:val="005C2241"/>
    <w:rsid w:val="005C6C5E"/>
    <w:rsid w:val="005D1E54"/>
    <w:rsid w:val="005F06ED"/>
    <w:rsid w:val="005F1023"/>
    <w:rsid w:val="005F2E4C"/>
    <w:rsid w:val="00604783"/>
    <w:rsid w:val="00604EBA"/>
    <w:rsid w:val="0060777D"/>
    <w:rsid w:val="00610805"/>
    <w:rsid w:val="00611C1E"/>
    <w:rsid w:val="00613E30"/>
    <w:rsid w:val="00614D85"/>
    <w:rsid w:val="00627111"/>
    <w:rsid w:val="00633F4F"/>
    <w:rsid w:val="00634874"/>
    <w:rsid w:val="00642A53"/>
    <w:rsid w:val="0064457E"/>
    <w:rsid w:val="00645142"/>
    <w:rsid w:val="0064575C"/>
    <w:rsid w:val="0064669A"/>
    <w:rsid w:val="00650EDB"/>
    <w:rsid w:val="00655F8A"/>
    <w:rsid w:val="00660716"/>
    <w:rsid w:val="00663A81"/>
    <w:rsid w:val="00663DE0"/>
    <w:rsid w:val="00664A59"/>
    <w:rsid w:val="00664E7D"/>
    <w:rsid w:val="00667702"/>
    <w:rsid w:val="006704B6"/>
    <w:rsid w:val="006711DC"/>
    <w:rsid w:val="0067663B"/>
    <w:rsid w:val="006856C3"/>
    <w:rsid w:val="00685A9C"/>
    <w:rsid w:val="00691698"/>
    <w:rsid w:val="00695670"/>
    <w:rsid w:val="00697627"/>
    <w:rsid w:val="00697BA8"/>
    <w:rsid w:val="006C1506"/>
    <w:rsid w:val="006D1F75"/>
    <w:rsid w:val="006D44AA"/>
    <w:rsid w:val="006D6725"/>
    <w:rsid w:val="006E5072"/>
    <w:rsid w:val="006F15CF"/>
    <w:rsid w:val="006F61C8"/>
    <w:rsid w:val="0070002E"/>
    <w:rsid w:val="00702C4F"/>
    <w:rsid w:val="00704C37"/>
    <w:rsid w:val="00705FCE"/>
    <w:rsid w:val="00706B9A"/>
    <w:rsid w:val="00715952"/>
    <w:rsid w:val="00716B1A"/>
    <w:rsid w:val="007223D3"/>
    <w:rsid w:val="0073671C"/>
    <w:rsid w:val="007456F1"/>
    <w:rsid w:val="00746731"/>
    <w:rsid w:val="00747FF1"/>
    <w:rsid w:val="00751A9C"/>
    <w:rsid w:val="007525FA"/>
    <w:rsid w:val="007554EA"/>
    <w:rsid w:val="00761CBD"/>
    <w:rsid w:val="00777682"/>
    <w:rsid w:val="00781E91"/>
    <w:rsid w:val="00785721"/>
    <w:rsid w:val="00794D39"/>
    <w:rsid w:val="00795A3C"/>
    <w:rsid w:val="00797701"/>
    <w:rsid w:val="007A4391"/>
    <w:rsid w:val="007A47D2"/>
    <w:rsid w:val="007A728E"/>
    <w:rsid w:val="007A7816"/>
    <w:rsid w:val="007B0404"/>
    <w:rsid w:val="007B2176"/>
    <w:rsid w:val="007B44A4"/>
    <w:rsid w:val="007B672A"/>
    <w:rsid w:val="007C0B67"/>
    <w:rsid w:val="007C1186"/>
    <w:rsid w:val="007C4173"/>
    <w:rsid w:val="007C4CC5"/>
    <w:rsid w:val="007D583D"/>
    <w:rsid w:val="007E388C"/>
    <w:rsid w:val="007E4A2B"/>
    <w:rsid w:val="007E5B9F"/>
    <w:rsid w:val="007E5F31"/>
    <w:rsid w:val="007E7D44"/>
    <w:rsid w:val="007F0999"/>
    <w:rsid w:val="007F0B16"/>
    <w:rsid w:val="007F2B6E"/>
    <w:rsid w:val="007F3896"/>
    <w:rsid w:val="007F6E54"/>
    <w:rsid w:val="00800965"/>
    <w:rsid w:val="0080342C"/>
    <w:rsid w:val="00815438"/>
    <w:rsid w:val="008217BF"/>
    <w:rsid w:val="00825070"/>
    <w:rsid w:val="00830798"/>
    <w:rsid w:val="00834A59"/>
    <w:rsid w:val="00846765"/>
    <w:rsid w:val="00851BB0"/>
    <w:rsid w:val="00851E55"/>
    <w:rsid w:val="008561CF"/>
    <w:rsid w:val="00857D64"/>
    <w:rsid w:val="008615BE"/>
    <w:rsid w:val="008619B0"/>
    <w:rsid w:val="00870B08"/>
    <w:rsid w:val="00872009"/>
    <w:rsid w:val="00874B37"/>
    <w:rsid w:val="00875FDB"/>
    <w:rsid w:val="0089116B"/>
    <w:rsid w:val="00891482"/>
    <w:rsid w:val="008A4900"/>
    <w:rsid w:val="008A56D0"/>
    <w:rsid w:val="008A5CBD"/>
    <w:rsid w:val="008A651D"/>
    <w:rsid w:val="008A7F76"/>
    <w:rsid w:val="008B3AE0"/>
    <w:rsid w:val="008B7342"/>
    <w:rsid w:val="008C2E7D"/>
    <w:rsid w:val="008C652C"/>
    <w:rsid w:val="008D1074"/>
    <w:rsid w:val="008D275D"/>
    <w:rsid w:val="008D48F2"/>
    <w:rsid w:val="008D7EE3"/>
    <w:rsid w:val="008E1D50"/>
    <w:rsid w:val="008F7ACF"/>
    <w:rsid w:val="00902CA6"/>
    <w:rsid w:val="00907A1C"/>
    <w:rsid w:val="0091242A"/>
    <w:rsid w:val="009135AC"/>
    <w:rsid w:val="00914D52"/>
    <w:rsid w:val="00916A86"/>
    <w:rsid w:val="00927872"/>
    <w:rsid w:val="00932AC2"/>
    <w:rsid w:val="009331B2"/>
    <w:rsid w:val="00934012"/>
    <w:rsid w:val="00934868"/>
    <w:rsid w:val="00940C7F"/>
    <w:rsid w:val="00950A15"/>
    <w:rsid w:val="00953CC4"/>
    <w:rsid w:val="00954E78"/>
    <w:rsid w:val="00954E87"/>
    <w:rsid w:val="00956039"/>
    <w:rsid w:val="009576B5"/>
    <w:rsid w:val="009614B3"/>
    <w:rsid w:val="00963811"/>
    <w:rsid w:val="009661F5"/>
    <w:rsid w:val="00966813"/>
    <w:rsid w:val="00970F63"/>
    <w:rsid w:val="00973D2A"/>
    <w:rsid w:val="0097437D"/>
    <w:rsid w:val="00986132"/>
    <w:rsid w:val="00987DFC"/>
    <w:rsid w:val="0099062F"/>
    <w:rsid w:val="00992DDE"/>
    <w:rsid w:val="00995DB9"/>
    <w:rsid w:val="00996970"/>
    <w:rsid w:val="009A151F"/>
    <w:rsid w:val="009A1FBA"/>
    <w:rsid w:val="009A2C74"/>
    <w:rsid w:val="009A59DA"/>
    <w:rsid w:val="009A7ED5"/>
    <w:rsid w:val="009B5A9C"/>
    <w:rsid w:val="009C60EB"/>
    <w:rsid w:val="009C67A7"/>
    <w:rsid w:val="009D286A"/>
    <w:rsid w:val="009E1B85"/>
    <w:rsid w:val="009E2AF6"/>
    <w:rsid w:val="009E47E7"/>
    <w:rsid w:val="009E5AE0"/>
    <w:rsid w:val="009E792F"/>
    <w:rsid w:val="009F2BC6"/>
    <w:rsid w:val="009F5B12"/>
    <w:rsid w:val="009F7131"/>
    <w:rsid w:val="00A02D9B"/>
    <w:rsid w:val="00A03631"/>
    <w:rsid w:val="00A03E04"/>
    <w:rsid w:val="00A03FF5"/>
    <w:rsid w:val="00A05A6A"/>
    <w:rsid w:val="00A06F17"/>
    <w:rsid w:val="00A1252B"/>
    <w:rsid w:val="00A132D3"/>
    <w:rsid w:val="00A1336F"/>
    <w:rsid w:val="00A14D38"/>
    <w:rsid w:val="00A22F8B"/>
    <w:rsid w:val="00A23FF1"/>
    <w:rsid w:val="00A24585"/>
    <w:rsid w:val="00A32390"/>
    <w:rsid w:val="00A3479E"/>
    <w:rsid w:val="00A43965"/>
    <w:rsid w:val="00A44CC6"/>
    <w:rsid w:val="00A559A4"/>
    <w:rsid w:val="00A55AA4"/>
    <w:rsid w:val="00A5684F"/>
    <w:rsid w:val="00A57428"/>
    <w:rsid w:val="00A6126D"/>
    <w:rsid w:val="00A63626"/>
    <w:rsid w:val="00A64881"/>
    <w:rsid w:val="00A70743"/>
    <w:rsid w:val="00A70ABF"/>
    <w:rsid w:val="00A711C0"/>
    <w:rsid w:val="00A71B27"/>
    <w:rsid w:val="00A726B5"/>
    <w:rsid w:val="00A72ABA"/>
    <w:rsid w:val="00A7603C"/>
    <w:rsid w:val="00A7738F"/>
    <w:rsid w:val="00A927C6"/>
    <w:rsid w:val="00A92F0F"/>
    <w:rsid w:val="00AA3E5D"/>
    <w:rsid w:val="00AB24AB"/>
    <w:rsid w:val="00AB2D08"/>
    <w:rsid w:val="00AB2E1D"/>
    <w:rsid w:val="00AB5012"/>
    <w:rsid w:val="00AB6091"/>
    <w:rsid w:val="00AC03F8"/>
    <w:rsid w:val="00AC154C"/>
    <w:rsid w:val="00AD34CB"/>
    <w:rsid w:val="00AD35F2"/>
    <w:rsid w:val="00AE1106"/>
    <w:rsid w:val="00AE600C"/>
    <w:rsid w:val="00AF1644"/>
    <w:rsid w:val="00AF62C8"/>
    <w:rsid w:val="00B0015B"/>
    <w:rsid w:val="00B01108"/>
    <w:rsid w:val="00B01389"/>
    <w:rsid w:val="00B01617"/>
    <w:rsid w:val="00B0687C"/>
    <w:rsid w:val="00B06F60"/>
    <w:rsid w:val="00B104DF"/>
    <w:rsid w:val="00B14F76"/>
    <w:rsid w:val="00B1661C"/>
    <w:rsid w:val="00B176AC"/>
    <w:rsid w:val="00B21AA9"/>
    <w:rsid w:val="00B253BC"/>
    <w:rsid w:val="00B30A3D"/>
    <w:rsid w:val="00B31298"/>
    <w:rsid w:val="00B31E12"/>
    <w:rsid w:val="00B33F42"/>
    <w:rsid w:val="00B34B14"/>
    <w:rsid w:val="00B3743C"/>
    <w:rsid w:val="00B42883"/>
    <w:rsid w:val="00B42889"/>
    <w:rsid w:val="00B51DDE"/>
    <w:rsid w:val="00B5305D"/>
    <w:rsid w:val="00B609AA"/>
    <w:rsid w:val="00B615FC"/>
    <w:rsid w:val="00B624C0"/>
    <w:rsid w:val="00B6375E"/>
    <w:rsid w:val="00B639D9"/>
    <w:rsid w:val="00B66B3E"/>
    <w:rsid w:val="00B67DFA"/>
    <w:rsid w:val="00B67E22"/>
    <w:rsid w:val="00B7084F"/>
    <w:rsid w:val="00B87CAE"/>
    <w:rsid w:val="00B97689"/>
    <w:rsid w:val="00BB3F11"/>
    <w:rsid w:val="00BB4229"/>
    <w:rsid w:val="00BC04DA"/>
    <w:rsid w:val="00BC16EC"/>
    <w:rsid w:val="00BD24D2"/>
    <w:rsid w:val="00BD39AA"/>
    <w:rsid w:val="00BD58D3"/>
    <w:rsid w:val="00BD6C59"/>
    <w:rsid w:val="00BD6E17"/>
    <w:rsid w:val="00BE3072"/>
    <w:rsid w:val="00BE6268"/>
    <w:rsid w:val="00BF19B6"/>
    <w:rsid w:val="00BF2265"/>
    <w:rsid w:val="00BF2501"/>
    <w:rsid w:val="00BF462F"/>
    <w:rsid w:val="00BF7F10"/>
    <w:rsid w:val="00C04616"/>
    <w:rsid w:val="00C050F0"/>
    <w:rsid w:val="00C1081B"/>
    <w:rsid w:val="00C10B47"/>
    <w:rsid w:val="00C1683F"/>
    <w:rsid w:val="00C2535E"/>
    <w:rsid w:val="00C35913"/>
    <w:rsid w:val="00C44E7B"/>
    <w:rsid w:val="00C508E9"/>
    <w:rsid w:val="00C56DF0"/>
    <w:rsid w:val="00C604F2"/>
    <w:rsid w:val="00C60513"/>
    <w:rsid w:val="00C64CEB"/>
    <w:rsid w:val="00C84029"/>
    <w:rsid w:val="00C903C1"/>
    <w:rsid w:val="00CA1742"/>
    <w:rsid w:val="00CA1BBD"/>
    <w:rsid w:val="00CA70E7"/>
    <w:rsid w:val="00CB0430"/>
    <w:rsid w:val="00CB45F6"/>
    <w:rsid w:val="00CB6E4B"/>
    <w:rsid w:val="00CD0010"/>
    <w:rsid w:val="00CD2777"/>
    <w:rsid w:val="00CD33A8"/>
    <w:rsid w:val="00CD4127"/>
    <w:rsid w:val="00CD6F39"/>
    <w:rsid w:val="00CF546C"/>
    <w:rsid w:val="00CF5996"/>
    <w:rsid w:val="00CF5DB4"/>
    <w:rsid w:val="00CF642F"/>
    <w:rsid w:val="00D03F98"/>
    <w:rsid w:val="00D12357"/>
    <w:rsid w:val="00D16B69"/>
    <w:rsid w:val="00D2004B"/>
    <w:rsid w:val="00D224B0"/>
    <w:rsid w:val="00D26255"/>
    <w:rsid w:val="00D26303"/>
    <w:rsid w:val="00D33FB4"/>
    <w:rsid w:val="00D46CFA"/>
    <w:rsid w:val="00D504F0"/>
    <w:rsid w:val="00D543B8"/>
    <w:rsid w:val="00D548D0"/>
    <w:rsid w:val="00D56823"/>
    <w:rsid w:val="00D6135A"/>
    <w:rsid w:val="00D63BCF"/>
    <w:rsid w:val="00D67B9C"/>
    <w:rsid w:val="00D735DD"/>
    <w:rsid w:val="00D748FF"/>
    <w:rsid w:val="00D751CC"/>
    <w:rsid w:val="00D758D7"/>
    <w:rsid w:val="00D80938"/>
    <w:rsid w:val="00D90570"/>
    <w:rsid w:val="00D90691"/>
    <w:rsid w:val="00D92F38"/>
    <w:rsid w:val="00D94B4B"/>
    <w:rsid w:val="00D9569A"/>
    <w:rsid w:val="00DA0BEE"/>
    <w:rsid w:val="00DB1836"/>
    <w:rsid w:val="00DB5045"/>
    <w:rsid w:val="00DB5C1F"/>
    <w:rsid w:val="00DC59C8"/>
    <w:rsid w:val="00DD6C79"/>
    <w:rsid w:val="00DE37CB"/>
    <w:rsid w:val="00DE4D3F"/>
    <w:rsid w:val="00DE620F"/>
    <w:rsid w:val="00DF2D8A"/>
    <w:rsid w:val="00DF3AC0"/>
    <w:rsid w:val="00E06B96"/>
    <w:rsid w:val="00E10888"/>
    <w:rsid w:val="00E110D1"/>
    <w:rsid w:val="00E129C3"/>
    <w:rsid w:val="00E25FB8"/>
    <w:rsid w:val="00E3171C"/>
    <w:rsid w:val="00E347F4"/>
    <w:rsid w:val="00E41E38"/>
    <w:rsid w:val="00E4346F"/>
    <w:rsid w:val="00E44381"/>
    <w:rsid w:val="00E44BD1"/>
    <w:rsid w:val="00E44D4D"/>
    <w:rsid w:val="00E53635"/>
    <w:rsid w:val="00E6128F"/>
    <w:rsid w:val="00E63179"/>
    <w:rsid w:val="00E70D10"/>
    <w:rsid w:val="00E72E53"/>
    <w:rsid w:val="00E811EC"/>
    <w:rsid w:val="00E82914"/>
    <w:rsid w:val="00E84454"/>
    <w:rsid w:val="00E87643"/>
    <w:rsid w:val="00E901A0"/>
    <w:rsid w:val="00E95B1A"/>
    <w:rsid w:val="00EA5D79"/>
    <w:rsid w:val="00EB6242"/>
    <w:rsid w:val="00EC0170"/>
    <w:rsid w:val="00EC545F"/>
    <w:rsid w:val="00EC56C1"/>
    <w:rsid w:val="00EC5F61"/>
    <w:rsid w:val="00EC791C"/>
    <w:rsid w:val="00ED2A1F"/>
    <w:rsid w:val="00ED70B1"/>
    <w:rsid w:val="00EE3C15"/>
    <w:rsid w:val="00EF05AA"/>
    <w:rsid w:val="00EF10D3"/>
    <w:rsid w:val="00EF1A2A"/>
    <w:rsid w:val="00EF5B15"/>
    <w:rsid w:val="00EF67B3"/>
    <w:rsid w:val="00F00A59"/>
    <w:rsid w:val="00F02A15"/>
    <w:rsid w:val="00F04F24"/>
    <w:rsid w:val="00F16714"/>
    <w:rsid w:val="00F20626"/>
    <w:rsid w:val="00F2093E"/>
    <w:rsid w:val="00F21200"/>
    <w:rsid w:val="00F262F0"/>
    <w:rsid w:val="00F27983"/>
    <w:rsid w:val="00F33854"/>
    <w:rsid w:val="00F35093"/>
    <w:rsid w:val="00F373EC"/>
    <w:rsid w:val="00F4160D"/>
    <w:rsid w:val="00F42E4F"/>
    <w:rsid w:val="00F46134"/>
    <w:rsid w:val="00F500ED"/>
    <w:rsid w:val="00F52BF1"/>
    <w:rsid w:val="00F53338"/>
    <w:rsid w:val="00F53E51"/>
    <w:rsid w:val="00F602BE"/>
    <w:rsid w:val="00F63FF3"/>
    <w:rsid w:val="00F671C8"/>
    <w:rsid w:val="00F7541A"/>
    <w:rsid w:val="00F817B4"/>
    <w:rsid w:val="00F82AD1"/>
    <w:rsid w:val="00F875F0"/>
    <w:rsid w:val="00F8774E"/>
    <w:rsid w:val="00F9471B"/>
    <w:rsid w:val="00F96CA5"/>
    <w:rsid w:val="00F972D1"/>
    <w:rsid w:val="00FA06A8"/>
    <w:rsid w:val="00FC1BA3"/>
    <w:rsid w:val="00FC2A77"/>
    <w:rsid w:val="00FE45F2"/>
    <w:rsid w:val="00FF1D4D"/>
    <w:rsid w:val="00FF30EE"/>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A8BEF"/>
  <w15:docId w15:val="{FF832B19-C189-4362-A899-EC393086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71B"/>
    <w:pPr>
      <w:spacing w:after="120"/>
      <w:jc w:val="both"/>
    </w:pPr>
    <w:rPr>
      <w:sz w:val="22"/>
      <w:lang w:eastAsia="en-US"/>
    </w:rPr>
  </w:style>
  <w:style w:type="paragraph" w:styleId="Heading1">
    <w:name w:val="heading 1"/>
    <w:aliases w:val="chapitre,Titre 11,t1.T1.Titre 1,t1,TITRE 1 SL"/>
    <w:basedOn w:val="Normal"/>
    <w:next w:val="Text1"/>
    <w:autoRedefine/>
    <w:qFormat/>
    <w:rsid w:val="000316D6"/>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link w:val="Heading2Char"/>
    <w:qFormat/>
    <w:rsid w:val="003C5823"/>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link w:val="HeaderChar"/>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D224B0"/>
    <w:pPr>
      <w:tabs>
        <w:tab w:val="right" w:leader="dot" w:pos="8640"/>
      </w:tabs>
      <w:spacing w:before="60" w:after="60"/>
      <w:ind w:left="482" w:right="720" w:hanging="482"/>
    </w:pPr>
    <w:rPr>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uiPriority w:val="22"/>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aliases w:val="Hyperlink - Header"/>
    <w:basedOn w:val="DefaultParagraphFont"/>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19"/>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9E792F"/>
    <w:pPr>
      <w:ind w:left="720"/>
      <w:contextualSpacing/>
    </w:pPr>
  </w:style>
  <w:style w:type="character" w:customStyle="1" w:styleId="ListParagraphChar">
    <w:name w:val="List Paragraph Char"/>
    <w:basedOn w:val="DefaultParagraphFont"/>
    <w:link w:val="ListParagraph"/>
    <w:uiPriority w:val="34"/>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customStyle="1" w:styleId="PM2-BulletList">
    <w:name w:val="PM2-BulletList"/>
    <w:basedOn w:val="Normal"/>
    <w:qFormat/>
    <w:rsid w:val="009661F5"/>
    <w:pPr>
      <w:numPr>
        <w:numId w:val="23"/>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9661F5"/>
    <w:pPr>
      <w:tabs>
        <w:tab w:val="left" w:pos="567"/>
      </w:tabs>
      <w:spacing w:before="80" w:after="0"/>
      <w:jc w:val="left"/>
    </w:pPr>
    <w:rPr>
      <w:rFonts w:asciiTheme="minorHAnsi" w:eastAsia="PMingLiU" w:hAnsiTheme="minorHAnsi" w:cstheme="minorHAnsi"/>
      <w:b/>
      <w:sz w:val="21"/>
      <w:szCs w:val="24"/>
      <w:lang w:val="en-CA"/>
    </w:rPr>
  </w:style>
  <w:style w:type="paragraph" w:customStyle="1" w:styleId="PM2-NumberedList">
    <w:name w:val="PM2-NumberedList"/>
    <w:basedOn w:val="PM2-BulletList"/>
    <w:qFormat/>
    <w:rsid w:val="009661F5"/>
    <w:pPr>
      <w:numPr>
        <w:numId w:val="24"/>
      </w:numPr>
    </w:pPr>
  </w:style>
  <w:style w:type="character" w:customStyle="1" w:styleId="GuidanceChar">
    <w:name w:val="Guidance Char"/>
    <w:link w:val="Guidance"/>
    <w:locked/>
    <w:rsid w:val="00BB3F11"/>
    <w:rPr>
      <w:rFonts w:ascii="Arial" w:eastAsia="SimSun" w:hAnsi="Arial" w:cs="Arial"/>
      <w:i/>
      <w:iCs/>
      <w:color w:val="7F7F7F"/>
      <w:sz w:val="24"/>
      <w:lang w:val="fr-BE" w:eastAsia="zh-CN"/>
    </w:rPr>
  </w:style>
  <w:style w:type="paragraph" w:customStyle="1" w:styleId="Guidance">
    <w:name w:val="Guidance"/>
    <w:basedOn w:val="Normal"/>
    <w:link w:val="GuidanceChar"/>
    <w:qFormat/>
    <w:rsid w:val="00BB3F11"/>
    <w:pPr>
      <w:spacing w:line="240" w:lineRule="atLeast"/>
      <w:ind w:left="720"/>
      <w:jc w:val="left"/>
    </w:pPr>
    <w:rPr>
      <w:rFonts w:ascii="Arial" w:eastAsia="SimSun" w:hAnsi="Arial" w:cs="Arial"/>
      <w:i/>
      <w:iCs/>
      <w:color w:val="7F7F7F"/>
      <w:sz w:val="24"/>
      <w:lang w:val="fr-BE" w:eastAsia="zh-CN"/>
    </w:rPr>
  </w:style>
  <w:style w:type="character" w:customStyle="1" w:styleId="Heading2Char">
    <w:name w:val="Heading 2 Char"/>
    <w:aliases w:val="Niveau 2 Char,H2 Char,paragraphe Char,t2 Char,h2 Char"/>
    <w:basedOn w:val="DefaultParagraphFont"/>
    <w:link w:val="Heading2"/>
    <w:rsid w:val="00241BA9"/>
    <w:rPr>
      <w:rFonts w:ascii="Calibri" w:hAnsi="Calibri"/>
      <w:b/>
      <w:sz w:val="24"/>
      <w:lang w:eastAsia="en-US"/>
    </w:rPr>
  </w:style>
  <w:style w:type="character" w:customStyle="1" w:styleId="HeaderChar">
    <w:name w:val="Header Char"/>
    <w:basedOn w:val="DefaultParagraphFont"/>
    <w:link w:val="Header"/>
    <w:rsid w:val="00082C1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1002440493">
      <w:bodyDiv w:val="1"/>
      <w:marLeft w:val="0"/>
      <w:marRight w:val="0"/>
      <w:marTop w:val="0"/>
      <w:marBottom w:val="0"/>
      <w:divBdr>
        <w:top w:val="none" w:sz="0" w:space="0" w:color="auto"/>
        <w:left w:val="none" w:sz="0" w:space="0" w:color="auto"/>
        <w:bottom w:val="none" w:sz="0" w:space="0" w:color="auto"/>
        <w:right w:val="none" w:sz="0" w:space="0" w:color="auto"/>
      </w:divBdr>
      <w:divsChild>
        <w:div w:id="756370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826749">
              <w:marLeft w:val="0"/>
              <w:marRight w:val="0"/>
              <w:marTop w:val="0"/>
              <w:marBottom w:val="0"/>
              <w:divBdr>
                <w:top w:val="none" w:sz="0" w:space="0" w:color="auto"/>
                <w:left w:val="none" w:sz="0" w:space="0" w:color="auto"/>
                <w:bottom w:val="none" w:sz="0" w:space="0" w:color="auto"/>
                <w:right w:val="none" w:sz="0" w:space="0" w:color="auto"/>
              </w:divBdr>
              <w:divsChild>
                <w:div w:id="1039937396">
                  <w:marLeft w:val="0"/>
                  <w:marRight w:val="0"/>
                  <w:marTop w:val="0"/>
                  <w:marBottom w:val="0"/>
                  <w:divBdr>
                    <w:top w:val="none" w:sz="0" w:space="0" w:color="auto"/>
                    <w:left w:val="none" w:sz="0" w:space="0" w:color="auto"/>
                    <w:bottom w:val="none" w:sz="0" w:space="0" w:color="auto"/>
                    <w:right w:val="none" w:sz="0" w:space="0" w:color="auto"/>
                  </w:divBdr>
                </w:div>
                <w:div w:id="2022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196">
          <w:marLeft w:val="0"/>
          <w:marRight w:val="0"/>
          <w:marTop w:val="0"/>
          <w:marBottom w:val="0"/>
          <w:divBdr>
            <w:top w:val="none" w:sz="0" w:space="0" w:color="auto"/>
            <w:left w:val="none" w:sz="0" w:space="0" w:color="auto"/>
            <w:bottom w:val="none" w:sz="0" w:space="0" w:color="auto"/>
            <w:right w:val="none" w:sz="0" w:space="0" w:color="auto"/>
          </w:divBdr>
        </w:div>
        <w:div w:id="10255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73375">
              <w:marLeft w:val="0"/>
              <w:marRight w:val="0"/>
              <w:marTop w:val="0"/>
              <w:marBottom w:val="0"/>
              <w:divBdr>
                <w:top w:val="none" w:sz="0" w:space="0" w:color="auto"/>
                <w:left w:val="none" w:sz="0" w:space="0" w:color="auto"/>
                <w:bottom w:val="none" w:sz="0" w:space="0" w:color="auto"/>
                <w:right w:val="none" w:sz="0" w:space="0" w:color="auto"/>
              </w:divBdr>
              <w:divsChild>
                <w:div w:id="745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692">
          <w:marLeft w:val="0"/>
          <w:marRight w:val="0"/>
          <w:marTop w:val="0"/>
          <w:marBottom w:val="0"/>
          <w:divBdr>
            <w:top w:val="none" w:sz="0" w:space="0" w:color="auto"/>
            <w:left w:val="none" w:sz="0" w:space="0" w:color="auto"/>
            <w:bottom w:val="none" w:sz="0" w:space="0" w:color="auto"/>
            <w:right w:val="none" w:sz="0" w:space="0" w:color="auto"/>
          </w:divBdr>
        </w:div>
        <w:div w:id="1521509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8994352">
              <w:marLeft w:val="0"/>
              <w:marRight w:val="0"/>
              <w:marTop w:val="0"/>
              <w:marBottom w:val="0"/>
              <w:divBdr>
                <w:top w:val="none" w:sz="0" w:space="0" w:color="auto"/>
                <w:left w:val="none" w:sz="0" w:space="0" w:color="auto"/>
                <w:bottom w:val="none" w:sz="0" w:space="0" w:color="auto"/>
                <w:right w:val="none" w:sz="0" w:space="0" w:color="auto"/>
              </w:divBdr>
              <w:divsChild>
                <w:div w:id="1032416691">
                  <w:marLeft w:val="0"/>
                  <w:marRight w:val="0"/>
                  <w:marTop w:val="0"/>
                  <w:marBottom w:val="0"/>
                  <w:divBdr>
                    <w:top w:val="none" w:sz="0" w:space="0" w:color="auto"/>
                    <w:left w:val="none" w:sz="0" w:space="0" w:color="auto"/>
                    <w:bottom w:val="none" w:sz="0" w:space="0" w:color="auto"/>
                    <w:right w:val="none" w:sz="0" w:space="0" w:color="auto"/>
                  </w:divBdr>
                </w:div>
                <w:div w:id="334576507">
                  <w:marLeft w:val="0"/>
                  <w:marRight w:val="0"/>
                  <w:marTop w:val="0"/>
                  <w:marBottom w:val="0"/>
                  <w:divBdr>
                    <w:top w:val="none" w:sz="0" w:space="0" w:color="auto"/>
                    <w:left w:val="none" w:sz="0" w:space="0" w:color="auto"/>
                    <w:bottom w:val="none" w:sz="0" w:space="0" w:color="auto"/>
                    <w:right w:val="none" w:sz="0" w:space="0" w:color="auto"/>
                  </w:divBdr>
                </w:div>
                <w:div w:id="1723746353">
                  <w:marLeft w:val="0"/>
                  <w:marRight w:val="0"/>
                  <w:marTop w:val="0"/>
                  <w:marBottom w:val="0"/>
                  <w:divBdr>
                    <w:top w:val="none" w:sz="0" w:space="0" w:color="auto"/>
                    <w:left w:val="none" w:sz="0" w:space="0" w:color="auto"/>
                    <w:bottom w:val="none" w:sz="0" w:space="0" w:color="auto"/>
                    <w:right w:val="none" w:sz="0" w:space="0" w:color="auto"/>
                  </w:divBdr>
                </w:div>
                <w:div w:id="744768943">
                  <w:marLeft w:val="0"/>
                  <w:marRight w:val="0"/>
                  <w:marTop w:val="0"/>
                  <w:marBottom w:val="0"/>
                  <w:divBdr>
                    <w:top w:val="none" w:sz="0" w:space="0" w:color="auto"/>
                    <w:left w:val="none" w:sz="0" w:space="0" w:color="auto"/>
                    <w:bottom w:val="none" w:sz="0" w:space="0" w:color="auto"/>
                    <w:right w:val="none" w:sz="0" w:space="0" w:color="auto"/>
                  </w:divBdr>
                </w:div>
                <w:div w:id="1708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1901473129">
      <w:bodyDiv w:val="1"/>
      <w:marLeft w:val="0"/>
      <w:marRight w:val="0"/>
      <w:marTop w:val="0"/>
      <w:marBottom w:val="0"/>
      <w:divBdr>
        <w:top w:val="none" w:sz="0" w:space="0" w:color="auto"/>
        <w:left w:val="none" w:sz="0" w:space="0" w:color="auto"/>
        <w:bottom w:val="none" w:sz="0" w:space="0" w:color="auto"/>
        <w:right w:val="none" w:sz="0" w:space="0" w:color="auto"/>
      </w:divBdr>
    </w:div>
    <w:div w:id="1911307821">
      <w:bodyDiv w:val="1"/>
      <w:marLeft w:val="0"/>
      <w:marRight w:val="0"/>
      <w:marTop w:val="0"/>
      <w:marBottom w:val="0"/>
      <w:divBdr>
        <w:top w:val="none" w:sz="0" w:space="0" w:color="auto"/>
        <w:left w:val="none" w:sz="0" w:space="0" w:color="auto"/>
        <w:bottom w:val="none" w:sz="0" w:space="0" w:color="auto"/>
        <w:right w:val="none" w:sz="0" w:space="0" w:color="auto"/>
      </w:divBdr>
    </w:div>
    <w:div w:id="1914268789">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354EE040D742FC97F67C884DC20481"/>
        <w:category>
          <w:name w:val="General"/>
          <w:gallery w:val="placeholder"/>
        </w:category>
        <w:types>
          <w:type w:val="bbPlcHdr"/>
        </w:types>
        <w:behaviors>
          <w:behavior w:val="content"/>
        </w:behaviors>
        <w:guid w:val="{33BF47DD-C45F-4056-AF1B-F6455E95C4CF}"/>
      </w:docPartPr>
      <w:docPartBody>
        <w:p w:rsidR="001E4F8F" w:rsidRDefault="00B43835" w:rsidP="00B43835">
          <w:pPr>
            <w:pStyle w:val="9E354EE040D742FC97F67C884DC20481"/>
          </w:pPr>
          <w:r w:rsidRPr="003F55B6">
            <w:rPr>
              <w:rStyle w:val="PlaceholderText"/>
            </w:rPr>
            <w:t>[Subject]</w:t>
          </w:r>
        </w:p>
      </w:docPartBody>
    </w:docPart>
    <w:docPart>
      <w:docPartPr>
        <w:name w:val="0757F69B013C42BA904D837D48A29B81"/>
        <w:category>
          <w:name w:val="General"/>
          <w:gallery w:val="placeholder"/>
        </w:category>
        <w:types>
          <w:type w:val="bbPlcHdr"/>
        </w:types>
        <w:behaviors>
          <w:behavior w:val="content"/>
        </w:behaviors>
        <w:guid w:val="{D00FBFDF-ADE8-476A-921F-8997E34D34CE}"/>
      </w:docPartPr>
      <w:docPartBody>
        <w:p w:rsidR="001E4F8F" w:rsidRDefault="00B43835" w:rsidP="00B43835">
          <w:pPr>
            <w:pStyle w:val="0757F69B013C42BA904D837D48A29B81"/>
          </w:pPr>
          <w:r w:rsidRPr="003F55B6">
            <w:rPr>
              <w:rStyle w:val="PlaceholderText"/>
            </w:rPr>
            <w:t>[Status]</w:t>
          </w:r>
        </w:p>
      </w:docPartBody>
    </w:docPart>
    <w:docPart>
      <w:docPartPr>
        <w:name w:val="11088123F2664784AFB732AE62F7984D"/>
        <w:category>
          <w:name w:val="General"/>
          <w:gallery w:val="placeholder"/>
        </w:category>
        <w:types>
          <w:type w:val="bbPlcHdr"/>
        </w:types>
        <w:behaviors>
          <w:behavior w:val="content"/>
        </w:behaviors>
        <w:guid w:val="{D5242858-7AD0-4424-8BB5-135A80AEE568}"/>
      </w:docPartPr>
      <w:docPartBody>
        <w:p w:rsidR="001E4F8F" w:rsidRDefault="00B43835" w:rsidP="00B43835">
          <w:pPr>
            <w:pStyle w:val="11088123F2664784AFB732AE62F7984D"/>
          </w:pPr>
          <w:r>
            <w:rPr>
              <w:rStyle w:val="PlaceholderText"/>
            </w:rPr>
            <w:t>Public, Basic, High</w:t>
          </w:r>
        </w:p>
      </w:docPartBody>
    </w:docPart>
    <w:docPart>
      <w:docPartPr>
        <w:name w:val="1A2D3F2D921D473CB05A8DD5BA22157A"/>
        <w:category>
          <w:name w:val="General"/>
          <w:gallery w:val="placeholder"/>
        </w:category>
        <w:types>
          <w:type w:val="bbPlcHdr"/>
        </w:types>
        <w:behaviors>
          <w:behavior w:val="content"/>
        </w:behaviors>
        <w:guid w:val="{8276822A-A3E2-416C-BB48-ECD003D57060}"/>
      </w:docPartPr>
      <w:docPartBody>
        <w:p w:rsidR="001E4F8F" w:rsidRDefault="00B43835" w:rsidP="00B43835">
          <w:pPr>
            <w:pStyle w:val="1A2D3F2D921D473CB05A8DD5BA22157A"/>
          </w:pPr>
          <w:r>
            <w:rPr>
              <w:rStyle w:val="PlaceholderText"/>
            </w:rPr>
            <w:t>[Issue Date]</w:t>
          </w:r>
        </w:p>
      </w:docPartBody>
    </w:docPart>
    <w:docPart>
      <w:docPartPr>
        <w:name w:val="386E114120C942989ADF2E8C15D8A1A6"/>
        <w:category>
          <w:name w:val="General"/>
          <w:gallery w:val="placeholder"/>
        </w:category>
        <w:types>
          <w:type w:val="bbPlcHdr"/>
        </w:types>
        <w:behaviors>
          <w:behavior w:val="content"/>
        </w:behaviors>
        <w:guid w:val="{14B19FEC-CF7F-4824-A137-DFC82A778138}"/>
      </w:docPartPr>
      <w:docPartBody>
        <w:p w:rsidR="00CB2715" w:rsidRDefault="004A6104" w:rsidP="004A6104">
          <w:pPr>
            <w:pStyle w:val="386E114120C942989ADF2E8C15D8A1A6"/>
          </w:pPr>
          <w:r w:rsidRPr="003F55B6">
            <w:rPr>
              <w:rStyle w:val="PlaceholderText"/>
            </w:rPr>
            <w:t>[Subject]</w:t>
          </w:r>
        </w:p>
      </w:docPartBody>
    </w:docPart>
    <w:docPart>
      <w:docPartPr>
        <w:name w:val="719AC7464661466D9DFDF9F8B65BB12C"/>
        <w:category>
          <w:name w:val="General"/>
          <w:gallery w:val="placeholder"/>
        </w:category>
        <w:types>
          <w:type w:val="bbPlcHdr"/>
        </w:types>
        <w:behaviors>
          <w:behavior w:val="content"/>
        </w:behaviors>
        <w:guid w:val="{9C17A5BD-0ABB-41E8-82B6-74EE39BF3B25}"/>
      </w:docPartPr>
      <w:docPartBody>
        <w:p w:rsidR="00CB2715" w:rsidRDefault="004A6104" w:rsidP="004A6104">
          <w:pPr>
            <w:pStyle w:val="719AC7464661466D9DFDF9F8B65BB12C"/>
          </w:pPr>
          <w:r>
            <w:rPr>
              <w:rStyle w:val="PlaceholderText"/>
            </w:rPr>
            <w:t>[Status]</w:t>
          </w:r>
        </w:p>
      </w:docPartBody>
    </w:docPart>
    <w:docPart>
      <w:docPartPr>
        <w:name w:val="0E5DD8FBEECE42D58CE03731C66F665B"/>
        <w:category>
          <w:name w:val="General"/>
          <w:gallery w:val="placeholder"/>
        </w:category>
        <w:types>
          <w:type w:val="bbPlcHdr"/>
        </w:types>
        <w:behaviors>
          <w:behavior w:val="content"/>
        </w:behaviors>
        <w:guid w:val="{8F85BC69-B6AF-4B8F-9676-856DFECE9B4E}"/>
      </w:docPartPr>
      <w:docPartBody>
        <w:p w:rsidR="00CB2715" w:rsidRDefault="004A6104" w:rsidP="004A6104">
          <w:pPr>
            <w:pStyle w:val="0E5DD8FBEECE42D58CE03731C66F665B"/>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B76"/>
    <w:rsid w:val="000511EC"/>
    <w:rsid w:val="00054C4A"/>
    <w:rsid w:val="000A2487"/>
    <w:rsid w:val="00161326"/>
    <w:rsid w:val="00181918"/>
    <w:rsid w:val="001C1B8F"/>
    <w:rsid w:val="001E4F8F"/>
    <w:rsid w:val="002000E1"/>
    <w:rsid w:val="002D4768"/>
    <w:rsid w:val="002E329A"/>
    <w:rsid w:val="0035398F"/>
    <w:rsid w:val="004762D1"/>
    <w:rsid w:val="004A6104"/>
    <w:rsid w:val="004E7486"/>
    <w:rsid w:val="007B7FE3"/>
    <w:rsid w:val="00844A20"/>
    <w:rsid w:val="00932368"/>
    <w:rsid w:val="009334BC"/>
    <w:rsid w:val="0099570C"/>
    <w:rsid w:val="00AF4B76"/>
    <w:rsid w:val="00B43835"/>
    <w:rsid w:val="00C26713"/>
    <w:rsid w:val="00C62A4E"/>
    <w:rsid w:val="00CB2715"/>
    <w:rsid w:val="00CE1BDE"/>
    <w:rsid w:val="00D00E58"/>
    <w:rsid w:val="00D41E6B"/>
    <w:rsid w:val="00D50D80"/>
    <w:rsid w:val="00D67D63"/>
    <w:rsid w:val="00D867B8"/>
    <w:rsid w:val="00E30DD5"/>
    <w:rsid w:val="00EE7FB4"/>
    <w:rsid w:val="00F86AF2"/>
    <w:rsid w:val="00F9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6104"/>
    <w:rPr>
      <w:color w:val="808080"/>
    </w:rPr>
  </w:style>
  <w:style w:type="paragraph" w:customStyle="1" w:styleId="A452F80EA9074BE693CE3FA58357F2E9">
    <w:name w:val="A452F80EA9074BE693CE3FA58357F2E9"/>
    <w:rsid w:val="00AF4B76"/>
  </w:style>
  <w:style w:type="paragraph" w:customStyle="1" w:styleId="DF5431BE4A944FB591190B10761D8877">
    <w:name w:val="DF5431BE4A944FB591190B10761D8877"/>
    <w:rsid w:val="00AF4B76"/>
  </w:style>
  <w:style w:type="paragraph" w:customStyle="1" w:styleId="410FCFCE723C476C9BAABAF2440E7B0F">
    <w:name w:val="410FCFCE723C476C9BAABAF2440E7B0F"/>
    <w:rsid w:val="00AF4B76"/>
  </w:style>
  <w:style w:type="paragraph" w:customStyle="1" w:styleId="A8C67B7604AC426E8BC7E83535D62D2E">
    <w:name w:val="A8C67B7604AC426E8BC7E83535D62D2E"/>
    <w:rsid w:val="00AF4B76"/>
  </w:style>
  <w:style w:type="paragraph" w:customStyle="1" w:styleId="DC6E5ABCDA574FEABC5939BA86B93A36">
    <w:name w:val="DC6E5ABCDA574FEABC5939BA86B93A36"/>
    <w:rsid w:val="00AF4B76"/>
  </w:style>
  <w:style w:type="paragraph" w:customStyle="1" w:styleId="90FABDDB584D4C1995B888AC4B28550A">
    <w:name w:val="90FABDDB584D4C1995B888AC4B28550A"/>
    <w:rsid w:val="00AF4B76"/>
  </w:style>
  <w:style w:type="paragraph" w:customStyle="1" w:styleId="B1A3CED6C6D64EF881C13EBBFA77BF0A">
    <w:name w:val="B1A3CED6C6D64EF881C13EBBFA77BF0A"/>
    <w:rsid w:val="00AF4B76"/>
  </w:style>
  <w:style w:type="paragraph" w:customStyle="1" w:styleId="306AA58248754D8CA61AD355741C8EB9">
    <w:name w:val="306AA58248754D8CA61AD355741C8EB9"/>
    <w:rsid w:val="00AF4B76"/>
  </w:style>
  <w:style w:type="paragraph" w:customStyle="1" w:styleId="718AD2FFBC92452EB8A4A6C312733789">
    <w:name w:val="718AD2FFBC92452EB8A4A6C312733789"/>
    <w:rsid w:val="00AF4B76"/>
  </w:style>
  <w:style w:type="paragraph" w:customStyle="1" w:styleId="FBCCD1D2DF4A46F996B3B3F16A4315BF">
    <w:name w:val="FBCCD1D2DF4A46F996B3B3F16A4315BF"/>
    <w:rsid w:val="00AF4B76"/>
  </w:style>
  <w:style w:type="paragraph" w:customStyle="1" w:styleId="786CD03D3E53423F922057BB91622799">
    <w:name w:val="786CD03D3E53423F922057BB91622799"/>
    <w:rsid w:val="00AF4B76"/>
  </w:style>
  <w:style w:type="paragraph" w:customStyle="1" w:styleId="FDC7BD9A34724FF6BE685B310F9EAC7B">
    <w:name w:val="FDC7BD9A34724FF6BE685B310F9EAC7B"/>
    <w:rsid w:val="00C26713"/>
  </w:style>
  <w:style w:type="paragraph" w:customStyle="1" w:styleId="BC6FF94A5D7F4A528A3E82ECD63CAAF6">
    <w:name w:val="BC6FF94A5D7F4A528A3E82ECD63CAAF6"/>
    <w:rsid w:val="00C26713"/>
  </w:style>
  <w:style w:type="paragraph" w:customStyle="1" w:styleId="4C7E877A889F40D39793D2C0C07E592E">
    <w:name w:val="4C7E877A889F40D39793D2C0C07E592E"/>
    <w:rsid w:val="00C26713"/>
  </w:style>
  <w:style w:type="paragraph" w:customStyle="1" w:styleId="F7D1346E3B804BF5863F3756C42990C5">
    <w:name w:val="F7D1346E3B804BF5863F3756C42990C5"/>
    <w:rsid w:val="00C26713"/>
  </w:style>
  <w:style w:type="paragraph" w:customStyle="1" w:styleId="9EBD4579589449EE8690419E089896F7">
    <w:name w:val="9EBD4579589449EE8690419E089896F7"/>
    <w:rsid w:val="00C26713"/>
  </w:style>
  <w:style w:type="paragraph" w:customStyle="1" w:styleId="DE263134844E4CD5A78BBE96B2B3EABE">
    <w:name w:val="DE263134844E4CD5A78BBE96B2B3EABE"/>
    <w:rsid w:val="00C26713"/>
  </w:style>
  <w:style w:type="paragraph" w:customStyle="1" w:styleId="F6BC32012F774A6D899AE7A503F05515">
    <w:name w:val="F6BC32012F774A6D899AE7A503F05515"/>
    <w:rsid w:val="00932368"/>
  </w:style>
  <w:style w:type="paragraph" w:customStyle="1" w:styleId="DF35AC598B544226965B0BC57047B78F">
    <w:name w:val="DF35AC598B544226965B0BC57047B78F"/>
    <w:rsid w:val="00932368"/>
  </w:style>
  <w:style w:type="paragraph" w:customStyle="1" w:styleId="3AC46FDA71ED4BE1B48519014EABB544">
    <w:name w:val="3AC46FDA71ED4BE1B48519014EABB544"/>
    <w:rsid w:val="00932368"/>
  </w:style>
  <w:style w:type="paragraph" w:customStyle="1" w:styleId="B7F2DE4991A140919E2D7DF17482D38B">
    <w:name w:val="B7F2DE4991A140919E2D7DF17482D38B"/>
    <w:rsid w:val="00D67D63"/>
  </w:style>
  <w:style w:type="paragraph" w:customStyle="1" w:styleId="CE88F105B4C64837912BCA9318E5AF46">
    <w:name w:val="CE88F105B4C64837912BCA9318E5AF46"/>
    <w:rsid w:val="00D67D63"/>
  </w:style>
  <w:style w:type="paragraph" w:customStyle="1" w:styleId="17E2E741A0ED4CDA91B5FF60593A2ACD">
    <w:name w:val="17E2E741A0ED4CDA91B5FF60593A2ACD"/>
    <w:rsid w:val="00B43835"/>
  </w:style>
  <w:style w:type="paragraph" w:customStyle="1" w:styleId="BEACFCDDCDC847848D900883B7E55941">
    <w:name w:val="BEACFCDDCDC847848D900883B7E55941"/>
    <w:rsid w:val="00B43835"/>
  </w:style>
  <w:style w:type="paragraph" w:customStyle="1" w:styleId="09DF88503E8F4A2CB69E40BBD7F86C4C">
    <w:name w:val="09DF88503E8F4A2CB69E40BBD7F86C4C"/>
    <w:rsid w:val="00B43835"/>
  </w:style>
  <w:style w:type="paragraph" w:customStyle="1" w:styleId="9E354EE040D742FC97F67C884DC20481">
    <w:name w:val="9E354EE040D742FC97F67C884DC20481"/>
    <w:rsid w:val="00B43835"/>
  </w:style>
  <w:style w:type="paragraph" w:customStyle="1" w:styleId="0757F69B013C42BA904D837D48A29B81">
    <w:name w:val="0757F69B013C42BA904D837D48A29B81"/>
    <w:rsid w:val="00B43835"/>
  </w:style>
  <w:style w:type="paragraph" w:customStyle="1" w:styleId="11088123F2664784AFB732AE62F7984D">
    <w:name w:val="11088123F2664784AFB732AE62F7984D"/>
    <w:rsid w:val="00B43835"/>
  </w:style>
  <w:style w:type="paragraph" w:customStyle="1" w:styleId="1A2D3F2D921D473CB05A8DD5BA22157A">
    <w:name w:val="1A2D3F2D921D473CB05A8DD5BA22157A"/>
    <w:rsid w:val="00B43835"/>
  </w:style>
  <w:style w:type="paragraph" w:customStyle="1" w:styleId="A6D74E962E1F442AAD8E0CB7EF272455">
    <w:name w:val="A6D74E962E1F442AAD8E0CB7EF272455"/>
    <w:rsid w:val="002000E1"/>
    <w:pPr>
      <w:spacing w:after="160" w:line="259" w:lineRule="auto"/>
    </w:pPr>
    <w:rPr>
      <w:lang w:val="fr-BE" w:eastAsia="fr-BE"/>
    </w:rPr>
  </w:style>
  <w:style w:type="paragraph" w:customStyle="1" w:styleId="C637E5C03C1D484B8B7736A1AEE63905">
    <w:name w:val="C637E5C03C1D484B8B7736A1AEE63905"/>
    <w:rsid w:val="002000E1"/>
    <w:pPr>
      <w:spacing w:after="160" w:line="259" w:lineRule="auto"/>
    </w:pPr>
    <w:rPr>
      <w:lang w:val="fr-BE" w:eastAsia="fr-BE"/>
    </w:rPr>
  </w:style>
  <w:style w:type="paragraph" w:customStyle="1" w:styleId="386E114120C942989ADF2E8C15D8A1A6">
    <w:name w:val="386E114120C942989ADF2E8C15D8A1A6"/>
    <w:rsid w:val="004A6104"/>
    <w:pPr>
      <w:spacing w:after="160" w:line="259" w:lineRule="auto"/>
    </w:pPr>
    <w:rPr>
      <w:lang w:val="el-GR" w:eastAsia="el-GR"/>
    </w:rPr>
  </w:style>
  <w:style w:type="paragraph" w:customStyle="1" w:styleId="719AC7464661466D9DFDF9F8B65BB12C">
    <w:name w:val="719AC7464661466D9DFDF9F8B65BB12C"/>
    <w:rsid w:val="004A6104"/>
    <w:pPr>
      <w:spacing w:after="160" w:line="259" w:lineRule="auto"/>
    </w:pPr>
    <w:rPr>
      <w:lang w:val="el-GR" w:eastAsia="el-GR"/>
    </w:rPr>
  </w:style>
  <w:style w:type="paragraph" w:customStyle="1" w:styleId="0E5DD8FBEECE42D58CE03731C66F665B">
    <w:name w:val="0E5DD8FBEECE42D58CE03731C66F665B"/>
    <w:rsid w:val="004A6104"/>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2020-03-20T10:36:12</Date>
    <Language>EN</Language>
  </Created>
  <Edited>
    <Version>10.0.40769.0</Version>
    <Date>2020-04-06T14:04:56</Date>
  </Edited>
  <DocumentModel>
    <Id>34954475-997f-4cb0-a95b-7f65298f3d8c</Id>
    <Name>Report (long)</Name>
  </DocumentModel>
  <DocumentDate>2006-08-06T00:00:00</DocumentDate>
  <DocumentVersion/>
  <CompatibilityMode>Eurolook4X</CompatibilityMode>
  <Address/>
</EurolookProperties>
</file>

<file path=customXml/item5.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911F2-710E-4E0F-B362-109D967CBEF9}">
  <ds:schemaRefs/>
</ds:datastoreItem>
</file>

<file path=customXml/itemProps3.xml><?xml version="1.0" encoding="utf-8"?>
<ds:datastoreItem xmlns:ds="http://schemas.openxmlformats.org/officeDocument/2006/customXml" ds:itemID="{073BB667-E56F-4AF4-8454-21BFA43488F6}">
  <ds:schemaRefs>
    <ds:schemaRef ds:uri="http://schemas.openxmlformats.org/officeDocument/2006/bibliography"/>
  </ds:schemaRefs>
</ds:datastoreItem>
</file>

<file path=customXml/itemProps4.xml><?xml version="1.0" encoding="utf-8"?>
<ds:datastoreItem xmlns:ds="http://schemas.openxmlformats.org/officeDocument/2006/customXml" ds:itemID="{4F8748B2-2F21-4855-9D8A-D85A1DF11BA2}">
  <ds:schemaRefs/>
</ds:datastoreItem>
</file>

<file path=customXml/itemProps5.xml><?xml version="1.0" encoding="utf-8"?>
<ds:datastoreItem xmlns:ds="http://schemas.openxmlformats.org/officeDocument/2006/customXml" ds:itemID="{B5E70F4B-8202-44C5-BF17-F611B7D57AEE}">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12</Pages>
  <Words>2667</Words>
  <Characters>14404</Characters>
  <Application>Microsoft Office Word</Application>
  <DocSecurity>0</DocSecurity>
  <PresentationFormat>Microsoft Word 10.0</PresentationFormat>
  <Lines>120</Lines>
  <Paragraphs>34</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17037</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dc:title>
  <dc:subject>&lt;Project Name&gt;</dc:subject>
  <dc:creator>COEPM²</dc:creator>
  <cp:keywords>OpenPM² Templates</cp:keywords>
  <cp:lastModifiedBy>evangelos chrysochoidis</cp:lastModifiedBy>
  <cp:revision>4</cp:revision>
  <cp:lastPrinted>2016-03-16T15:16:00Z</cp:lastPrinted>
  <dcterms:created xsi:type="dcterms:W3CDTF">2020-09-24T20:36:00Z</dcterms:created>
  <dcterms:modified xsi:type="dcterms:W3CDTF">2020-09-25T11:00:00Z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